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5330" w:rsidRPr="00CA3313" w:rsidRDefault="00857511" w:rsidP="00385330">
      <w:r>
        <w:rPr>
          <w:noProof/>
        </w:rPr>
        <mc:AlternateContent>
          <mc:Choice Requires="wps">
            <w:drawing>
              <wp:anchor distT="0" distB="0" distL="114300" distR="114300" simplePos="0" relativeHeight="251677696" behindDoc="0" locked="0" layoutInCell="1" allowOverlap="1" wp14:anchorId="4F2D28CB" wp14:editId="1282C50C">
                <wp:simplePos x="0" y="0"/>
                <wp:positionH relativeFrom="column">
                  <wp:posOffset>-469265</wp:posOffset>
                </wp:positionH>
                <wp:positionV relativeFrom="paragraph">
                  <wp:posOffset>2781300</wp:posOffset>
                </wp:positionV>
                <wp:extent cx="6731000" cy="839470"/>
                <wp:effectExtent l="0" t="0" r="0" b="3175"/>
                <wp:wrapNone/>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0" cy="839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0738" w:rsidRPr="001D5F06" w:rsidRDefault="00DA0738"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36.95pt;margin-top:219pt;width:530pt;height:66.1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" stroked="f">
                <v:textbox style="mso-fit-shape-to-text:t">
                  <w:txbxContent>
                    <w:p w:rsidR="00710E46" w:rsidRPr="001D5F06" w:rsidRDefault="00710E46"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DCE13E8" wp14:editId="25DE8E1D">
                <wp:simplePos x="0" y="0"/>
                <wp:positionH relativeFrom="margin">
                  <wp:posOffset>-469265</wp:posOffset>
                </wp:positionH>
                <wp:positionV relativeFrom="paragraph">
                  <wp:posOffset>4010025</wp:posOffset>
                </wp:positionV>
                <wp:extent cx="1529080" cy="333375"/>
                <wp:effectExtent l="0" t="0" r="0" b="0"/>
                <wp:wrapNone/>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0738" w:rsidRPr="00717555" w:rsidRDefault="00DA0738" w:rsidP="00385330">
                            <w:pPr>
                              <w:rPr>
                                <w:color w:val="808080"/>
                                <w:szCs w:val="20"/>
                                <w:lang w:val="es-ES_tradnl"/>
                              </w:rPr>
                            </w:pPr>
                            <w:proofErr w:type="spellStart"/>
                            <w:r>
                              <w:rPr>
                                <w:color w:val="808080"/>
                                <w:szCs w:val="20"/>
                                <w:lang w:val="es-ES_tradnl"/>
                              </w:rPr>
                              <w:t>Plastic</w:t>
                            </w:r>
                            <w:proofErr w:type="spellEnd"/>
                            <w:r>
                              <w:rPr>
                                <w:color w:val="808080"/>
                                <w:szCs w:val="20"/>
                                <w:lang w:val="es-ES_tradnl"/>
                              </w:rPr>
                              <w:t xml:space="preserve"> SCM 4.1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36.95pt;margin-top:315.75pt;width:120.4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16LhAIAABg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" stroked="f">
                <v:textbox>
                  <w:txbxContent>
                    <w:p w:rsidR="00710E46" w:rsidRPr="00717555" w:rsidRDefault="00710E46" w:rsidP="00385330">
                      <w:pPr>
                        <w:rPr>
                          <w:color w:val="808080"/>
                          <w:szCs w:val="20"/>
                          <w:lang w:val="es-ES_tradnl"/>
                        </w:rPr>
                      </w:pPr>
                      <w:r>
                        <w:rPr>
                          <w:color w:val="808080"/>
                          <w:szCs w:val="20"/>
                          <w:lang w:val="es-ES_tradnl"/>
                        </w:rPr>
                        <w:t>Plastic SCM 4.1</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65FEB86A" wp14:editId="77F59817">
                <wp:simplePos x="0" y="0"/>
                <wp:positionH relativeFrom="column">
                  <wp:posOffset>-469265</wp:posOffset>
                </wp:positionH>
                <wp:positionV relativeFrom="paragraph">
                  <wp:posOffset>3718560</wp:posOffset>
                </wp:positionV>
                <wp:extent cx="4562475" cy="357505"/>
                <wp:effectExtent l="0" t="3810" r="254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357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0738" w:rsidRPr="00C31059" w:rsidRDefault="00DA0738" w:rsidP="00385330">
                            <w:pPr>
                              <w:rPr>
                                <w:color w:val="808080"/>
                                <w:szCs w:val="20"/>
                              </w:rPr>
                            </w:pPr>
                            <w:r w:rsidRPr="00C31059">
                              <w:rPr>
                                <w:color w:val="808080"/>
                                <w:szCs w:val="20"/>
                              </w:rPr>
                              <w:t>A guide f</w:t>
                            </w:r>
                            <w:r>
                              <w:rPr>
                                <w:color w:val="808080"/>
                                <w:szCs w:val="20"/>
                              </w:rPr>
                              <w:t>or the Plastic SCM Graphical User Interface client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left:0;text-align:left;margin-left:-36.95pt;margin-top:292.8pt;width:359.25pt;height:2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" stroked="f">
                <v:textbox>
                  <w:txbxContent>
                    <w:p w:rsidR="00710E46" w:rsidRPr="00C31059" w:rsidRDefault="00710E46" w:rsidP="00385330">
                      <w:pPr>
                        <w:rPr>
                          <w:color w:val="808080"/>
                          <w:szCs w:val="20"/>
                        </w:rPr>
                      </w:pPr>
                      <w:r w:rsidRPr="00C31059">
                        <w:rPr>
                          <w:color w:val="808080"/>
                          <w:szCs w:val="20"/>
                        </w:rPr>
                        <w:t>A guide f</w:t>
                      </w:r>
                      <w:r>
                        <w:rPr>
                          <w:color w:val="808080"/>
                          <w:szCs w:val="20"/>
                        </w:rPr>
                        <w:t>or the Plastic SCM Graphical User Interface client</w:t>
                      </w:r>
                    </w:p>
                  </w:txbxContent>
                </v:textbox>
              </v:shape>
            </w:pict>
          </mc:Fallback>
        </mc:AlternateContent>
      </w:r>
      <w:r w:rsidR="00385330" w:rsidRPr="00385330">
        <w:rPr>
          <w:noProof/>
        </w:rPr>
        <w:drawing>
          <wp:anchor distT="0" distB="0" distL="114300" distR="114300" simplePos="0" relativeHeight="251676672" behindDoc="0" locked="0" layoutInCell="1" allowOverlap="1" wp14:anchorId="23D8A58A" wp14:editId="49536A49">
            <wp:simplePos x="0" y="0"/>
            <wp:positionH relativeFrom="column">
              <wp:posOffset>-390525</wp:posOffset>
            </wp:positionH>
            <wp:positionV relativeFrom="paragraph">
              <wp:posOffset>-571500</wp:posOffset>
            </wp:positionV>
            <wp:extent cx="2343150" cy="485775"/>
            <wp:effectExtent l="19050" t="0" r="0" b="0"/>
            <wp:wrapNone/>
            <wp:docPr id="22"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10"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r w:rsidR="00385330">
        <w:br w:type="page"/>
      </w:r>
      <w:r>
        <w:rPr>
          <w:noProof/>
        </w:rPr>
        <w:lastRenderedPageBreak/>
        <mc:AlternateContent>
          <mc:Choice Requires="wps">
            <w:drawing>
              <wp:anchor distT="0" distB="0" distL="114300" distR="114300" simplePos="0" relativeHeight="251674624" behindDoc="0" locked="0" layoutInCell="1" allowOverlap="1" wp14:anchorId="2021537B" wp14:editId="398C4ACF">
                <wp:simplePos x="0" y="0"/>
                <wp:positionH relativeFrom="column">
                  <wp:posOffset>56515</wp:posOffset>
                </wp:positionH>
                <wp:positionV relativeFrom="paragraph">
                  <wp:posOffset>6781800</wp:posOffset>
                </wp:positionV>
                <wp:extent cx="3552190" cy="2118360"/>
                <wp:effectExtent l="0" t="0" r="127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190" cy="2118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0738" w:rsidRPr="00992FBD" w:rsidRDefault="00DA0738" w:rsidP="00385330">
                            <w:pPr>
                              <w:rPr>
                                <w:rFonts w:ascii="Arial" w:hAnsi="Arial" w:cs="Arial"/>
                              </w:rPr>
                            </w:pPr>
                            <w:r w:rsidRPr="00992FBD">
                              <w:rPr>
                                <w:rFonts w:ascii="Arial" w:hAnsi="Arial" w:cs="Arial"/>
                              </w:rPr>
                              <w:t>©</w:t>
                            </w:r>
                            <w:r>
                              <w:rPr>
                                <w:rFonts w:ascii="Arial" w:hAnsi="Arial" w:cs="Arial"/>
                              </w:rPr>
                              <w:t xml:space="preserve"> 2006-2012 </w:t>
                            </w:r>
                            <w:proofErr w:type="spellStart"/>
                            <w:r>
                              <w:rPr>
                                <w:rFonts w:ascii="Arial" w:hAnsi="Arial" w:cs="Arial"/>
                              </w:rPr>
                              <w:t>Codice</w:t>
                            </w:r>
                            <w:proofErr w:type="spellEnd"/>
                            <w:r>
                              <w:rPr>
                                <w:rFonts w:ascii="Arial" w:hAnsi="Arial" w:cs="Arial"/>
                              </w:rPr>
                              <w:t xml:space="preserve"> Software</w:t>
                            </w:r>
                          </w:p>
                          <w:p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DA0738" w:rsidRPr="00992FBD" w:rsidRDefault="00DA0738"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DA0738" w:rsidRPr="00992FBD" w:rsidRDefault="00DA0738"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DA0738" w:rsidRPr="00992FBD" w:rsidRDefault="00DA0738"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 xml:space="preserve">All terms mentioned in this book that are known to be trademarks or service marks have been appropriately capitalized. </w:t>
                            </w:r>
                            <w:proofErr w:type="spellStart"/>
                            <w:r w:rsidRPr="00992FBD">
                              <w:rPr>
                                <w:rFonts w:ascii="Arial" w:eastAsia="Calibri" w:hAnsi="Arial" w:cs="Arial"/>
                                <w:sz w:val="14"/>
                                <w:szCs w:val="14"/>
                                <w:lang w:eastAsia="es-ES_tradnl"/>
                              </w:rPr>
                              <w:t>Codice</w:t>
                            </w:r>
                            <w:proofErr w:type="spellEnd"/>
                            <w:r w:rsidRPr="00992FBD">
                              <w:rPr>
                                <w:rFonts w:ascii="Arial" w:eastAsia="Calibri" w:hAnsi="Arial" w:cs="Arial"/>
                                <w:sz w:val="14"/>
                                <w:szCs w:val="14"/>
                                <w:lang w:eastAsia="es-ES_tradnl"/>
                              </w:rPr>
                              <w:t xml:space="preserve"> Software cannot attest to the accuracy of this information. Use of a term in this book should not be regarded as affecting the validity of any trademark or service mark.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29" type="#_x0000_t202" style="position:absolute;left:0;text-align:left;margin-left:4.45pt;margin-top:534pt;width:279.7pt;height:166.8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" stroked="f">
                <v:textbox style="mso-fit-shape-to-text:t">
                  <w:txbxContent>
                    <w:p w:rsidR="00710E46" w:rsidRPr="00992FBD" w:rsidRDefault="00710E46" w:rsidP="00385330">
                      <w:pPr>
                        <w:rPr>
                          <w:rFonts w:ascii="Arial" w:hAnsi="Arial" w:cs="Arial"/>
                        </w:rPr>
                      </w:pPr>
                      <w:r w:rsidRPr="00992FBD">
                        <w:rPr>
                          <w:rFonts w:ascii="Arial" w:hAnsi="Arial" w:cs="Arial"/>
                        </w:rPr>
                        <w:t>©</w:t>
                      </w:r>
                      <w:r>
                        <w:rPr>
                          <w:rFonts w:ascii="Arial" w:hAnsi="Arial" w:cs="Arial"/>
                        </w:rPr>
                        <w:t xml:space="preserve"> 2006-2012 Codice Software</w:t>
                      </w:r>
                    </w:p>
                    <w:p w:rsidR="00710E46" w:rsidRPr="00992FBD" w:rsidRDefault="00710E46"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710E46" w:rsidRPr="00992FBD" w:rsidRDefault="00710E46"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710E46" w:rsidRPr="00992FBD" w:rsidRDefault="00710E46"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710E46" w:rsidRPr="00992FBD" w:rsidRDefault="00710E46"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v:textbox>
              </v:shape>
            </w:pict>
          </mc:Fallback>
        </mc:AlternateContent>
      </w:r>
      <w:r w:rsidR="00385330" w:rsidRPr="00685833">
        <w:br w:type="page"/>
      </w:r>
    </w:p>
    <w:p w:rsidR="00385330" w:rsidRDefault="00385330" w:rsidP="00385330"/>
    <w:p w:rsidR="00385330" w:rsidRPr="00385330" w:rsidRDefault="00385330" w:rsidP="00385330"/>
    <w:p w:rsidR="001342C5" w:rsidRDefault="001342C5" w:rsidP="00375CEA">
      <w:pPr>
        <w:pStyle w:val="FrontmatterHeading"/>
      </w:pPr>
      <w:r>
        <w:lastRenderedPageBreak/>
        <w:t>Table of Contents</w:t>
      </w:r>
    </w:p>
    <w:p w:rsidR="00D62D61" w:rsidRDefault="008600C4">
      <w:pPr>
        <w:pStyle w:val="TOC1"/>
        <w:rPr>
          <w:ins w:id="0" w:author="Erin Richardson" w:date="2012-11-01T21:22:00Z"/>
          <w:rFonts w:eastAsiaTheme="minorEastAsia"/>
          <w:sz w:val="22"/>
        </w:rPr>
      </w:pPr>
      <w:r>
        <w:fldChar w:fldCharType="begin"/>
      </w:r>
      <w:r w:rsidR="008C15D0">
        <w:instrText xml:space="preserve"> TOC \o "1-4" \h \z \u </w:instrText>
      </w:r>
      <w:r>
        <w:fldChar w:fldCharType="separate"/>
      </w:r>
      <w:ins w:id="1" w:author="Erin Richardson" w:date="2012-11-01T21:22:00Z">
        <w:r w:rsidR="00D62D61" w:rsidRPr="000D34C3">
          <w:rPr>
            <w:rStyle w:val="Hyperlink"/>
          </w:rPr>
          <w:fldChar w:fldCharType="begin"/>
        </w:r>
        <w:r w:rsidR="00D62D61" w:rsidRPr="000D34C3">
          <w:rPr>
            <w:rStyle w:val="Hyperlink"/>
          </w:rPr>
          <w:instrText xml:space="preserve"> </w:instrText>
        </w:r>
        <w:r w:rsidR="00D62D61">
          <w:instrText>HYPERLINK \l "_Toc339568288"</w:instrText>
        </w:r>
        <w:r w:rsidR="00D62D61" w:rsidRPr="000D34C3">
          <w:rPr>
            <w:rStyle w:val="Hyperlink"/>
          </w:rPr>
          <w:instrText xml:space="preserve"> </w:instrText>
        </w:r>
        <w:r w:rsidR="00D62D61" w:rsidRPr="000D34C3">
          <w:rPr>
            <w:rStyle w:val="Hyperlink"/>
          </w:rPr>
        </w:r>
        <w:r w:rsidR="00D62D61" w:rsidRPr="000D34C3">
          <w:rPr>
            <w:rStyle w:val="Hyperlink"/>
          </w:rPr>
          <w:fldChar w:fldCharType="separate"/>
        </w:r>
        <w:r w:rsidR="00D62D61" w:rsidRPr="000D34C3">
          <w:rPr>
            <w:rStyle w:val="Hyperlink"/>
            <w:b/>
          </w:rPr>
          <w:t>Chapter 1</w:t>
        </w:r>
        <w:r w:rsidR="00D62D61" w:rsidRPr="000D34C3">
          <w:rPr>
            <w:rStyle w:val="Hyperlink"/>
          </w:rPr>
          <w:t xml:space="preserve"> Introduction to the Graphical User Interface</w:t>
        </w:r>
        <w:r w:rsidR="00D62D61">
          <w:rPr>
            <w:webHidden/>
          </w:rPr>
          <w:tab/>
        </w:r>
        <w:r w:rsidR="00D62D61">
          <w:rPr>
            <w:webHidden/>
          </w:rPr>
          <w:fldChar w:fldCharType="begin"/>
        </w:r>
        <w:r w:rsidR="00D62D61">
          <w:rPr>
            <w:webHidden/>
          </w:rPr>
          <w:instrText xml:space="preserve"> PAGEREF _Toc339568288 \h </w:instrText>
        </w:r>
        <w:r w:rsidR="00D62D61">
          <w:rPr>
            <w:webHidden/>
          </w:rPr>
        </w:r>
      </w:ins>
      <w:r w:rsidR="00D62D61">
        <w:rPr>
          <w:webHidden/>
        </w:rPr>
        <w:fldChar w:fldCharType="separate"/>
      </w:r>
      <w:ins w:id="2" w:author="Erin Richardson" w:date="2012-11-01T21:22:00Z">
        <w:r w:rsidR="00D62D61">
          <w:rPr>
            <w:webHidden/>
          </w:rPr>
          <w:t>2</w:t>
        </w:r>
        <w:r w:rsidR="00D62D61">
          <w:rPr>
            <w:webHidden/>
          </w:rPr>
          <w:fldChar w:fldCharType="end"/>
        </w:r>
        <w:r w:rsidR="00D62D61" w:rsidRPr="000D34C3">
          <w:rPr>
            <w:rStyle w:val="Hyperlink"/>
          </w:rPr>
          <w:fldChar w:fldCharType="end"/>
        </w:r>
      </w:ins>
    </w:p>
    <w:p w:rsidR="00D62D61" w:rsidRDefault="00D62D61">
      <w:pPr>
        <w:pStyle w:val="TOC2"/>
        <w:tabs>
          <w:tab w:val="left" w:pos="1080"/>
        </w:tabs>
        <w:rPr>
          <w:ins w:id="3" w:author="Erin Richardson" w:date="2012-11-01T21:22:00Z"/>
          <w:rFonts w:eastAsiaTheme="minorEastAsia"/>
          <w:noProof/>
          <w:sz w:val="22"/>
        </w:rPr>
      </w:pPr>
      <w:ins w:id="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"_Toc339568289"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1.1</w:t>
        </w:r>
        <w:r>
          <w:rPr>
            <w:rFonts w:eastAsiaTheme="minorEastAsia"/>
            <w:noProof/>
            <w:sz w:val="22"/>
          </w:rPr>
          <w:tab/>
        </w:r>
        <w:r w:rsidRPr="000D34C3">
          <w:rPr>
            <w:rStyle w:val="Hyperlink"/>
            <w:noProof/>
          </w:rPr>
          <w:t>Launching the Plastic SCM GUI</w:t>
        </w:r>
        <w:r>
          <w:rPr>
            <w:noProof/>
            <w:webHidden/>
          </w:rPr>
          <w:tab/>
        </w:r>
        <w:r>
          <w:rPr>
            <w:noProof/>
            <w:webHidden/>
          </w:rPr>
          <w:fldChar w:fldCharType="begin"/>
        </w:r>
        <w:r>
          <w:rPr>
            <w:noProof/>
            <w:webHidden/>
          </w:rPr>
          <w:instrText xml:space="preserve"> PAGEREF _Toc339568289 \h </w:instrText>
        </w:r>
        <w:r>
          <w:rPr>
            <w:noProof/>
            <w:webHidden/>
          </w:rPr>
        </w:r>
      </w:ins>
      <w:r>
        <w:rPr>
          <w:noProof/>
          <w:webHidden/>
        </w:rPr>
        <w:fldChar w:fldCharType="separate"/>
      </w:r>
      <w:ins w:id="5" w:author="Erin Richardson" w:date="2012-11-01T21:22:00Z">
        <w:r>
          <w:rPr>
            <w:noProof/>
            <w:webHidden/>
          </w:rPr>
          <w:t>2</w:t>
        </w:r>
        <w:r>
          <w:rPr>
            <w:noProof/>
            <w:webHidden/>
          </w:rPr>
          <w:fldChar w:fldCharType="end"/>
        </w:r>
        <w:r w:rsidRPr="000D34C3">
          <w:rPr>
            <w:rStyle w:val="Hyperlink"/>
            <w:noProof/>
          </w:rPr>
          <w:fldChar w:fldCharType="end"/>
        </w:r>
      </w:ins>
    </w:p>
    <w:p w:rsidR="00D62D61" w:rsidRDefault="00D62D61">
      <w:pPr>
        <w:pStyle w:val="TOC2"/>
        <w:tabs>
          <w:tab w:val="left" w:pos="1080"/>
        </w:tabs>
        <w:rPr>
          <w:ins w:id="6" w:author="Erin Richardson" w:date="2012-11-01T21:22:00Z"/>
          <w:rFonts w:eastAsiaTheme="minorEastAsia"/>
          <w:noProof/>
          <w:sz w:val="22"/>
        </w:rPr>
      </w:pPr>
      <w:ins w:id="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1.2</w:t>
        </w:r>
        <w:r>
          <w:rPr>
            <w:rFonts w:eastAsiaTheme="minorEastAsia"/>
            <w:noProof/>
            <w:sz w:val="22"/>
          </w:rPr>
          <w:tab/>
        </w:r>
        <w:r w:rsidRPr="000D34C3">
          <w:rPr>
            <w:rStyle w:val="Hyperlink"/>
            <w:noProof/>
          </w:rPr>
          <w:t>How the GUI Window is Organized</w:t>
        </w:r>
        <w:r>
          <w:rPr>
            <w:noProof/>
            <w:webHidden/>
          </w:rPr>
          <w:tab/>
        </w:r>
        <w:r>
          <w:rPr>
            <w:noProof/>
            <w:webHidden/>
          </w:rPr>
          <w:fldChar w:fldCharType="begin"/>
        </w:r>
        <w:r>
          <w:rPr>
            <w:noProof/>
            <w:webHidden/>
          </w:rPr>
          <w:instrText xml:space="preserve"> PAGEREF _Toc339568290 \h </w:instrText>
        </w:r>
        <w:r>
          <w:rPr>
            <w:noProof/>
            <w:webHidden/>
          </w:rPr>
        </w:r>
      </w:ins>
      <w:r>
        <w:rPr>
          <w:noProof/>
          <w:webHidden/>
        </w:rPr>
        <w:fldChar w:fldCharType="separate"/>
      </w:r>
      <w:ins w:id="8" w:author="Erin Richardson" w:date="2012-11-01T21:22:00Z">
        <w:r>
          <w:rPr>
            <w:noProof/>
            <w:webHidden/>
          </w:rPr>
          <w:t>2</w:t>
        </w:r>
        <w:r>
          <w:rPr>
            <w:noProof/>
            <w:webHidden/>
          </w:rPr>
          <w:fldChar w:fldCharType="end"/>
        </w:r>
        <w:r w:rsidRPr="000D34C3">
          <w:rPr>
            <w:rStyle w:val="Hyperlink"/>
            <w:noProof/>
          </w:rPr>
          <w:fldChar w:fldCharType="end"/>
        </w:r>
      </w:ins>
    </w:p>
    <w:p w:rsidR="00D62D61" w:rsidRDefault="00D62D61">
      <w:pPr>
        <w:pStyle w:val="TOC3"/>
        <w:rPr>
          <w:ins w:id="9" w:author="Erin Richardson" w:date="2012-11-01T21:22:00Z"/>
          <w:rFonts w:eastAsiaTheme="minorEastAsia"/>
          <w:noProof/>
          <w:sz w:val="22"/>
        </w:rPr>
      </w:pPr>
      <w:ins w:id="1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1.2.1</w:t>
        </w:r>
        <w:r>
          <w:rPr>
            <w:rFonts w:eastAsiaTheme="minorEastAsia"/>
            <w:noProof/>
            <w:sz w:val="22"/>
          </w:rPr>
          <w:tab/>
        </w:r>
        <w:r w:rsidRPr="000D34C3">
          <w:rPr>
            <w:rStyle w:val="Hyperlink"/>
            <w:noProof/>
          </w:rPr>
          <w:t>Refreshing a View</w:t>
        </w:r>
        <w:r>
          <w:rPr>
            <w:noProof/>
            <w:webHidden/>
          </w:rPr>
          <w:tab/>
        </w:r>
        <w:r>
          <w:rPr>
            <w:noProof/>
            <w:webHidden/>
          </w:rPr>
          <w:fldChar w:fldCharType="begin"/>
        </w:r>
        <w:r>
          <w:rPr>
            <w:noProof/>
            <w:webHidden/>
          </w:rPr>
          <w:instrText xml:space="preserve"> PAGEREF _Toc339568291 \h </w:instrText>
        </w:r>
        <w:r>
          <w:rPr>
            <w:noProof/>
            <w:webHidden/>
          </w:rPr>
        </w:r>
      </w:ins>
      <w:r>
        <w:rPr>
          <w:noProof/>
          <w:webHidden/>
        </w:rPr>
        <w:fldChar w:fldCharType="separate"/>
      </w:r>
      <w:ins w:id="11" w:author="Erin Richardson" w:date="2012-11-01T21:22:00Z">
        <w:r>
          <w:rPr>
            <w:noProof/>
            <w:webHidden/>
          </w:rPr>
          <w:t>4</w:t>
        </w:r>
        <w:r>
          <w:rPr>
            <w:noProof/>
            <w:webHidden/>
          </w:rPr>
          <w:fldChar w:fldCharType="end"/>
        </w:r>
        <w:r w:rsidRPr="000D34C3">
          <w:rPr>
            <w:rStyle w:val="Hyperlink"/>
            <w:noProof/>
          </w:rPr>
          <w:fldChar w:fldCharType="end"/>
        </w:r>
      </w:ins>
    </w:p>
    <w:p w:rsidR="00D62D61" w:rsidRDefault="00D62D61">
      <w:pPr>
        <w:pStyle w:val="TOC2"/>
        <w:tabs>
          <w:tab w:val="left" w:pos="1080"/>
        </w:tabs>
        <w:rPr>
          <w:ins w:id="12" w:author="Erin Richardson" w:date="2012-11-01T21:22:00Z"/>
          <w:rFonts w:eastAsiaTheme="minorEastAsia"/>
          <w:noProof/>
          <w:sz w:val="22"/>
        </w:rPr>
      </w:pPr>
      <w:ins w:id="1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w:t>
        </w:r>
        <w:r>
          <w:rPr>
            <w:rFonts w:eastAsiaTheme="minorEastAsia"/>
            <w:noProof/>
            <w:sz w:val="22"/>
          </w:rPr>
          <w:tab/>
        </w:r>
        <w:r w:rsidRPr="000D34C3">
          <w:rPr>
            <w:rStyle w:val="Hyperlink"/>
            <w:noProof/>
          </w:rPr>
          <w:t>Tables</w:t>
        </w:r>
        <w:r>
          <w:rPr>
            <w:noProof/>
            <w:webHidden/>
          </w:rPr>
          <w:tab/>
        </w:r>
        <w:r>
          <w:rPr>
            <w:noProof/>
            <w:webHidden/>
          </w:rPr>
          <w:fldChar w:fldCharType="begin"/>
        </w:r>
        <w:r>
          <w:rPr>
            <w:noProof/>
            <w:webHidden/>
          </w:rPr>
          <w:instrText xml:space="preserve"> PAGEREF _Toc339568292 \h </w:instrText>
        </w:r>
        <w:r>
          <w:rPr>
            <w:noProof/>
            <w:webHidden/>
          </w:rPr>
        </w:r>
      </w:ins>
      <w:r>
        <w:rPr>
          <w:noProof/>
          <w:webHidden/>
        </w:rPr>
        <w:fldChar w:fldCharType="separate"/>
      </w:r>
      <w:ins w:id="14" w:author="Erin Richardson" w:date="2012-11-01T21:22:00Z">
        <w:r>
          <w:rPr>
            <w:noProof/>
            <w:webHidden/>
          </w:rPr>
          <w:t>4</w:t>
        </w:r>
        <w:r>
          <w:rPr>
            <w:noProof/>
            <w:webHidden/>
          </w:rPr>
          <w:fldChar w:fldCharType="end"/>
        </w:r>
        <w:r w:rsidRPr="000D34C3">
          <w:rPr>
            <w:rStyle w:val="Hyperlink"/>
            <w:noProof/>
          </w:rPr>
          <w:fldChar w:fldCharType="end"/>
        </w:r>
      </w:ins>
    </w:p>
    <w:p w:rsidR="00D62D61" w:rsidRDefault="00D62D61">
      <w:pPr>
        <w:pStyle w:val="TOC3"/>
        <w:rPr>
          <w:ins w:id="15" w:author="Erin Richardson" w:date="2012-11-01T21:22:00Z"/>
          <w:rFonts w:eastAsiaTheme="minorEastAsia"/>
          <w:noProof/>
          <w:sz w:val="22"/>
        </w:rPr>
      </w:pPr>
      <w:ins w:id="1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1.3.1</w:t>
        </w:r>
        <w:r>
          <w:rPr>
            <w:rFonts w:eastAsiaTheme="minorEastAsia"/>
            <w:noProof/>
            <w:sz w:val="22"/>
          </w:rPr>
          <w:tab/>
        </w:r>
        <w:r w:rsidRPr="000D34C3">
          <w:rPr>
            <w:rStyle w:val="Hyperlink"/>
            <w:noProof/>
          </w:rPr>
          <w:t>Selecting Objects/Rows</w:t>
        </w:r>
        <w:r>
          <w:rPr>
            <w:noProof/>
            <w:webHidden/>
          </w:rPr>
          <w:tab/>
        </w:r>
        <w:r>
          <w:rPr>
            <w:noProof/>
            <w:webHidden/>
          </w:rPr>
          <w:fldChar w:fldCharType="begin"/>
        </w:r>
        <w:r>
          <w:rPr>
            <w:noProof/>
            <w:webHidden/>
          </w:rPr>
          <w:instrText xml:space="preserve"> PAGEREF _Toc339568293 \h </w:instrText>
        </w:r>
        <w:r>
          <w:rPr>
            <w:noProof/>
            <w:webHidden/>
          </w:rPr>
        </w:r>
      </w:ins>
      <w:r>
        <w:rPr>
          <w:noProof/>
          <w:webHidden/>
        </w:rPr>
        <w:fldChar w:fldCharType="separate"/>
      </w:r>
      <w:ins w:id="17" w:author="Erin Richardson" w:date="2012-11-01T21:22:00Z">
        <w:r>
          <w:rPr>
            <w:noProof/>
            <w:webHidden/>
          </w:rPr>
          <w:t>4</w:t>
        </w:r>
        <w:r>
          <w:rPr>
            <w:noProof/>
            <w:webHidden/>
          </w:rPr>
          <w:fldChar w:fldCharType="end"/>
        </w:r>
        <w:r w:rsidRPr="000D34C3">
          <w:rPr>
            <w:rStyle w:val="Hyperlink"/>
            <w:noProof/>
          </w:rPr>
          <w:fldChar w:fldCharType="end"/>
        </w:r>
      </w:ins>
    </w:p>
    <w:p w:rsidR="00D62D61" w:rsidRDefault="00D62D61">
      <w:pPr>
        <w:pStyle w:val="TOC4"/>
        <w:tabs>
          <w:tab w:val="right" w:leader="dot" w:pos="9350"/>
        </w:tabs>
        <w:rPr>
          <w:ins w:id="18" w:author="Erin Richardson" w:date="2012-11-01T21:22:00Z"/>
          <w:rFonts w:eastAsiaTheme="minorEastAsia"/>
          <w:noProof/>
          <w:sz w:val="22"/>
        </w:rPr>
      </w:pPr>
      <w:ins w:id="1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Mouse Gestures</w:t>
        </w:r>
        <w:r>
          <w:rPr>
            <w:noProof/>
            <w:webHidden/>
          </w:rPr>
          <w:tab/>
        </w:r>
        <w:r>
          <w:rPr>
            <w:noProof/>
            <w:webHidden/>
          </w:rPr>
          <w:fldChar w:fldCharType="begin"/>
        </w:r>
        <w:r>
          <w:rPr>
            <w:noProof/>
            <w:webHidden/>
          </w:rPr>
          <w:instrText xml:space="preserve"> PAGEREF _Toc339568294 \h </w:instrText>
        </w:r>
        <w:r>
          <w:rPr>
            <w:noProof/>
            <w:webHidden/>
          </w:rPr>
        </w:r>
      </w:ins>
      <w:r>
        <w:rPr>
          <w:noProof/>
          <w:webHidden/>
        </w:rPr>
        <w:fldChar w:fldCharType="separate"/>
      </w:r>
      <w:ins w:id="20" w:author="Erin Richardson" w:date="2012-11-01T21:22:00Z">
        <w:r>
          <w:rPr>
            <w:noProof/>
            <w:webHidden/>
          </w:rPr>
          <w:t>5</w:t>
        </w:r>
        <w:r>
          <w:rPr>
            <w:noProof/>
            <w:webHidden/>
          </w:rPr>
          <w:fldChar w:fldCharType="end"/>
        </w:r>
        <w:r w:rsidRPr="000D34C3">
          <w:rPr>
            <w:rStyle w:val="Hyperlink"/>
            <w:noProof/>
          </w:rPr>
          <w:fldChar w:fldCharType="end"/>
        </w:r>
      </w:ins>
    </w:p>
    <w:p w:rsidR="00D62D61" w:rsidRDefault="00D62D61">
      <w:pPr>
        <w:pStyle w:val="TOC4"/>
        <w:tabs>
          <w:tab w:val="right" w:leader="dot" w:pos="9350"/>
        </w:tabs>
        <w:rPr>
          <w:ins w:id="21" w:author="Erin Richardson" w:date="2012-11-01T21:22:00Z"/>
          <w:rFonts w:eastAsiaTheme="minorEastAsia"/>
          <w:noProof/>
          <w:sz w:val="22"/>
        </w:rPr>
      </w:pPr>
      <w:ins w:id="2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Keyboard Gestures</w:t>
        </w:r>
        <w:r>
          <w:rPr>
            <w:noProof/>
            <w:webHidden/>
          </w:rPr>
          <w:tab/>
        </w:r>
        <w:r>
          <w:rPr>
            <w:noProof/>
            <w:webHidden/>
          </w:rPr>
          <w:fldChar w:fldCharType="begin"/>
        </w:r>
        <w:r>
          <w:rPr>
            <w:noProof/>
            <w:webHidden/>
          </w:rPr>
          <w:instrText xml:space="preserve"> PAGEREF _Toc339568295 \h </w:instrText>
        </w:r>
        <w:r>
          <w:rPr>
            <w:noProof/>
            <w:webHidden/>
          </w:rPr>
        </w:r>
      </w:ins>
      <w:r>
        <w:rPr>
          <w:noProof/>
          <w:webHidden/>
        </w:rPr>
        <w:fldChar w:fldCharType="separate"/>
      </w:r>
      <w:ins w:id="23" w:author="Erin Richardson" w:date="2012-11-01T21:22:00Z">
        <w:r>
          <w:rPr>
            <w:noProof/>
            <w:webHidden/>
          </w:rPr>
          <w:t>5</w:t>
        </w:r>
        <w:r>
          <w:rPr>
            <w:noProof/>
            <w:webHidden/>
          </w:rPr>
          <w:fldChar w:fldCharType="end"/>
        </w:r>
        <w:r w:rsidRPr="000D34C3">
          <w:rPr>
            <w:rStyle w:val="Hyperlink"/>
            <w:noProof/>
          </w:rPr>
          <w:fldChar w:fldCharType="end"/>
        </w:r>
      </w:ins>
    </w:p>
    <w:p w:rsidR="00D62D61" w:rsidRDefault="00D62D61">
      <w:pPr>
        <w:pStyle w:val="TOC3"/>
        <w:rPr>
          <w:ins w:id="24" w:author="Erin Richardson" w:date="2012-11-01T21:22:00Z"/>
          <w:rFonts w:eastAsiaTheme="minorEastAsia"/>
          <w:noProof/>
          <w:sz w:val="22"/>
        </w:rPr>
      </w:pPr>
      <w:ins w:id="2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1.3.2</w:t>
        </w:r>
        <w:r>
          <w:rPr>
            <w:rFonts w:eastAsiaTheme="minorEastAsia"/>
            <w:noProof/>
            <w:sz w:val="22"/>
          </w:rPr>
          <w:tab/>
        </w:r>
        <w:r w:rsidRPr="000D34C3">
          <w:rPr>
            <w:rStyle w:val="Hyperlink"/>
            <w:noProof/>
          </w:rPr>
          <w:t>Adjusting Column Widths</w:t>
        </w:r>
        <w:r>
          <w:rPr>
            <w:noProof/>
            <w:webHidden/>
          </w:rPr>
          <w:tab/>
        </w:r>
        <w:r>
          <w:rPr>
            <w:noProof/>
            <w:webHidden/>
          </w:rPr>
          <w:fldChar w:fldCharType="begin"/>
        </w:r>
        <w:r>
          <w:rPr>
            <w:noProof/>
            <w:webHidden/>
          </w:rPr>
          <w:instrText xml:space="preserve"> PAGEREF _Toc339568296 \h </w:instrText>
        </w:r>
        <w:r>
          <w:rPr>
            <w:noProof/>
            <w:webHidden/>
          </w:rPr>
        </w:r>
      </w:ins>
      <w:r>
        <w:rPr>
          <w:noProof/>
          <w:webHidden/>
        </w:rPr>
        <w:fldChar w:fldCharType="separate"/>
      </w:r>
      <w:ins w:id="26" w:author="Erin Richardson" w:date="2012-11-01T21:22:00Z">
        <w:r>
          <w:rPr>
            <w:noProof/>
            <w:webHidden/>
          </w:rPr>
          <w:t>5</w:t>
        </w:r>
        <w:r>
          <w:rPr>
            <w:noProof/>
            <w:webHidden/>
          </w:rPr>
          <w:fldChar w:fldCharType="end"/>
        </w:r>
        <w:r w:rsidRPr="000D34C3">
          <w:rPr>
            <w:rStyle w:val="Hyperlink"/>
            <w:noProof/>
          </w:rPr>
          <w:fldChar w:fldCharType="end"/>
        </w:r>
      </w:ins>
    </w:p>
    <w:p w:rsidR="00D62D61" w:rsidRDefault="00D62D61">
      <w:pPr>
        <w:pStyle w:val="TOC3"/>
        <w:rPr>
          <w:ins w:id="27" w:author="Erin Richardson" w:date="2012-11-01T21:22:00Z"/>
          <w:rFonts w:eastAsiaTheme="minorEastAsia"/>
          <w:noProof/>
          <w:sz w:val="22"/>
        </w:rPr>
      </w:pPr>
      <w:ins w:id="2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1.3.3</w:t>
        </w:r>
        <w:r>
          <w:rPr>
            <w:rFonts w:eastAsiaTheme="minorEastAsia"/>
            <w:noProof/>
            <w:sz w:val="22"/>
          </w:rPr>
          <w:tab/>
        </w:r>
        <w:r w:rsidRPr="000D34C3">
          <w:rPr>
            <w:rStyle w:val="Hyperlink"/>
            <w:noProof/>
          </w:rPr>
          <w:t>Sorting</w:t>
        </w:r>
        <w:r>
          <w:rPr>
            <w:noProof/>
            <w:webHidden/>
          </w:rPr>
          <w:tab/>
        </w:r>
        <w:r>
          <w:rPr>
            <w:noProof/>
            <w:webHidden/>
          </w:rPr>
          <w:fldChar w:fldCharType="begin"/>
        </w:r>
        <w:r>
          <w:rPr>
            <w:noProof/>
            <w:webHidden/>
          </w:rPr>
          <w:instrText xml:space="preserve"> PAGEREF _Toc339568297 \h </w:instrText>
        </w:r>
        <w:r>
          <w:rPr>
            <w:noProof/>
            <w:webHidden/>
          </w:rPr>
        </w:r>
      </w:ins>
      <w:r>
        <w:rPr>
          <w:noProof/>
          <w:webHidden/>
        </w:rPr>
        <w:fldChar w:fldCharType="separate"/>
      </w:r>
      <w:ins w:id="29" w:author="Erin Richardson" w:date="2012-11-01T21:22:00Z">
        <w:r>
          <w:rPr>
            <w:noProof/>
            <w:webHidden/>
          </w:rPr>
          <w:t>6</w:t>
        </w:r>
        <w:r>
          <w:rPr>
            <w:noProof/>
            <w:webHidden/>
          </w:rPr>
          <w:fldChar w:fldCharType="end"/>
        </w:r>
        <w:r w:rsidRPr="000D34C3">
          <w:rPr>
            <w:rStyle w:val="Hyperlink"/>
            <w:noProof/>
          </w:rPr>
          <w:fldChar w:fldCharType="end"/>
        </w:r>
      </w:ins>
    </w:p>
    <w:p w:rsidR="00D62D61" w:rsidRDefault="00D62D61">
      <w:pPr>
        <w:pStyle w:val="TOC3"/>
        <w:rPr>
          <w:ins w:id="30" w:author="Erin Richardson" w:date="2012-11-01T21:22:00Z"/>
          <w:rFonts w:eastAsiaTheme="minorEastAsia"/>
          <w:noProof/>
          <w:sz w:val="22"/>
        </w:rPr>
      </w:pPr>
      <w:ins w:id="3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1.3.4</w:t>
        </w:r>
        <w:r>
          <w:rPr>
            <w:rFonts w:eastAsiaTheme="minorEastAsia"/>
            <w:noProof/>
            <w:sz w:val="22"/>
          </w:rPr>
          <w:tab/>
        </w:r>
        <w:r w:rsidRPr="000D34C3">
          <w:rPr>
            <w:rStyle w:val="Hyperlink"/>
            <w:noProof/>
          </w:rPr>
          <w:t>Exporting the table contents to a text file</w:t>
        </w:r>
        <w:r>
          <w:rPr>
            <w:noProof/>
            <w:webHidden/>
          </w:rPr>
          <w:tab/>
        </w:r>
        <w:r>
          <w:rPr>
            <w:noProof/>
            <w:webHidden/>
          </w:rPr>
          <w:fldChar w:fldCharType="begin"/>
        </w:r>
        <w:r>
          <w:rPr>
            <w:noProof/>
            <w:webHidden/>
          </w:rPr>
          <w:instrText xml:space="preserve"> PAGEREF _Toc339568298 \h </w:instrText>
        </w:r>
        <w:r>
          <w:rPr>
            <w:noProof/>
            <w:webHidden/>
          </w:rPr>
        </w:r>
      </w:ins>
      <w:r>
        <w:rPr>
          <w:noProof/>
          <w:webHidden/>
        </w:rPr>
        <w:fldChar w:fldCharType="separate"/>
      </w:r>
      <w:ins w:id="32" w:author="Erin Richardson" w:date="2012-11-01T21:22:00Z">
        <w:r>
          <w:rPr>
            <w:noProof/>
            <w:webHidden/>
          </w:rPr>
          <w:t>6</w:t>
        </w:r>
        <w:r>
          <w:rPr>
            <w:noProof/>
            <w:webHidden/>
          </w:rPr>
          <w:fldChar w:fldCharType="end"/>
        </w:r>
        <w:r w:rsidRPr="000D34C3">
          <w:rPr>
            <w:rStyle w:val="Hyperlink"/>
            <w:noProof/>
          </w:rPr>
          <w:fldChar w:fldCharType="end"/>
        </w:r>
      </w:ins>
    </w:p>
    <w:p w:rsidR="00D62D61" w:rsidRDefault="00D62D61">
      <w:pPr>
        <w:pStyle w:val="TOC3"/>
        <w:rPr>
          <w:ins w:id="33" w:author="Erin Richardson" w:date="2012-11-01T21:22:00Z"/>
          <w:rFonts w:eastAsiaTheme="minorEastAsia"/>
          <w:noProof/>
          <w:sz w:val="22"/>
        </w:rPr>
      </w:pPr>
      <w:ins w:id="3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"_Toc339568299"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1.3.5</w:t>
        </w:r>
        <w:r>
          <w:rPr>
            <w:rFonts w:eastAsiaTheme="minorEastAsia"/>
            <w:noProof/>
            <w:sz w:val="22"/>
          </w:rPr>
          <w:tab/>
        </w:r>
        <w:r w:rsidRPr="000D34C3">
          <w:rPr>
            <w:rStyle w:val="Hyperlink"/>
            <w:noProof/>
          </w:rPr>
          <w:t>Filtering the Rows of a Table</w:t>
        </w:r>
        <w:r>
          <w:rPr>
            <w:noProof/>
            <w:webHidden/>
          </w:rPr>
          <w:tab/>
        </w:r>
        <w:r>
          <w:rPr>
            <w:noProof/>
            <w:webHidden/>
          </w:rPr>
          <w:fldChar w:fldCharType="begin"/>
        </w:r>
        <w:r>
          <w:rPr>
            <w:noProof/>
            <w:webHidden/>
          </w:rPr>
          <w:instrText xml:space="preserve"> PAGEREF _Toc339568299 \h </w:instrText>
        </w:r>
        <w:r>
          <w:rPr>
            <w:noProof/>
            <w:webHidden/>
          </w:rPr>
        </w:r>
      </w:ins>
      <w:r>
        <w:rPr>
          <w:noProof/>
          <w:webHidden/>
        </w:rPr>
        <w:fldChar w:fldCharType="separate"/>
      </w:r>
      <w:ins w:id="35" w:author="Erin Richardson" w:date="2012-11-01T21:22:00Z">
        <w:r>
          <w:rPr>
            <w:noProof/>
            <w:webHidden/>
          </w:rPr>
          <w:t>6</w:t>
        </w:r>
        <w:r>
          <w:rPr>
            <w:noProof/>
            <w:webHidden/>
          </w:rPr>
          <w:fldChar w:fldCharType="end"/>
        </w:r>
        <w:r w:rsidRPr="000D34C3">
          <w:rPr>
            <w:rStyle w:val="Hyperlink"/>
            <w:noProof/>
          </w:rPr>
          <w:fldChar w:fldCharType="end"/>
        </w:r>
      </w:ins>
    </w:p>
    <w:p w:rsidR="00D62D61" w:rsidRDefault="00D62D61">
      <w:pPr>
        <w:pStyle w:val="TOC3"/>
        <w:rPr>
          <w:ins w:id="36" w:author="Erin Richardson" w:date="2012-11-01T21:22:00Z"/>
          <w:rFonts w:eastAsiaTheme="minorEastAsia"/>
          <w:noProof/>
          <w:sz w:val="22"/>
        </w:rPr>
      </w:pPr>
      <w:ins w:id="3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"_Toc339568300"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1.3.6</w:t>
        </w:r>
        <w:r>
          <w:rPr>
            <w:rFonts w:eastAsiaTheme="minorEastAsia"/>
            <w:noProof/>
            <w:sz w:val="22"/>
          </w:rPr>
          <w:tab/>
        </w:r>
        <w:r w:rsidRPr="000D34C3">
          <w:rPr>
            <w:rStyle w:val="Hyperlink"/>
            <w:noProof/>
          </w:rPr>
          <w:t>Advanced Mode: Revising the Query that Produces a Table</w:t>
        </w:r>
        <w:r>
          <w:rPr>
            <w:noProof/>
            <w:webHidden/>
          </w:rPr>
          <w:tab/>
        </w:r>
        <w:r>
          <w:rPr>
            <w:noProof/>
            <w:webHidden/>
          </w:rPr>
          <w:fldChar w:fldCharType="begin"/>
        </w:r>
        <w:r>
          <w:rPr>
            <w:noProof/>
            <w:webHidden/>
          </w:rPr>
          <w:instrText xml:space="preserve"> PAGEREF _Toc339568300 \h </w:instrText>
        </w:r>
        <w:r>
          <w:rPr>
            <w:noProof/>
            <w:webHidden/>
          </w:rPr>
        </w:r>
      </w:ins>
      <w:r>
        <w:rPr>
          <w:noProof/>
          <w:webHidden/>
        </w:rPr>
        <w:fldChar w:fldCharType="separate"/>
      </w:r>
      <w:ins w:id="38" w:author="Erin Richardson" w:date="2012-11-01T21:22:00Z">
        <w:r>
          <w:rPr>
            <w:noProof/>
            <w:webHidden/>
          </w:rPr>
          <w:t>7</w:t>
        </w:r>
        <w:r>
          <w:rPr>
            <w:noProof/>
            <w:webHidden/>
          </w:rPr>
          <w:fldChar w:fldCharType="end"/>
        </w:r>
        <w:r w:rsidRPr="000D34C3">
          <w:rPr>
            <w:rStyle w:val="Hyperlink"/>
            <w:noProof/>
          </w:rPr>
          <w:fldChar w:fldCharType="end"/>
        </w:r>
      </w:ins>
    </w:p>
    <w:p w:rsidR="00D62D61" w:rsidRDefault="00D62D61">
      <w:pPr>
        <w:pStyle w:val="TOC2"/>
        <w:tabs>
          <w:tab w:val="left" w:pos="1080"/>
        </w:tabs>
        <w:rPr>
          <w:ins w:id="39" w:author="Erin Richardson" w:date="2012-11-01T21:22:00Z"/>
          <w:rFonts w:eastAsiaTheme="minorEastAsia"/>
          <w:noProof/>
          <w:sz w:val="22"/>
        </w:rPr>
      </w:pPr>
      <w:ins w:id="4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"_Toc339568301"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1.4</w:t>
        </w:r>
        <w:r>
          <w:rPr>
            <w:rFonts w:eastAsiaTheme="minorEastAsia"/>
            <w:noProof/>
            <w:sz w:val="22"/>
          </w:rPr>
          <w:tab/>
        </w:r>
        <w:r w:rsidRPr="000D34C3">
          <w:rPr>
            <w:rStyle w:val="Hyperlink"/>
            <w:noProof/>
          </w:rPr>
          <w:t>Executing Commands</w:t>
        </w:r>
        <w:r>
          <w:rPr>
            <w:noProof/>
            <w:webHidden/>
          </w:rPr>
          <w:tab/>
        </w:r>
        <w:r>
          <w:rPr>
            <w:noProof/>
            <w:webHidden/>
          </w:rPr>
          <w:fldChar w:fldCharType="begin"/>
        </w:r>
        <w:r>
          <w:rPr>
            <w:noProof/>
            <w:webHidden/>
          </w:rPr>
          <w:instrText xml:space="preserve"> PAGEREF _Toc339568301 \h </w:instrText>
        </w:r>
        <w:r>
          <w:rPr>
            <w:noProof/>
            <w:webHidden/>
          </w:rPr>
        </w:r>
      </w:ins>
      <w:r>
        <w:rPr>
          <w:noProof/>
          <w:webHidden/>
        </w:rPr>
        <w:fldChar w:fldCharType="separate"/>
      </w:r>
      <w:ins w:id="41" w:author="Erin Richardson" w:date="2012-11-01T21:22:00Z">
        <w:r>
          <w:rPr>
            <w:noProof/>
            <w:webHidden/>
          </w:rPr>
          <w:t>8</w:t>
        </w:r>
        <w:r>
          <w:rPr>
            <w:noProof/>
            <w:webHidden/>
          </w:rPr>
          <w:fldChar w:fldCharType="end"/>
        </w:r>
        <w:r w:rsidRPr="000D34C3">
          <w:rPr>
            <w:rStyle w:val="Hyperlink"/>
            <w:noProof/>
          </w:rPr>
          <w:fldChar w:fldCharType="end"/>
        </w:r>
      </w:ins>
    </w:p>
    <w:p w:rsidR="00D62D61" w:rsidRDefault="00D62D61">
      <w:pPr>
        <w:pStyle w:val="TOC1"/>
        <w:rPr>
          <w:ins w:id="42" w:author="Erin Richardson" w:date="2012-11-01T21:22:00Z"/>
          <w:rFonts w:eastAsiaTheme="minorEastAsia"/>
          <w:sz w:val="22"/>
        </w:rPr>
      </w:pPr>
      <w:ins w:id="43" w:author="Erin Richardson" w:date="2012-11-01T21:22:00Z">
        <w:r w:rsidRPr="000D34C3">
          <w:rPr>
            <w:rStyle w:val="Hyperlink"/>
          </w:rPr>
          <w:fldChar w:fldCharType="begin"/>
        </w:r>
        <w:r w:rsidRPr="000D34C3">
          <w:rPr>
            <w:rStyle w:val="Hyperlink"/>
          </w:rPr>
          <w:instrText xml:space="preserve"> </w:instrText>
        </w:r>
        <w:r>
          <w:instrText>HYPERLINK \l "_Toc339568302"</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2</w:t>
        </w:r>
        <w:r w:rsidRPr="000D34C3">
          <w:rPr>
            <w:rStyle w:val="Hyperlink"/>
          </w:rPr>
          <w:t xml:space="preserve"> The Items View</w:t>
        </w:r>
        <w:r>
          <w:rPr>
            <w:webHidden/>
          </w:rPr>
          <w:tab/>
        </w:r>
        <w:r>
          <w:rPr>
            <w:webHidden/>
          </w:rPr>
          <w:fldChar w:fldCharType="begin"/>
        </w:r>
        <w:r>
          <w:rPr>
            <w:webHidden/>
          </w:rPr>
          <w:instrText xml:space="preserve"> PAGEREF _Toc339568302 \h </w:instrText>
        </w:r>
        <w:r>
          <w:rPr>
            <w:webHidden/>
          </w:rPr>
        </w:r>
      </w:ins>
      <w:r>
        <w:rPr>
          <w:webHidden/>
        </w:rPr>
        <w:fldChar w:fldCharType="separate"/>
      </w:r>
      <w:ins w:id="44" w:author="Erin Richardson" w:date="2012-11-01T21:22:00Z">
        <w:r>
          <w:rPr>
            <w:webHidden/>
          </w:rPr>
          <w:t>10</w:t>
        </w:r>
        <w:r>
          <w:rPr>
            <w:webHidden/>
          </w:rPr>
          <w:fldChar w:fldCharType="end"/>
        </w:r>
        <w:r w:rsidRPr="000D34C3">
          <w:rPr>
            <w:rStyle w:val="Hyperlink"/>
          </w:rPr>
          <w:fldChar w:fldCharType="end"/>
        </w:r>
      </w:ins>
    </w:p>
    <w:p w:rsidR="00D62D61" w:rsidRDefault="00D62D61">
      <w:pPr>
        <w:pStyle w:val="TOC2"/>
        <w:tabs>
          <w:tab w:val="left" w:pos="1080"/>
        </w:tabs>
        <w:rPr>
          <w:ins w:id="45" w:author="Erin Richardson" w:date="2012-11-01T21:22:00Z"/>
          <w:rFonts w:eastAsiaTheme="minorEastAsia"/>
          <w:noProof/>
          <w:sz w:val="22"/>
        </w:rPr>
      </w:pPr>
      <w:ins w:id="4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"_Toc339568303"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2.1</w:t>
        </w:r>
        <w:r>
          <w:rPr>
            <w:rFonts w:eastAsiaTheme="minorEastAsia"/>
            <w:noProof/>
            <w:sz w:val="22"/>
          </w:rPr>
          <w:tab/>
        </w:r>
        <w:r w:rsidRPr="000D34C3">
          <w:rPr>
            <w:rStyle w:val="Hyperlink"/>
            <w:noProof/>
          </w:rPr>
          <w:t>Columns in the Items View</w:t>
        </w:r>
        <w:r>
          <w:rPr>
            <w:noProof/>
            <w:webHidden/>
          </w:rPr>
          <w:tab/>
        </w:r>
        <w:r>
          <w:rPr>
            <w:noProof/>
            <w:webHidden/>
          </w:rPr>
          <w:fldChar w:fldCharType="begin"/>
        </w:r>
        <w:r>
          <w:rPr>
            <w:noProof/>
            <w:webHidden/>
          </w:rPr>
          <w:instrText xml:space="preserve"> PAGEREF _Toc339568303 \h </w:instrText>
        </w:r>
        <w:r>
          <w:rPr>
            <w:noProof/>
            <w:webHidden/>
          </w:rPr>
        </w:r>
      </w:ins>
      <w:r>
        <w:rPr>
          <w:noProof/>
          <w:webHidden/>
        </w:rPr>
        <w:fldChar w:fldCharType="separate"/>
      </w:r>
      <w:ins w:id="47" w:author="Erin Richardson" w:date="2012-11-01T21:22:00Z">
        <w:r>
          <w:rPr>
            <w:noProof/>
            <w:webHidden/>
          </w:rPr>
          <w:t>11</w:t>
        </w:r>
        <w:r>
          <w:rPr>
            <w:noProof/>
            <w:webHidden/>
          </w:rPr>
          <w:fldChar w:fldCharType="end"/>
        </w:r>
        <w:r w:rsidRPr="000D34C3">
          <w:rPr>
            <w:rStyle w:val="Hyperlink"/>
            <w:noProof/>
          </w:rPr>
          <w:fldChar w:fldCharType="end"/>
        </w:r>
      </w:ins>
    </w:p>
    <w:p w:rsidR="00D62D61" w:rsidRDefault="00D62D61">
      <w:pPr>
        <w:pStyle w:val="TOC2"/>
        <w:tabs>
          <w:tab w:val="left" w:pos="1080"/>
        </w:tabs>
        <w:rPr>
          <w:ins w:id="48" w:author="Erin Richardson" w:date="2012-11-01T21:22:00Z"/>
          <w:rFonts w:eastAsiaTheme="minorEastAsia"/>
          <w:noProof/>
          <w:sz w:val="22"/>
        </w:rPr>
      </w:pPr>
      <w:ins w:id="4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"_Toc339568304"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2.2</w:t>
        </w:r>
        <w:r>
          <w:rPr>
            <w:rFonts w:eastAsiaTheme="minorEastAsia"/>
            <w:noProof/>
            <w:sz w:val="22"/>
          </w:rPr>
          <w:tab/>
        </w:r>
        <w:r w:rsidRPr="000D34C3">
          <w:rPr>
            <w:rStyle w:val="Hyperlink"/>
            <w:noProof/>
          </w:rPr>
          <w:t>Preview Window</w:t>
        </w:r>
        <w:r>
          <w:rPr>
            <w:noProof/>
            <w:webHidden/>
          </w:rPr>
          <w:tab/>
        </w:r>
        <w:r>
          <w:rPr>
            <w:noProof/>
            <w:webHidden/>
          </w:rPr>
          <w:fldChar w:fldCharType="begin"/>
        </w:r>
        <w:r>
          <w:rPr>
            <w:noProof/>
            <w:webHidden/>
          </w:rPr>
          <w:instrText xml:space="preserve"> PAGEREF _Toc339568304 \h </w:instrText>
        </w:r>
        <w:r>
          <w:rPr>
            <w:noProof/>
            <w:webHidden/>
          </w:rPr>
        </w:r>
      </w:ins>
      <w:r>
        <w:rPr>
          <w:noProof/>
          <w:webHidden/>
        </w:rPr>
        <w:fldChar w:fldCharType="separate"/>
      </w:r>
      <w:ins w:id="50" w:author="Erin Richardson" w:date="2012-11-01T21:22:00Z">
        <w:r>
          <w:rPr>
            <w:noProof/>
            <w:webHidden/>
          </w:rPr>
          <w:t>12</w:t>
        </w:r>
        <w:r>
          <w:rPr>
            <w:noProof/>
            <w:webHidden/>
          </w:rPr>
          <w:fldChar w:fldCharType="end"/>
        </w:r>
        <w:r w:rsidRPr="000D34C3">
          <w:rPr>
            <w:rStyle w:val="Hyperlink"/>
            <w:noProof/>
          </w:rPr>
          <w:fldChar w:fldCharType="end"/>
        </w:r>
      </w:ins>
    </w:p>
    <w:p w:rsidR="00D62D61" w:rsidRDefault="00D62D61">
      <w:pPr>
        <w:pStyle w:val="TOC2"/>
        <w:tabs>
          <w:tab w:val="left" w:pos="1080"/>
        </w:tabs>
        <w:rPr>
          <w:ins w:id="51" w:author="Erin Richardson" w:date="2012-11-01T21:22:00Z"/>
          <w:rFonts w:eastAsiaTheme="minorEastAsia"/>
          <w:noProof/>
          <w:sz w:val="22"/>
        </w:rPr>
      </w:pPr>
      <w:ins w:id="5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"_Toc339568305"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2.3</w:t>
        </w:r>
        <w:r>
          <w:rPr>
            <w:rFonts w:eastAsiaTheme="minorEastAsia"/>
            <w:noProof/>
            <w:sz w:val="22"/>
          </w:rPr>
          <w:tab/>
        </w:r>
        <w:r w:rsidRPr="000D34C3">
          <w:rPr>
            <w:rStyle w:val="Hyperlink"/>
            <w:noProof/>
          </w:rPr>
          <w:t>Icons and Icon Decorations</w:t>
        </w:r>
        <w:r>
          <w:rPr>
            <w:noProof/>
            <w:webHidden/>
          </w:rPr>
          <w:tab/>
        </w:r>
        <w:r>
          <w:rPr>
            <w:noProof/>
            <w:webHidden/>
          </w:rPr>
          <w:fldChar w:fldCharType="begin"/>
        </w:r>
        <w:r>
          <w:rPr>
            <w:noProof/>
            <w:webHidden/>
          </w:rPr>
          <w:instrText xml:space="preserve"> PAGEREF _Toc339568305 \h </w:instrText>
        </w:r>
        <w:r>
          <w:rPr>
            <w:noProof/>
            <w:webHidden/>
          </w:rPr>
        </w:r>
      </w:ins>
      <w:r>
        <w:rPr>
          <w:noProof/>
          <w:webHidden/>
        </w:rPr>
        <w:fldChar w:fldCharType="separate"/>
      </w:r>
      <w:ins w:id="53" w:author="Erin Richardson" w:date="2012-11-01T21:22:00Z">
        <w:r>
          <w:rPr>
            <w:noProof/>
            <w:webHidden/>
          </w:rPr>
          <w:t>14</w:t>
        </w:r>
        <w:r>
          <w:rPr>
            <w:noProof/>
            <w:webHidden/>
          </w:rPr>
          <w:fldChar w:fldCharType="end"/>
        </w:r>
        <w:r w:rsidRPr="000D34C3">
          <w:rPr>
            <w:rStyle w:val="Hyperlink"/>
            <w:noProof/>
          </w:rPr>
          <w:fldChar w:fldCharType="end"/>
        </w:r>
      </w:ins>
    </w:p>
    <w:p w:rsidR="00D62D61" w:rsidRDefault="00D62D61">
      <w:pPr>
        <w:pStyle w:val="TOC2"/>
        <w:tabs>
          <w:tab w:val="left" w:pos="1080"/>
        </w:tabs>
        <w:rPr>
          <w:ins w:id="54" w:author="Erin Richardson" w:date="2012-11-01T21:22:00Z"/>
          <w:rFonts w:eastAsiaTheme="minorEastAsia"/>
          <w:noProof/>
          <w:sz w:val="22"/>
        </w:rPr>
      </w:pPr>
      <w:ins w:id="5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"_Toc339568306"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2.4</w:t>
        </w:r>
        <w:r>
          <w:rPr>
            <w:rFonts w:eastAsiaTheme="minorEastAsia"/>
            <w:noProof/>
            <w:sz w:val="22"/>
          </w:rPr>
          <w:tab/>
        </w:r>
        <w:r w:rsidRPr="000D34C3">
          <w:rPr>
            <w:rStyle w:val="Hyperlink"/>
            <w:noProof/>
          </w:rPr>
          <w:t>Recent Items</w:t>
        </w:r>
        <w:r>
          <w:rPr>
            <w:noProof/>
            <w:webHidden/>
          </w:rPr>
          <w:tab/>
        </w:r>
        <w:r>
          <w:rPr>
            <w:noProof/>
            <w:webHidden/>
          </w:rPr>
          <w:fldChar w:fldCharType="begin"/>
        </w:r>
        <w:r>
          <w:rPr>
            <w:noProof/>
            <w:webHidden/>
          </w:rPr>
          <w:instrText xml:space="preserve"> PAGEREF _Toc339568306 \h </w:instrText>
        </w:r>
        <w:r>
          <w:rPr>
            <w:noProof/>
            <w:webHidden/>
          </w:rPr>
        </w:r>
      </w:ins>
      <w:r>
        <w:rPr>
          <w:noProof/>
          <w:webHidden/>
        </w:rPr>
        <w:fldChar w:fldCharType="separate"/>
      </w:r>
      <w:ins w:id="56" w:author="Erin Richardson" w:date="2012-11-01T21:22:00Z">
        <w:r>
          <w:rPr>
            <w:noProof/>
            <w:webHidden/>
          </w:rPr>
          <w:t>15</w:t>
        </w:r>
        <w:r>
          <w:rPr>
            <w:noProof/>
            <w:webHidden/>
          </w:rPr>
          <w:fldChar w:fldCharType="end"/>
        </w:r>
        <w:r w:rsidRPr="000D34C3">
          <w:rPr>
            <w:rStyle w:val="Hyperlink"/>
            <w:noProof/>
          </w:rPr>
          <w:fldChar w:fldCharType="end"/>
        </w:r>
      </w:ins>
    </w:p>
    <w:p w:rsidR="00D62D61" w:rsidRDefault="00D62D61">
      <w:pPr>
        <w:pStyle w:val="TOC2"/>
        <w:tabs>
          <w:tab w:val="left" w:pos="1080"/>
        </w:tabs>
        <w:rPr>
          <w:ins w:id="57" w:author="Erin Richardson" w:date="2012-11-01T21:22:00Z"/>
          <w:rFonts w:eastAsiaTheme="minorEastAsia"/>
          <w:noProof/>
          <w:sz w:val="22"/>
        </w:rPr>
      </w:pPr>
      <w:ins w:id="5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"_Toc339568307"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2.5</w:t>
        </w:r>
        <w:r>
          <w:rPr>
            <w:rFonts w:eastAsiaTheme="minorEastAsia"/>
            <w:noProof/>
            <w:sz w:val="22"/>
          </w:rPr>
          <w:tab/>
        </w:r>
        <w:r w:rsidRPr="000D34C3">
          <w:rPr>
            <w:rStyle w:val="Hyperlink"/>
            <w:noProof/>
          </w:rPr>
          <w:t>Navigating the Directory Hierarchy</w:t>
        </w:r>
        <w:r>
          <w:rPr>
            <w:noProof/>
            <w:webHidden/>
          </w:rPr>
          <w:tab/>
        </w:r>
        <w:r>
          <w:rPr>
            <w:noProof/>
            <w:webHidden/>
          </w:rPr>
          <w:fldChar w:fldCharType="begin"/>
        </w:r>
        <w:r>
          <w:rPr>
            <w:noProof/>
            <w:webHidden/>
          </w:rPr>
          <w:instrText xml:space="preserve"> PAGEREF _Toc339568307 \h </w:instrText>
        </w:r>
        <w:r>
          <w:rPr>
            <w:noProof/>
            <w:webHidden/>
          </w:rPr>
        </w:r>
      </w:ins>
      <w:r>
        <w:rPr>
          <w:noProof/>
          <w:webHidden/>
        </w:rPr>
        <w:fldChar w:fldCharType="separate"/>
      </w:r>
      <w:ins w:id="59" w:author="Erin Richardson" w:date="2012-11-01T21:22:00Z">
        <w:r>
          <w:rPr>
            <w:noProof/>
            <w:webHidden/>
          </w:rPr>
          <w:t>16</w:t>
        </w:r>
        <w:r>
          <w:rPr>
            <w:noProof/>
            <w:webHidden/>
          </w:rPr>
          <w:fldChar w:fldCharType="end"/>
        </w:r>
        <w:r w:rsidRPr="000D34C3">
          <w:rPr>
            <w:rStyle w:val="Hyperlink"/>
            <w:noProof/>
          </w:rPr>
          <w:fldChar w:fldCharType="end"/>
        </w:r>
      </w:ins>
    </w:p>
    <w:p w:rsidR="00D62D61" w:rsidRDefault="00D62D61">
      <w:pPr>
        <w:pStyle w:val="TOC2"/>
        <w:tabs>
          <w:tab w:val="left" w:pos="1080"/>
        </w:tabs>
        <w:rPr>
          <w:ins w:id="60" w:author="Erin Richardson" w:date="2012-11-01T21:22:00Z"/>
          <w:rFonts w:eastAsiaTheme="minorEastAsia"/>
          <w:noProof/>
          <w:sz w:val="22"/>
        </w:rPr>
      </w:pPr>
      <w:ins w:id="6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"_Toc339568308"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2.6</w:t>
        </w:r>
        <w:r>
          <w:rPr>
            <w:rFonts w:eastAsiaTheme="minorEastAsia"/>
            <w:noProof/>
            <w:sz w:val="22"/>
          </w:rPr>
          <w:tab/>
        </w:r>
        <w:r w:rsidRPr="000D34C3">
          <w:rPr>
            <w:rStyle w:val="Hyperlink"/>
            <w:noProof/>
          </w:rPr>
          <w:t>Commands for Source-Controlled Items</w:t>
        </w:r>
        <w:r>
          <w:rPr>
            <w:noProof/>
            <w:webHidden/>
          </w:rPr>
          <w:tab/>
        </w:r>
        <w:r>
          <w:rPr>
            <w:noProof/>
            <w:webHidden/>
          </w:rPr>
          <w:fldChar w:fldCharType="begin"/>
        </w:r>
        <w:r>
          <w:rPr>
            <w:noProof/>
            <w:webHidden/>
          </w:rPr>
          <w:instrText xml:space="preserve"> PAGEREF _Toc339568308 \h </w:instrText>
        </w:r>
        <w:r>
          <w:rPr>
            <w:noProof/>
            <w:webHidden/>
          </w:rPr>
        </w:r>
      </w:ins>
      <w:r>
        <w:rPr>
          <w:noProof/>
          <w:webHidden/>
        </w:rPr>
        <w:fldChar w:fldCharType="separate"/>
      </w:r>
      <w:ins w:id="62" w:author="Erin Richardson" w:date="2012-11-01T21:22:00Z">
        <w:r>
          <w:rPr>
            <w:noProof/>
            <w:webHidden/>
          </w:rPr>
          <w:t>17</w:t>
        </w:r>
        <w:r>
          <w:rPr>
            <w:noProof/>
            <w:webHidden/>
          </w:rPr>
          <w:fldChar w:fldCharType="end"/>
        </w:r>
        <w:r w:rsidRPr="000D34C3">
          <w:rPr>
            <w:rStyle w:val="Hyperlink"/>
            <w:noProof/>
          </w:rPr>
          <w:fldChar w:fldCharType="end"/>
        </w:r>
      </w:ins>
    </w:p>
    <w:p w:rsidR="00D62D61" w:rsidRDefault="00D62D61">
      <w:pPr>
        <w:pStyle w:val="TOC2"/>
        <w:tabs>
          <w:tab w:val="left" w:pos="1080"/>
        </w:tabs>
        <w:rPr>
          <w:ins w:id="63" w:author="Erin Richardson" w:date="2012-11-01T21:22:00Z"/>
          <w:rFonts w:eastAsiaTheme="minorEastAsia"/>
          <w:noProof/>
          <w:sz w:val="22"/>
        </w:rPr>
      </w:pPr>
      <w:ins w:id="6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"_Toc339568309"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2.7</w:t>
        </w:r>
        <w:r>
          <w:rPr>
            <w:rFonts w:eastAsiaTheme="minorEastAsia"/>
            <w:noProof/>
            <w:sz w:val="22"/>
          </w:rPr>
          <w:tab/>
        </w:r>
        <w:r w:rsidRPr="000D34C3">
          <w:rPr>
            <w:rStyle w:val="Hyperlink"/>
            <w:noProof/>
          </w:rPr>
          <w:t>Commands for Private Objects</w:t>
        </w:r>
        <w:r>
          <w:rPr>
            <w:noProof/>
            <w:webHidden/>
          </w:rPr>
          <w:tab/>
        </w:r>
        <w:r>
          <w:rPr>
            <w:noProof/>
            <w:webHidden/>
          </w:rPr>
          <w:fldChar w:fldCharType="begin"/>
        </w:r>
        <w:r>
          <w:rPr>
            <w:noProof/>
            <w:webHidden/>
          </w:rPr>
          <w:instrText xml:space="preserve"> PAGEREF _Toc339568309 \h </w:instrText>
        </w:r>
        <w:r>
          <w:rPr>
            <w:noProof/>
            <w:webHidden/>
          </w:rPr>
        </w:r>
      </w:ins>
      <w:r>
        <w:rPr>
          <w:noProof/>
          <w:webHidden/>
        </w:rPr>
        <w:fldChar w:fldCharType="separate"/>
      </w:r>
      <w:ins w:id="65" w:author="Erin Richardson" w:date="2012-11-01T21:22:00Z">
        <w:r>
          <w:rPr>
            <w:noProof/>
            <w:webHidden/>
          </w:rPr>
          <w:t>23</w:t>
        </w:r>
        <w:r>
          <w:rPr>
            <w:noProof/>
            <w:webHidden/>
          </w:rPr>
          <w:fldChar w:fldCharType="end"/>
        </w:r>
        <w:r w:rsidRPr="000D34C3">
          <w:rPr>
            <w:rStyle w:val="Hyperlink"/>
            <w:noProof/>
          </w:rPr>
          <w:fldChar w:fldCharType="end"/>
        </w:r>
      </w:ins>
    </w:p>
    <w:p w:rsidR="00D62D61" w:rsidRDefault="00D62D61">
      <w:pPr>
        <w:pStyle w:val="TOC1"/>
        <w:rPr>
          <w:ins w:id="66" w:author="Erin Richardson" w:date="2012-11-01T21:22:00Z"/>
          <w:rFonts w:eastAsiaTheme="minorEastAsia"/>
          <w:sz w:val="22"/>
        </w:rPr>
      </w:pPr>
      <w:ins w:id="67" w:author="Erin Richardson" w:date="2012-11-01T21:22:00Z">
        <w:r w:rsidRPr="000D34C3">
          <w:rPr>
            <w:rStyle w:val="Hyperlink"/>
          </w:rPr>
          <w:fldChar w:fldCharType="begin"/>
        </w:r>
        <w:r w:rsidRPr="000D34C3">
          <w:rPr>
            <w:rStyle w:val="Hyperlink"/>
          </w:rPr>
          <w:instrText xml:space="preserve"> </w:instrText>
        </w:r>
        <w:r>
          <w:instrText>HYPERLINK \l "_Toc339568310"</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3</w:t>
        </w:r>
        <w:r w:rsidRPr="000D34C3">
          <w:rPr>
            <w:rStyle w:val="Hyperlink"/>
          </w:rPr>
          <w:t xml:space="preserve"> 2D Revision Tree View</w:t>
        </w:r>
        <w:r>
          <w:rPr>
            <w:webHidden/>
          </w:rPr>
          <w:tab/>
        </w:r>
        <w:r>
          <w:rPr>
            <w:webHidden/>
          </w:rPr>
          <w:fldChar w:fldCharType="begin"/>
        </w:r>
        <w:r>
          <w:rPr>
            <w:webHidden/>
          </w:rPr>
          <w:instrText xml:space="preserve"> PAGEREF _Toc339568310 \h </w:instrText>
        </w:r>
        <w:r>
          <w:rPr>
            <w:webHidden/>
          </w:rPr>
        </w:r>
      </w:ins>
      <w:r>
        <w:rPr>
          <w:webHidden/>
        </w:rPr>
        <w:fldChar w:fldCharType="separate"/>
      </w:r>
      <w:ins w:id="68" w:author="Erin Richardson" w:date="2012-11-01T21:22:00Z">
        <w:r>
          <w:rPr>
            <w:webHidden/>
          </w:rPr>
          <w:t>25</w:t>
        </w:r>
        <w:r>
          <w:rPr>
            <w:webHidden/>
          </w:rPr>
          <w:fldChar w:fldCharType="end"/>
        </w:r>
        <w:r w:rsidRPr="000D34C3">
          <w:rPr>
            <w:rStyle w:val="Hyperlink"/>
          </w:rPr>
          <w:fldChar w:fldCharType="end"/>
        </w:r>
      </w:ins>
    </w:p>
    <w:p w:rsidR="00D62D61" w:rsidRDefault="00D62D61">
      <w:pPr>
        <w:pStyle w:val="TOC2"/>
        <w:tabs>
          <w:tab w:val="left" w:pos="1080"/>
        </w:tabs>
        <w:rPr>
          <w:ins w:id="69" w:author="Erin Richardson" w:date="2012-11-01T21:22:00Z"/>
          <w:rFonts w:eastAsiaTheme="minorEastAsia"/>
          <w:noProof/>
          <w:sz w:val="22"/>
        </w:rPr>
      </w:pPr>
      <w:ins w:id="7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"_Toc339568311"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3.1</w:t>
        </w:r>
        <w:r>
          <w:rPr>
            <w:rFonts w:eastAsiaTheme="minorEastAsia"/>
            <w:noProof/>
            <w:sz w:val="22"/>
          </w:rPr>
          <w:tab/>
        </w:r>
        <w:r w:rsidRPr="000D34C3">
          <w:rPr>
            <w:rStyle w:val="Hyperlink"/>
            <w:noProof/>
          </w:rPr>
          <w:t>How to Launch</w:t>
        </w:r>
        <w:r>
          <w:rPr>
            <w:noProof/>
            <w:webHidden/>
          </w:rPr>
          <w:tab/>
        </w:r>
        <w:r>
          <w:rPr>
            <w:noProof/>
            <w:webHidden/>
          </w:rPr>
          <w:fldChar w:fldCharType="begin"/>
        </w:r>
        <w:r>
          <w:rPr>
            <w:noProof/>
            <w:webHidden/>
          </w:rPr>
          <w:instrText xml:space="preserve"> PAGEREF _Toc339568311 \h </w:instrText>
        </w:r>
        <w:r>
          <w:rPr>
            <w:noProof/>
            <w:webHidden/>
          </w:rPr>
        </w:r>
      </w:ins>
      <w:r>
        <w:rPr>
          <w:noProof/>
          <w:webHidden/>
        </w:rPr>
        <w:fldChar w:fldCharType="separate"/>
      </w:r>
      <w:ins w:id="71" w:author="Erin Richardson" w:date="2012-11-01T21:22:00Z">
        <w:r>
          <w:rPr>
            <w:noProof/>
            <w:webHidden/>
          </w:rPr>
          <w:t>26</w:t>
        </w:r>
        <w:r>
          <w:rPr>
            <w:noProof/>
            <w:webHidden/>
          </w:rPr>
          <w:fldChar w:fldCharType="end"/>
        </w:r>
        <w:r w:rsidRPr="000D34C3">
          <w:rPr>
            <w:rStyle w:val="Hyperlink"/>
            <w:noProof/>
          </w:rPr>
          <w:fldChar w:fldCharType="end"/>
        </w:r>
      </w:ins>
    </w:p>
    <w:p w:rsidR="00D62D61" w:rsidRDefault="00D62D61">
      <w:pPr>
        <w:pStyle w:val="TOC2"/>
        <w:tabs>
          <w:tab w:val="left" w:pos="1080"/>
        </w:tabs>
        <w:rPr>
          <w:ins w:id="72" w:author="Erin Richardson" w:date="2012-11-01T21:22:00Z"/>
          <w:rFonts w:eastAsiaTheme="minorEastAsia"/>
          <w:noProof/>
          <w:sz w:val="22"/>
        </w:rPr>
      </w:pPr>
      <w:ins w:id="7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"_Toc339568312"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3.2</w:t>
        </w:r>
        <w:r>
          <w:rPr>
            <w:rFonts w:eastAsiaTheme="minorEastAsia"/>
            <w:noProof/>
            <w:sz w:val="22"/>
          </w:rPr>
          <w:tab/>
        </w:r>
        <w:r w:rsidRPr="000D34C3">
          <w:rPr>
            <w:rStyle w:val="Hyperlink"/>
            <w:noProof/>
          </w:rPr>
          <w:t>Display Options</w:t>
        </w:r>
        <w:r>
          <w:rPr>
            <w:noProof/>
            <w:webHidden/>
          </w:rPr>
          <w:tab/>
        </w:r>
        <w:r>
          <w:rPr>
            <w:noProof/>
            <w:webHidden/>
          </w:rPr>
          <w:fldChar w:fldCharType="begin"/>
        </w:r>
        <w:r>
          <w:rPr>
            <w:noProof/>
            <w:webHidden/>
          </w:rPr>
          <w:instrText xml:space="preserve"> PAGEREF _Toc339568312 \h </w:instrText>
        </w:r>
        <w:r>
          <w:rPr>
            <w:noProof/>
            <w:webHidden/>
          </w:rPr>
        </w:r>
      </w:ins>
      <w:r>
        <w:rPr>
          <w:noProof/>
          <w:webHidden/>
        </w:rPr>
        <w:fldChar w:fldCharType="separate"/>
      </w:r>
      <w:ins w:id="74" w:author="Erin Richardson" w:date="2012-11-01T21:22:00Z">
        <w:r>
          <w:rPr>
            <w:noProof/>
            <w:webHidden/>
          </w:rPr>
          <w:t>26</w:t>
        </w:r>
        <w:r>
          <w:rPr>
            <w:noProof/>
            <w:webHidden/>
          </w:rPr>
          <w:fldChar w:fldCharType="end"/>
        </w:r>
        <w:r w:rsidRPr="000D34C3">
          <w:rPr>
            <w:rStyle w:val="Hyperlink"/>
            <w:noProof/>
          </w:rPr>
          <w:fldChar w:fldCharType="end"/>
        </w:r>
      </w:ins>
    </w:p>
    <w:p w:rsidR="00D62D61" w:rsidRDefault="00D62D61">
      <w:pPr>
        <w:pStyle w:val="TOC2"/>
        <w:tabs>
          <w:tab w:val="left" w:pos="1080"/>
        </w:tabs>
        <w:rPr>
          <w:ins w:id="75" w:author="Erin Richardson" w:date="2012-11-01T21:22:00Z"/>
          <w:rFonts w:eastAsiaTheme="minorEastAsia"/>
          <w:noProof/>
          <w:sz w:val="22"/>
        </w:rPr>
      </w:pPr>
      <w:ins w:id="7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"_Toc339568313"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3.3</w:t>
        </w:r>
        <w:r>
          <w:rPr>
            <w:rFonts w:eastAsiaTheme="minorEastAsia"/>
            <w:noProof/>
            <w:sz w:val="22"/>
          </w:rPr>
          <w:tab/>
        </w:r>
        <w:r w:rsidRPr="000D34C3">
          <w:rPr>
            <w:rStyle w:val="Hyperlink"/>
            <w:noProof/>
          </w:rPr>
          <w:t>The Changeset History Context Menu</w:t>
        </w:r>
        <w:r>
          <w:rPr>
            <w:noProof/>
            <w:webHidden/>
          </w:rPr>
          <w:tab/>
        </w:r>
        <w:r>
          <w:rPr>
            <w:noProof/>
            <w:webHidden/>
          </w:rPr>
          <w:fldChar w:fldCharType="begin"/>
        </w:r>
        <w:r>
          <w:rPr>
            <w:noProof/>
            <w:webHidden/>
          </w:rPr>
          <w:instrText xml:space="preserve"> PAGEREF _Toc339568313 \h </w:instrText>
        </w:r>
        <w:r>
          <w:rPr>
            <w:noProof/>
            <w:webHidden/>
          </w:rPr>
        </w:r>
      </w:ins>
      <w:r>
        <w:rPr>
          <w:noProof/>
          <w:webHidden/>
        </w:rPr>
        <w:fldChar w:fldCharType="separate"/>
      </w:r>
      <w:ins w:id="77" w:author="Erin Richardson" w:date="2012-11-01T21:22:00Z">
        <w:r>
          <w:rPr>
            <w:noProof/>
            <w:webHidden/>
          </w:rPr>
          <w:t>28</w:t>
        </w:r>
        <w:r>
          <w:rPr>
            <w:noProof/>
            <w:webHidden/>
          </w:rPr>
          <w:fldChar w:fldCharType="end"/>
        </w:r>
        <w:r w:rsidRPr="000D34C3">
          <w:rPr>
            <w:rStyle w:val="Hyperlink"/>
            <w:noProof/>
          </w:rPr>
          <w:fldChar w:fldCharType="end"/>
        </w:r>
      </w:ins>
    </w:p>
    <w:p w:rsidR="00D62D61" w:rsidRDefault="00D62D61">
      <w:pPr>
        <w:pStyle w:val="TOC1"/>
        <w:rPr>
          <w:ins w:id="78" w:author="Erin Richardson" w:date="2012-11-01T21:22:00Z"/>
          <w:rFonts w:eastAsiaTheme="minorEastAsia"/>
          <w:sz w:val="22"/>
        </w:rPr>
      </w:pPr>
      <w:ins w:id="79" w:author="Erin Richardson" w:date="2012-11-01T21:22:00Z">
        <w:r w:rsidRPr="000D34C3">
          <w:rPr>
            <w:rStyle w:val="Hyperlink"/>
          </w:rPr>
          <w:fldChar w:fldCharType="begin"/>
        </w:r>
        <w:r w:rsidRPr="000D34C3">
          <w:rPr>
            <w:rStyle w:val="Hyperlink"/>
          </w:rPr>
          <w:instrText xml:space="preserve"> </w:instrText>
        </w:r>
        <w:r>
          <w:instrText>HYPERLINK \l "_Toc339568314"</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4</w:t>
        </w:r>
        <w:r w:rsidRPr="000D34C3">
          <w:rPr>
            <w:rStyle w:val="Hyperlink"/>
          </w:rPr>
          <w:t xml:space="preserve"> The Pending Changes View</w:t>
        </w:r>
        <w:r>
          <w:rPr>
            <w:webHidden/>
          </w:rPr>
          <w:tab/>
        </w:r>
        <w:r>
          <w:rPr>
            <w:webHidden/>
          </w:rPr>
          <w:fldChar w:fldCharType="begin"/>
        </w:r>
        <w:r>
          <w:rPr>
            <w:webHidden/>
          </w:rPr>
          <w:instrText xml:space="preserve"> PAGEREF _Toc339568314 \h </w:instrText>
        </w:r>
        <w:r>
          <w:rPr>
            <w:webHidden/>
          </w:rPr>
        </w:r>
      </w:ins>
      <w:r>
        <w:rPr>
          <w:webHidden/>
        </w:rPr>
        <w:fldChar w:fldCharType="separate"/>
      </w:r>
      <w:ins w:id="80" w:author="Erin Richardson" w:date="2012-11-01T21:22:00Z">
        <w:r>
          <w:rPr>
            <w:webHidden/>
          </w:rPr>
          <w:t>29</w:t>
        </w:r>
        <w:r>
          <w:rPr>
            <w:webHidden/>
          </w:rPr>
          <w:fldChar w:fldCharType="end"/>
        </w:r>
        <w:r w:rsidRPr="000D34C3">
          <w:rPr>
            <w:rStyle w:val="Hyperlink"/>
          </w:rPr>
          <w:fldChar w:fldCharType="end"/>
        </w:r>
      </w:ins>
    </w:p>
    <w:p w:rsidR="00D62D61" w:rsidRDefault="00D62D61">
      <w:pPr>
        <w:pStyle w:val="TOC2"/>
        <w:tabs>
          <w:tab w:val="left" w:pos="1080"/>
        </w:tabs>
        <w:rPr>
          <w:ins w:id="81" w:author="Erin Richardson" w:date="2012-11-01T21:22:00Z"/>
          <w:rFonts w:eastAsiaTheme="minorEastAsia"/>
          <w:noProof/>
          <w:sz w:val="22"/>
        </w:rPr>
      </w:pPr>
      <w:ins w:id="8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"_Toc339568315"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4.1</w:t>
        </w:r>
        <w:r>
          <w:rPr>
            <w:rFonts w:eastAsiaTheme="minorEastAsia"/>
            <w:noProof/>
            <w:sz w:val="22"/>
          </w:rPr>
          <w:tab/>
        </w:r>
        <w:r w:rsidRPr="000D34C3">
          <w:rPr>
            <w:rStyle w:val="Hyperlink"/>
            <w:noProof/>
          </w:rPr>
          <w:t>The Main Screen</w:t>
        </w:r>
        <w:r>
          <w:rPr>
            <w:noProof/>
            <w:webHidden/>
          </w:rPr>
          <w:tab/>
        </w:r>
        <w:r>
          <w:rPr>
            <w:noProof/>
            <w:webHidden/>
          </w:rPr>
          <w:fldChar w:fldCharType="begin"/>
        </w:r>
        <w:r>
          <w:rPr>
            <w:noProof/>
            <w:webHidden/>
          </w:rPr>
          <w:instrText xml:space="preserve"> PAGEREF _Toc339568315 \h </w:instrText>
        </w:r>
        <w:r>
          <w:rPr>
            <w:noProof/>
            <w:webHidden/>
          </w:rPr>
        </w:r>
      </w:ins>
      <w:r>
        <w:rPr>
          <w:noProof/>
          <w:webHidden/>
        </w:rPr>
        <w:fldChar w:fldCharType="separate"/>
      </w:r>
      <w:ins w:id="83" w:author="Erin Richardson" w:date="2012-11-01T21:22:00Z">
        <w:r>
          <w:rPr>
            <w:noProof/>
            <w:webHidden/>
          </w:rPr>
          <w:t>30</w:t>
        </w:r>
        <w:r>
          <w:rPr>
            <w:noProof/>
            <w:webHidden/>
          </w:rPr>
          <w:fldChar w:fldCharType="end"/>
        </w:r>
        <w:r w:rsidRPr="000D34C3">
          <w:rPr>
            <w:rStyle w:val="Hyperlink"/>
            <w:noProof/>
          </w:rPr>
          <w:fldChar w:fldCharType="end"/>
        </w:r>
      </w:ins>
    </w:p>
    <w:p w:rsidR="00D62D61" w:rsidRDefault="00D62D61">
      <w:pPr>
        <w:pStyle w:val="TOC3"/>
        <w:rPr>
          <w:ins w:id="84" w:author="Erin Richardson" w:date="2012-11-01T21:22:00Z"/>
          <w:rFonts w:eastAsiaTheme="minorEastAsia"/>
          <w:noProof/>
          <w:sz w:val="22"/>
        </w:rPr>
      </w:pPr>
      <w:ins w:id="8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"_Toc339568316"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4.1.1</w:t>
        </w:r>
        <w:r>
          <w:rPr>
            <w:rFonts w:eastAsiaTheme="minorEastAsia"/>
            <w:noProof/>
            <w:sz w:val="22"/>
          </w:rPr>
          <w:tab/>
        </w:r>
        <w:r w:rsidRPr="000D34C3">
          <w:rPr>
            <w:rStyle w:val="Hyperlink"/>
            <w:noProof/>
          </w:rPr>
          <w:t>The Changes Section</w:t>
        </w:r>
        <w:r>
          <w:rPr>
            <w:noProof/>
            <w:webHidden/>
          </w:rPr>
          <w:tab/>
        </w:r>
        <w:r>
          <w:rPr>
            <w:noProof/>
            <w:webHidden/>
          </w:rPr>
          <w:fldChar w:fldCharType="begin"/>
        </w:r>
        <w:r>
          <w:rPr>
            <w:noProof/>
            <w:webHidden/>
          </w:rPr>
          <w:instrText xml:space="preserve"> PAGEREF _Toc339568316 \h </w:instrText>
        </w:r>
        <w:r>
          <w:rPr>
            <w:noProof/>
            <w:webHidden/>
          </w:rPr>
        </w:r>
      </w:ins>
      <w:r>
        <w:rPr>
          <w:noProof/>
          <w:webHidden/>
        </w:rPr>
        <w:fldChar w:fldCharType="separate"/>
      </w:r>
      <w:ins w:id="86" w:author="Erin Richardson" w:date="2012-11-01T21:22:00Z">
        <w:r>
          <w:rPr>
            <w:noProof/>
            <w:webHidden/>
          </w:rPr>
          <w:t>30</w:t>
        </w:r>
        <w:r>
          <w:rPr>
            <w:noProof/>
            <w:webHidden/>
          </w:rPr>
          <w:fldChar w:fldCharType="end"/>
        </w:r>
        <w:r w:rsidRPr="000D34C3">
          <w:rPr>
            <w:rStyle w:val="Hyperlink"/>
            <w:noProof/>
          </w:rPr>
          <w:fldChar w:fldCharType="end"/>
        </w:r>
      </w:ins>
    </w:p>
    <w:p w:rsidR="00D62D61" w:rsidRDefault="00D62D61">
      <w:pPr>
        <w:pStyle w:val="TOC3"/>
        <w:rPr>
          <w:ins w:id="87" w:author="Erin Richardson" w:date="2012-11-01T21:22:00Z"/>
          <w:rFonts w:eastAsiaTheme="minorEastAsia"/>
          <w:noProof/>
          <w:sz w:val="22"/>
        </w:rPr>
      </w:pPr>
      <w:ins w:id="8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"_Toc339568317"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4.1.2</w:t>
        </w:r>
        <w:r>
          <w:rPr>
            <w:rFonts w:eastAsiaTheme="minorEastAsia"/>
            <w:noProof/>
            <w:sz w:val="22"/>
          </w:rPr>
          <w:tab/>
        </w:r>
        <w:r w:rsidRPr="000D34C3">
          <w:rPr>
            <w:rStyle w:val="Hyperlink"/>
            <w:noProof/>
          </w:rPr>
          <w:t>The Comments Section</w:t>
        </w:r>
        <w:r>
          <w:rPr>
            <w:noProof/>
            <w:webHidden/>
          </w:rPr>
          <w:tab/>
        </w:r>
        <w:r>
          <w:rPr>
            <w:noProof/>
            <w:webHidden/>
          </w:rPr>
          <w:fldChar w:fldCharType="begin"/>
        </w:r>
        <w:r>
          <w:rPr>
            <w:noProof/>
            <w:webHidden/>
          </w:rPr>
          <w:instrText xml:space="preserve"> PAGEREF _Toc339568317 \h </w:instrText>
        </w:r>
        <w:r>
          <w:rPr>
            <w:noProof/>
            <w:webHidden/>
          </w:rPr>
        </w:r>
      </w:ins>
      <w:r>
        <w:rPr>
          <w:noProof/>
          <w:webHidden/>
        </w:rPr>
        <w:fldChar w:fldCharType="separate"/>
      </w:r>
      <w:ins w:id="89" w:author="Erin Richardson" w:date="2012-11-01T21:22:00Z">
        <w:r>
          <w:rPr>
            <w:noProof/>
            <w:webHidden/>
          </w:rPr>
          <w:t>31</w:t>
        </w:r>
        <w:r>
          <w:rPr>
            <w:noProof/>
            <w:webHidden/>
          </w:rPr>
          <w:fldChar w:fldCharType="end"/>
        </w:r>
        <w:r w:rsidRPr="000D34C3">
          <w:rPr>
            <w:rStyle w:val="Hyperlink"/>
            <w:noProof/>
          </w:rPr>
          <w:fldChar w:fldCharType="end"/>
        </w:r>
      </w:ins>
    </w:p>
    <w:p w:rsidR="00D62D61" w:rsidRDefault="00D62D61">
      <w:pPr>
        <w:pStyle w:val="TOC2"/>
        <w:tabs>
          <w:tab w:val="left" w:pos="1080"/>
        </w:tabs>
        <w:rPr>
          <w:ins w:id="90" w:author="Erin Richardson" w:date="2012-11-01T21:22:00Z"/>
          <w:rFonts w:eastAsiaTheme="minorEastAsia"/>
          <w:noProof/>
          <w:sz w:val="22"/>
        </w:rPr>
      </w:pPr>
      <w:ins w:id="9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"_Toc339568318"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4.2</w:t>
        </w:r>
        <w:r>
          <w:rPr>
            <w:rFonts w:eastAsiaTheme="minorEastAsia"/>
            <w:noProof/>
            <w:sz w:val="22"/>
          </w:rPr>
          <w:tab/>
        </w:r>
        <w:r w:rsidRPr="000D34C3">
          <w:rPr>
            <w:rStyle w:val="Hyperlink"/>
            <w:noProof/>
          </w:rPr>
          <w:t>Changing the Set of Displayed Revisions</w:t>
        </w:r>
        <w:r>
          <w:rPr>
            <w:noProof/>
            <w:webHidden/>
          </w:rPr>
          <w:tab/>
        </w:r>
        <w:r>
          <w:rPr>
            <w:noProof/>
            <w:webHidden/>
          </w:rPr>
          <w:fldChar w:fldCharType="begin"/>
        </w:r>
        <w:r>
          <w:rPr>
            <w:noProof/>
            <w:webHidden/>
          </w:rPr>
          <w:instrText xml:space="preserve"> PAGEREF _Toc339568318 \h </w:instrText>
        </w:r>
        <w:r>
          <w:rPr>
            <w:noProof/>
            <w:webHidden/>
          </w:rPr>
        </w:r>
      </w:ins>
      <w:r>
        <w:rPr>
          <w:noProof/>
          <w:webHidden/>
        </w:rPr>
        <w:fldChar w:fldCharType="separate"/>
      </w:r>
      <w:ins w:id="92" w:author="Erin Richardson" w:date="2012-11-01T21:22:00Z">
        <w:r>
          <w:rPr>
            <w:noProof/>
            <w:webHidden/>
          </w:rPr>
          <w:t>31</w:t>
        </w:r>
        <w:r>
          <w:rPr>
            <w:noProof/>
            <w:webHidden/>
          </w:rPr>
          <w:fldChar w:fldCharType="end"/>
        </w:r>
        <w:r w:rsidRPr="000D34C3">
          <w:rPr>
            <w:rStyle w:val="Hyperlink"/>
            <w:noProof/>
          </w:rPr>
          <w:fldChar w:fldCharType="end"/>
        </w:r>
      </w:ins>
    </w:p>
    <w:p w:rsidR="00D62D61" w:rsidRDefault="00D62D61">
      <w:pPr>
        <w:pStyle w:val="TOC3"/>
        <w:rPr>
          <w:ins w:id="93" w:author="Erin Richardson" w:date="2012-11-01T21:22:00Z"/>
          <w:rFonts w:eastAsiaTheme="minorEastAsia"/>
          <w:noProof/>
          <w:sz w:val="22"/>
        </w:rPr>
      </w:pPr>
      <w:ins w:id="9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"_Toc339568319"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4.2.1</w:t>
        </w:r>
        <w:r>
          <w:rPr>
            <w:rFonts w:eastAsiaTheme="minorEastAsia"/>
            <w:noProof/>
            <w:sz w:val="22"/>
          </w:rPr>
          <w:tab/>
        </w:r>
        <w:r w:rsidRPr="000D34C3">
          <w:rPr>
            <w:rStyle w:val="Hyperlink"/>
            <w:noProof/>
          </w:rPr>
          <w:t>Options and performance</w:t>
        </w:r>
        <w:r>
          <w:rPr>
            <w:noProof/>
            <w:webHidden/>
          </w:rPr>
          <w:tab/>
        </w:r>
        <w:r>
          <w:rPr>
            <w:noProof/>
            <w:webHidden/>
          </w:rPr>
          <w:fldChar w:fldCharType="begin"/>
        </w:r>
        <w:r>
          <w:rPr>
            <w:noProof/>
            <w:webHidden/>
          </w:rPr>
          <w:instrText xml:space="preserve"> PAGEREF _Toc339568319 \h </w:instrText>
        </w:r>
        <w:r>
          <w:rPr>
            <w:noProof/>
            <w:webHidden/>
          </w:rPr>
        </w:r>
      </w:ins>
      <w:r>
        <w:rPr>
          <w:noProof/>
          <w:webHidden/>
        </w:rPr>
        <w:fldChar w:fldCharType="separate"/>
      </w:r>
      <w:ins w:id="95" w:author="Erin Richardson" w:date="2012-11-01T21:22:00Z">
        <w:r>
          <w:rPr>
            <w:noProof/>
            <w:webHidden/>
          </w:rPr>
          <w:t>33</w:t>
        </w:r>
        <w:r>
          <w:rPr>
            <w:noProof/>
            <w:webHidden/>
          </w:rPr>
          <w:fldChar w:fldCharType="end"/>
        </w:r>
        <w:r w:rsidRPr="000D34C3">
          <w:rPr>
            <w:rStyle w:val="Hyperlink"/>
            <w:noProof/>
          </w:rPr>
          <w:fldChar w:fldCharType="end"/>
        </w:r>
      </w:ins>
    </w:p>
    <w:p w:rsidR="00D62D61" w:rsidRDefault="00D62D61">
      <w:pPr>
        <w:pStyle w:val="TOC2"/>
        <w:tabs>
          <w:tab w:val="left" w:pos="1080"/>
        </w:tabs>
        <w:rPr>
          <w:ins w:id="96" w:author="Erin Richardson" w:date="2012-11-01T21:22:00Z"/>
          <w:rFonts w:eastAsiaTheme="minorEastAsia"/>
          <w:noProof/>
          <w:sz w:val="22"/>
        </w:rPr>
      </w:pPr>
      <w:ins w:id="97" w:author="Erin Richardson" w:date="2012-11-01T21:22:00Z">
        <w:r w:rsidRPr="000D34C3">
          <w:rPr>
            <w:rStyle w:val="Hyperlink"/>
            <w:noProof/>
          </w:rPr>
          <w:lastRenderedPageBreak/>
          <w:fldChar w:fldCharType="begin"/>
        </w:r>
        <w:r w:rsidRPr="000D34C3">
          <w:rPr>
            <w:rStyle w:val="Hyperlink"/>
            <w:noProof/>
          </w:rPr>
          <w:instrText xml:space="preserve"> </w:instrText>
        </w:r>
        <w:r>
          <w:rPr>
            <w:noProof/>
          </w:rPr>
          <w:instrText>HYPERLINK \l "_Toc339568320"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4.3</w:t>
        </w:r>
        <w:r>
          <w:rPr>
            <w:rFonts w:eastAsiaTheme="minorEastAsia"/>
            <w:noProof/>
            <w:sz w:val="22"/>
          </w:rPr>
          <w:tab/>
        </w:r>
        <w:r w:rsidRPr="000D34C3">
          <w:rPr>
            <w:rStyle w:val="Hyperlink"/>
            <w:noProof/>
          </w:rPr>
          <w:t>Columns in the Pending Changes View</w:t>
        </w:r>
        <w:r>
          <w:rPr>
            <w:noProof/>
            <w:webHidden/>
          </w:rPr>
          <w:tab/>
        </w:r>
        <w:r>
          <w:rPr>
            <w:noProof/>
            <w:webHidden/>
          </w:rPr>
          <w:fldChar w:fldCharType="begin"/>
        </w:r>
        <w:r>
          <w:rPr>
            <w:noProof/>
            <w:webHidden/>
          </w:rPr>
          <w:instrText xml:space="preserve"> PAGEREF _Toc339568320 \h </w:instrText>
        </w:r>
        <w:r>
          <w:rPr>
            <w:noProof/>
            <w:webHidden/>
          </w:rPr>
        </w:r>
      </w:ins>
      <w:r>
        <w:rPr>
          <w:noProof/>
          <w:webHidden/>
        </w:rPr>
        <w:fldChar w:fldCharType="separate"/>
      </w:r>
      <w:ins w:id="98" w:author="Erin Richardson" w:date="2012-11-01T21:22:00Z">
        <w:r>
          <w:rPr>
            <w:noProof/>
            <w:webHidden/>
          </w:rPr>
          <w:t>33</w:t>
        </w:r>
        <w:r>
          <w:rPr>
            <w:noProof/>
            <w:webHidden/>
          </w:rPr>
          <w:fldChar w:fldCharType="end"/>
        </w:r>
        <w:r w:rsidRPr="000D34C3">
          <w:rPr>
            <w:rStyle w:val="Hyperlink"/>
            <w:noProof/>
          </w:rPr>
          <w:fldChar w:fldCharType="end"/>
        </w:r>
      </w:ins>
    </w:p>
    <w:p w:rsidR="00D62D61" w:rsidRDefault="00D62D61">
      <w:pPr>
        <w:pStyle w:val="TOC2"/>
        <w:tabs>
          <w:tab w:val="left" w:pos="1080"/>
        </w:tabs>
        <w:rPr>
          <w:ins w:id="99" w:author="Erin Richardson" w:date="2012-11-01T21:22:00Z"/>
          <w:rFonts w:eastAsiaTheme="minorEastAsia"/>
          <w:noProof/>
          <w:sz w:val="22"/>
        </w:rPr>
      </w:pPr>
      <w:ins w:id="10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"_Toc339568321"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4.4</w:t>
        </w:r>
        <w:r>
          <w:rPr>
            <w:rFonts w:eastAsiaTheme="minorEastAsia"/>
            <w:noProof/>
            <w:sz w:val="22"/>
          </w:rPr>
          <w:tab/>
        </w:r>
        <w:r w:rsidRPr="000D34C3">
          <w:rPr>
            <w:rStyle w:val="Hyperlink"/>
            <w:noProof/>
          </w:rPr>
          <w:t>Commands in the Pending Changes View</w:t>
        </w:r>
        <w:r>
          <w:rPr>
            <w:noProof/>
            <w:webHidden/>
          </w:rPr>
          <w:tab/>
        </w:r>
        <w:r>
          <w:rPr>
            <w:noProof/>
            <w:webHidden/>
          </w:rPr>
          <w:fldChar w:fldCharType="begin"/>
        </w:r>
        <w:r>
          <w:rPr>
            <w:noProof/>
            <w:webHidden/>
          </w:rPr>
          <w:instrText xml:space="preserve"> PAGEREF _Toc339568321 \h </w:instrText>
        </w:r>
        <w:r>
          <w:rPr>
            <w:noProof/>
            <w:webHidden/>
          </w:rPr>
        </w:r>
      </w:ins>
      <w:r>
        <w:rPr>
          <w:noProof/>
          <w:webHidden/>
        </w:rPr>
        <w:fldChar w:fldCharType="separate"/>
      </w:r>
      <w:ins w:id="101" w:author="Erin Richardson" w:date="2012-11-01T21:22:00Z">
        <w:r>
          <w:rPr>
            <w:noProof/>
            <w:webHidden/>
          </w:rPr>
          <w:t>34</w:t>
        </w:r>
        <w:r>
          <w:rPr>
            <w:noProof/>
            <w:webHidden/>
          </w:rPr>
          <w:fldChar w:fldCharType="end"/>
        </w:r>
        <w:r w:rsidRPr="000D34C3">
          <w:rPr>
            <w:rStyle w:val="Hyperlink"/>
            <w:noProof/>
          </w:rPr>
          <w:fldChar w:fldCharType="end"/>
        </w:r>
      </w:ins>
    </w:p>
    <w:p w:rsidR="00D62D61" w:rsidRDefault="00D62D61">
      <w:pPr>
        <w:pStyle w:val="TOC3"/>
        <w:rPr>
          <w:ins w:id="102" w:author="Erin Richardson" w:date="2012-11-01T21:22:00Z"/>
          <w:rFonts w:eastAsiaTheme="minorEastAsia"/>
          <w:noProof/>
          <w:sz w:val="22"/>
        </w:rPr>
      </w:pPr>
      <w:ins w:id="10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"_Toc339568322"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4.4.1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_Toc339568322 \h </w:instrText>
        </w:r>
        <w:r>
          <w:rPr>
            <w:noProof/>
            <w:webHidden/>
          </w:rPr>
        </w:r>
      </w:ins>
      <w:r>
        <w:rPr>
          <w:noProof/>
          <w:webHidden/>
        </w:rPr>
        <w:fldChar w:fldCharType="separate"/>
      </w:r>
      <w:ins w:id="104" w:author="Erin Richardson" w:date="2012-11-01T21:22:00Z">
        <w:r>
          <w:rPr>
            <w:noProof/>
            <w:webHidden/>
          </w:rPr>
          <w:t>34</w:t>
        </w:r>
        <w:r>
          <w:rPr>
            <w:noProof/>
            <w:webHidden/>
          </w:rPr>
          <w:fldChar w:fldCharType="end"/>
        </w:r>
        <w:r w:rsidRPr="000D34C3">
          <w:rPr>
            <w:rStyle w:val="Hyperlink"/>
            <w:noProof/>
          </w:rPr>
          <w:fldChar w:fldCharType="end"/>
        </w:r>
      </w:ins>
    </w:p>
    <w:p w:rsidR="00D62D61" w:rsidRDefault="00D62D61">
      <w:pPr>
        <w:pStyle w:val="TOC3"/>
        <w:rPr>
          <w:ins w:id="105" w:author="Erin Richardson" w:date="2012-11-01T21:22:00Z"/>
          <w:rFonts w:eastAsiaTheme="minorEastAsia"/>
          <w:noProof/>
          <w:sz w:val="22"/>
        </w:rPr>
      </w:pPr>
      <w:ins w:id="10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"_Toc339568323"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4.4.2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_Toc339568323 \h </w:instrText>
        </w:r>
        <w:r>
          <w:rPr>
            <w:noProof/>
            <w:webHidden/>
          </w:rPr>
        </w:r>
      </w:ins>
      <w:r>
        <w:rPr>
          <w:noProof/>
          <w:webHidden/>
        </w:rPr>
        <w:fldChar w:fldCharType="separate"/>
      </w:r>
      <w:ins w:id="107" w:author="Erin Richardson" w:date="2012-11-01T21:22:00Z">
        <w:r>
          <w:rPr>
            <w:noProof/>
            <w:webHidden/>
          </w:rPr>
          <w:t>37</w:t>
        </w:r>
        <w:r>
          <w:rPr>
            <w:noProof/>
            <w:webHidden/>
          </w:rPr>
          <w:fldChar w:fldCharType="end"/>
        </w:r>
        <w:r w:rsidRPr="000D34C3">
          <w:rPr>
            <w:rStyle w:val="Hyperlink"/>
            <w:noProof/>
          </w:rPr>
          <w:fldChar w:fldCharType="end"/>
        </w:r>
      </w:ins>
    </w:p>
    <w:p w:rsidR="00D62D61" w:rsidRDefault="00D62D61">
      <w:pPr>
        <w:pStyle w:val="TOC2"/>
        <w:tabs>
          <w:tab w:val="left" w:pos="1080"/>
        </w:tabs>
        <w:rPr>
          <w:ins w:id="108" w:author="Erin Richardson" w:date="2012-11-01T21:22:00Z"/>
          <w:rFonts w:eastAsiaTheme="minorEastAsia"/>
          <w:noProof/>
          <w:sz w:val="22"/>
        </w:rPr>
      </w:pPr>
      <w:ins w:id="10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"_Toc339568324"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4.5</w:t>
        </w:r>
        <w:r>
          <w:rPr>
            <w:rFonts w:eastAsiaTheme="minorEastAsia"/>
            <w:noProof/>
            <w:sz w:val="22"/>
          </w:rPr>
          <w:tab/>
        </w:r>
        <w:r w:rsidRPr="000D34C3">
          <w:rPr>
            <w:rStyle w:val="Hyperlink"/>
            <w:noProof/>
          </w:rPr>
          <w:t>Merge in the pending changes view</w:t>
        </w:r>
        <w:r>
          <w:rPr>
            <w:noProof/>
            <w:webHidden/>
          </w:rPr>
          <w:tab/>
        </w:r>
        <w:r>
          <w:rPr>
            <w:noProof/>
            <w:webHidden/>
          </w:rPr>
          <w:fldChar w:fldCharType="begin"/>
        </w:r>
        <w:r>
          <w:rPr>
            <w:noProof/>
            <w:webHidden/>
          </w:rPr>
          <w:instrText xml:space="preserve"> PAGEREF _Toc339568324 \h </w:instrText>
        </w:r>
        <w:r>
          <w:rPr>
            <w:noProof/>
            <w:webHidden/>
          </w:rPr>
        </w:r>
      </w:ins>
      <w:r>
        <w:rPr>
          <w:noProof/>
          <w:webHidden/>
        </w:rPr>
        <w:fldChar w:fldCharType="separate"/>
      </w:r>
      <w:ins w:id="110" w:author="Erin Richardson" w:date="2012-11-01T21:22:00Z">
        <w:r>
          <w:rPr>
            <w:noProof/>
            <w:webHidden/>
          </w:rPr>
          <w:t>40</w:t>
        </w:r>
        <w:r>
          <w:rPr>
            <w:noProof/>
            <w:webHidden/>
          </w:rPr>
          <w:fldChar w:fldCharType="end"/>
        </w:r>
        <w:r w:rsidRPr="000D34C3">
          <w:rPr>
            <w:rStyle w:val="Hyperlink"/>
            <w:noProof/>
          </w:rPr>
          <w:fldChar w:fldCharType="end"/>
        </w:r>
      </w:ins>
    </w:p>
    <w:p w:rsidR="00D62D61" w:rsidRDefault="00D62D61">
      <w:pPr>
        <w:pStyle w:val="TOC1"/>
        <w:rPr>
          <w:ins w:id="111" w:author="Erin Richardson" w:date="2012-11-01T21:22:00Z"/>
          <w:rFonts w:eastAsiaTheme="minorEastAsia"/>
          <w:sz w:val="22"/>
        </w:rPr>
      </w:pPr>
      <w:ins w:id="112" w:author="Erin Richardson" w:date="2012-11-01T21:22:00Z">
        <w:r w:rsidRPr="000D34C3">
          <w:rPr>
            <w:rStyle w:val="Hyperlink"/>
          </w:rPr>
          <w:fldChar w:fldCharType="begin"/>
        </w:r>
        <w:r w:rsidRPr="000D34C3">
          <w:rPr>
            <w:rStyle w:val="Hyperlink"/>
          </w:rPr>
          <w:instrText xml:space="preserve"> </w:instrText>
        </w:r>
        <w:r>
          <w:instrText>HYPERLINK \l "_Toc339568325"</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5</w:t>
        </w:r>
        <w:r w:rsidRPr="000D34C3">
          <w:rPr>
            <w:rStyle w:val="Hyperlink"/>
          </w:rPr>
          <w:t xml:space="preserve"> The Shelve View</w:t>
        </w:r>
        <w:r>
          <w:rPr>
            <w:webHidden/>
          </w:rPr>
          <w:tab/>
        </w:r>
        <w:r>
          <w:rPr>
            <w:webHidden/>
          </w:rPr>
          <w:fldChar w:fldCharType="begin"/>
        </w:r>
        <w:r>
          <w:rPr>
            <w:webHidden/>
          </w:rPr>
          <w:instrText xml:space="preserve"> PAGEREF _Toc339568325 \h </w:instrText>
        </w:r>
        <w:r>
          <w:rPr>
            <w:webHidden/>
          </w:rPr>
        </w:r>
      </w:ins>
      <w:r>
        <w:rPr>
          <w:webHidden/>
        </w:rPr>
        <w:fldChar w:fldCharType="separate"/>
      </w:r>
      <w:ins w:id="113" w:author="Erin Richardson" w:date="2012-11-01T21:22:00Z">
        <w:r>
          <w:rPr>
            <w:webHidden/>
          </w:rPr>
          <w:t>41</w:t>
        </w:r>
        <w:r>
          <w:rPr>
            <w:webHidden/>
          </w:rPr>
          <w:fldChar w:fldCharType="end"/>
        </w:r>
        <w:r w:rsidRPr="000D34C3">
          <w:rPr>
            <w:rStyle w:val="Hyperlink"/>
          </w:rPr>
          <w:fldChar w:fldCharType="end"/>
        </w:r>
      </w:ins>
    </w:p>
    <w:p w:rsidR="00D62D61" w:rsidRDefault="00D62D61">
      <w:pPr>
        <w:pStyle w:val="TOC1"/>
        <w:rPr>
          <w:ins w:id="114" w:author="Erin Richardson" w:date="2012-11-01T21:22:00Z"/>
          <w:rFonts w:eastAsiaTheme="minorEastAsia"/>
          <w:sz w:val="22"/>
        </w:rPr>
      </w:pPr>
      <w:ins w:id="115" w:author="Erin Richardson" w:date="2012-11-01T21:22:00Z">
        <w:r w:rsidRPr="000D34C3">
          <w:rPr>
            <w:rStyle w:val="Hyperlink"/>
          </w:rPr>
          <w:fldChar w:fldCharType="begin"/>
        </w:r>
        <w:r w:rsidRPr="000D34C3">
          <w:rPr>
            <w:rStyle w:val="Hyperlink"/>
          </w:rPr>
          <w:instrText xml:space="preserve"> </w:instrText>
        </w:r>
        <w:r>
          <w:instrText>HYPERLINK \l "_Toc339568326"</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6</w:t>
        </w:r>
        <w:r w:rsidRPr="000D34C3">
          <w:rPr>
            <w:rStyle w:val="Hyperlink"/>
          </w:rPr>
          <w:t xml:space="preserve"> The BranchExplorer View</w:t>
        </w:r>
        <w:r>
          <w:rPr>
            <w:webHidden/>
          </w:rPr>
          <w:tab/>
        </w:r>
        <w:r>
          <w:rPr>
            <w:webHidden/>
          </w:rPr>
          <w:fldChar w:fldCharType="begin"/>
        </w:r>
        <w:r>
          <w:rPr>
            <w:webHidden/>
          </w:rPr>
          <w:instrText xml:space="preserve"> PAGEREF _Toc339568326 \h </w:instrText>
        </w:r>
        <w:r>
          <w:rPr>
            <w:webHidden/>
          </w:rPr>
        </w:r>
      </w:ins>
      <w:r>
        <w:rPr>
          <w:webHidden/>
        </w:rPr>
        <w:fldChar w:fldCharType="separate"/>
      </w:r>
      <w:ins w:id="116" w:author="Erin Richardson" w:date="2012-11-01T21:22:00Z">
        <w:r>
          <w:rPr>
            <w:webHidden/>
          </w:rPr>
          <w:t>44</w:t>
        </w:r>
        <w:r>
          <w:rPr>
            <w:webHidden/>
          </w:rPr>
          <w:fldChar w:fldCharType="end"/>
        </w:r>
        <w:r w:rsidRPr="000D34C3">
          <w:rPr>
            <w:rStyle w:val="Hyperlink"/>
          </w:rPr>
          <w:fldChar w:fldCharType="end"/>
        </w:r>
      </w:ins>
    </w:p>
    <w:p w:rsidR="00D62D61" w:rsidRDefault="00D62D61">
      <w:pPr>
        <w:pStyle w:val="TOC2"/>
        <w:tabs>
          <w:tab w:val="left" w:pos="1080"/>
        </w:tabs>
        <w:rPr>
          <w:ins w:id="117" w:author="Erin Richardson" w:date="2012-11-01T21:22:00Z"/>
          <w:rFonts w:eastAsiaTheme="minorEastAsia"/>
          <w:noProof/>
          <w:sz w:val="22"/>
        </w:rPr>
      </w:pPr>
      <w:ins w:id="11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"_Toc339568327"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6.1</w:t>
        </w:r>
        <w:r>
          <w:rPr>
            <w:rFonts w:eastAsiaTheme="minorEastAsia"/>
            <w:noProof/>
            <w:sz w:val="22"/>
          </w:rPr>
          <w:tab/>
        </w:r>
        <w:r w:rsidRPr="000D34C3">
          <w:rPr>
            <w:rStyle w:val="Hyperlink"/>
            <w:noProof/>
          </w:rPr>
          <w:t>Components of the BranchExplorer Diagram</w:t>
        </w:r>
        <w:r>
          <w:rPr>
            <w:noProof/>
            <w:webHidden/>
          </w:rPr>
          <w:tab/>
        </w:r>
        <w:r>
          <w:rPr>
            <w:noProof/>
            <w:webHidden/>
          </w:rPr>
          <w:fldChar w:fldCharType="begin"/>
        </w:r>
        <w:r>
          <w:rPr>
            <w:noProof/>
            <w:webHidden/>
          </w:rPr>
          <w:instrText xml:space="preserve"> PAGEREF _Toc339568327 \h </w:instrText>
        </w:r>
        <w:r>
          <w:rPr>
            <w:noProof/>
            <w:webHidden/>
          </w:rPr>
        </w:r>
      </w:ins>
      <w:r>
        <w:rPr>
          <w:noProof/>
          <w:webHidden/>
        </w:rPr>
        <w:fldChar w:fldCharType="separate"/>
      </w:r>
      <w:ins w:id="119" w:author="Erin Richardson" w:date="2012-11-01T21:22:00Z">
        <w:r>
          <w:rPr>
            <w:noProof/>
            <w:webHidden/>
          </w:rPr>
          <w:t>45</w:t>
        </w:r>
        <w:r>
          <w:rPr>
            <w:noProof/>
            <w:webHidden/>
          </w:rPr>
          <w:fldChar w:fldCharType="end"/>
        </w:r>
        <w:r w:rsidRPr="000D34C3">
          <w:rPr>
            <w:rStyle w:val="Hyperlink"/>
            <w:noProof/>
          </w:rPr>
          <w:fldChar w:fldCharType="end"/>
        </w:r>
      </w:ins>
    </w:p>
    <w:p w:rsidR="00D62D61" w:rsidRDefault="00D62D61">
      <w:pPr>
        <w:pStyle w:val="TOC2"/>
        <w:tabs>
          <w:tab w:val="left" w:pos="1080"/>
        </w:tabs>
        <w:rPr>
          <w:ins w:id="120" w:author="Erin Richardson" w:date="2012-11-01T21:22:00Z"/>
          <w:rFonts w:eastAsiaTheme="minorEastAsia"/>
          <w:noProof/>
          <w:sz w:val="22"/>
        </w:rPr>
      </w:pPr>
      <w:ins w:id="12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"_Toc339568328"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6.2</w:t>
        </w:r>
        <w:r>
          <w:rPr>
            <w:rFonts w:eastAsiaTheme="minorEastAsia"/>
            <w:noProof/>
            <w:sz w:val="22"/>
          </w:rPr>
          <w:tab/>
        </w:r>
        <w:r w:rsidRPr="000D34C3">
          <w:rPr>
            <w:rStyle w:val="Hyperlink"/>
            <w:noProof/>
          </w:rPr>
          <w:t>Navigating the Diagram</w:t>
        </w:r>
        <w:r>
          <w:rPr>
            <w:noProof/>
            <w:webHidden/>
          </w:rPr>
          <w:tab/>
        </w:r>
        <w:r>
          <w:rPr>
            <w:noProof/>
            <w:webHidden/>
          </w:rPr>
          <w:fldChar w:fldCharType="begin"/>
        </w:r>
        <w:r>
          <w:rPr>
            <w:noProof/>
            <w:webHidden/>
          </w:rPr>
          <w:instrText xml:space="preserve"> PAGEREF _Toc339568328 \h </w:instrText>
        </w:r>
        <w:r>
          <w:rPr>
            <w:noProof/>
            <w:webHidden/>
          </w:rPr>
        </w:r>
      </w:ins>
      <w:r>
        <w:rPr>
          <w:noProof/>
          <w:webHidden/>
        </w:rPr>
        <w:fldChar w:fldCharType="separate"/>
      </w:r>
      <w:ins w:id="122" w:author="Erin Richardson" w:date="2012-11-01T21:22:00Z">
        <w:r>
          <w:rPr>
            <w:noProof/>
            <w:webHidden/>
          </w:rPr>
          <w:t>47</w:t>
        </w:r>
        <w:r>
          <w:rPr>
            <w:noProof/>
            <w:webHidden/>
          </w:rPr>
          <w:fldChar w:fldCharType="end"/>
        </w:r>
        <w:r w:rsidRPr="000D34C3">
          <w:rPr>
            <w:rStyle w:val="Hyperlink"/>
            <w:noProof/>
          </w:rPr>
          <w:fldChar w:fldCharType="end"/>
        </w:r>
      </w:ins>
    </w:p>
    <w:p w:rsidR="00D62D61" w:rsidRDefault="00D62D61">
      <w:pPr>
        <w:pStyle w:val="TOC2"/>
        <w:tabs>
          <w:tab w:val="left" w:pos="1080"/>
        </w:tabs>
        <w:rPr>
          <w:ins w:id="123" w:author="Erin Richardson" w:date="2012-11-01T21:22:00Z"/>
          <w:rFonts w:eastAsiaTheme="minorEastAsia"/>
          <w:noProof/>
          <w:sz w:val="22"/>
        </w:rPr>
      </w:pPr>
      <w:ins w:id="12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"_Toc339568329"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6.3</w:t>
        </w:r>
        <w:r>
          <w:rPr>
            <w:rFonts w:eastAsiaTheme="minorEastAsia"/>
            <w:noProof/>
            <w:sz w:val="22"/>
          </w:rPr>
          <w:tab/>
        </w:r>
        <w:r w:rsidRPr="000D34C3">
          <w:rPr>
            <w:rStyle w:val="Hyperlink"/>
            <w:noProof/>
          </w:rPr>
          <w:t>Commands in the BranchExplorer View</w:t>
        </w:r>
        <w:r>
          <w:rPr>
            <w:noProof/>
            <w:webHidden/>
          </w:rPr>
          <w:tab/>
        </w:r>
        <w:r>
          <w:rPr>
            <w:noProof/>
            <w:webHidden/>
          </w:rPr>
          <w:fldChar w:fldCharType="begin"/>
        </w:r>
        <w:r>
          <w:rPr>
            <w:noProof/>
            <w:webHidden/>
          </w:rPr>
          <w:instrText xml:space="preserve"> PAGEREF _Toc339568329 \h </w:instrText>
        </w:r>
        <w:r>
          <w:rPr>
            <w:noProof/>
            <w:webHidden/>
          </w:rPr>
        </w:r>
      </w:ins>
      <w:r>
        <w:rPr>
          <w:noProof/>
          <w:webHidden/>
        </w:rPr>
        <w:fldChar w:fldCharType="separate"/>
      </w:r>
      <w:ins w:id="125" w:author="Erin Richardson" w:date="2012-11-01T21:22:00Z">
        <w:r>
          <w:rPr>
            <w:noProof/>
            <w:webHidden/>
          </w:rPr>
          <w:t>48</w:t>
        </w:r>
        <w:r>
          <w:rPr>
            <w:noProof/>
            <w:webHidden/>
          </w:rPr>
          <w:fldChar w:fldCharType="end"/>
        </w:r>
        <w:r w:rsidRPr="000D34C3">
          <w:rPr>
            <w:rStyle w:val="Hyperlink"/>
            <w:noProof/>
          </w:rPr>
          <w:fldChar w:fldCharType="end"/>
        </w:r>
      </w:ins>
    </w:p>
    <w:p w:rsidR="00D62D61" w:rsidRDefault="00D62D61">
      <w:pPr>
        <w:pStyle w:val="TOC3"/>
        <w:rPr>
          <w:ins w:id="126" w:author="Erin Richardson" w:date="2012-11-01T21:22:00Z"/>
          <w:rFonts w:eastAsiaTheme="minorEastAsia"/>
          <w:noProof/>
          <w:sz w:val="22"/>
        </w:rPr>
      </w:pPr>
      <w:ins w:id="12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6.3.1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_Toc339568330 \h </w:instrText>
        </w:r>
        <w:r>
          <w:rPr>
            <w:noProof/>
            <w:webHidden/>
          </w:rPr>
        </w:r>
      </w:ins>
      <w:r>
        <w:rPr>
          <w:noProof/>
          <w:webHidden/>
        </w:rPr>
        <w:fldChar w:fldCharType="separate"/>
      </w:r>
      <w:ins w:id="128" w:author="Erin Richardson" w:date="2012-11-01T21:22:00Z">
        <w:r>
          <w:rPr>
            <w:noProof/>
            <w:webHidden/>
          </w:rPr>
          <w:t>48</w:t>
        </w:r>
        <w:r>
          <w:rPr>
            <w:noProof/>
            <w:webHidden/>
          </w:rPr>
          <w:fldChar w:fldCharType="end"/>
        </w:r>
        <w:r w:rsidRPr="000D34C3">
          <w:rPr>
            <w:rStyle w:val="Hyperlink"/>
            <w:noProof/>
          </w:rPr>
          <w:fldChar w:fldCharType="end"/>
        </w:r>
      </w:ins>
    </w:p>
    <w:p w:rsidR="00D62D61" w:rsidRDefault="00D62D61">
      <w:pPr>
        <w:pStyle w:val="TOC3"/>
        <w:rPr>
          <w:ins w:id="129" w:author="Erin Richardson" w:date="2012-11-01T21:22:00Z"/>
          <w:rFonts w:eastAsiaTheme="minorEastAsia"/>
          <w:noProof/>
          <w:sz w:val="22"/>
        </w:rPr>
      </w:pPr>
      <w:ins w:id="13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6.3.2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_Toc339568331 \h </w:instrText>
        </w:r>
        <w:r>
          <w:rPr>
            <w:noProof/>
            <w:webHidden/>
          </w:rPr>
        </w:r>
      </w:ins>
      <w:r>
        <w:rPr>
          <w:noProof/>
          <w:webHidden/>
        </w:rPr>
        <w:fldChar w:fldCharType="separate"/>
      </w:r>
      <w:ins w:id="131" w:author="Erin Richardson" w:date="2012-11-01T21:22:00Z">
        <w:r>
          <w:rPr>
            <w:noProof/>
            <w:webHidden/>
          </w:rPr>
          <w:t>50</w:t>
        </w:r>
        <w:r>
          <w:rPr>
            <w:noProof/>
            <w:webHidden/>
          </w:rPr>
          <w:fldChar w:fldCharType="end"/>
        </w:r>
        <w:r w:rsidRPr="000D34C3">
          <w:rPr>
            <w:rStyle w:val="Hyperlink"/>
            <w:noProof/>
          </w:rPr>
          <w:fldChar w:fldCharType="end"/>
        </w:r>
      </w:ins>
    </w:p>
    <w:p w:rsidR="00D62D61" w:rsidRDefault="00D62D61">
      <w:pPr>
        <w:pStyle w:val="TOC3"/>
        <w:rPr>
          <w:ins w:id="132" w:author="Erin Richardson" w:date="2012-11-01T21:22:00Z"/>
          <w:rFonts w:eastAsiaTheme="minorEastAsia"/>
          <w:noProof/>
          <w:sz w:val="22"/>
        </w:rPr>
      </w:pPr>
      <w:ins w:id="13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6.3.3</w:t>
        </w:r>
        <w:r>
          <w:rPr>
            <w:rFonts w:eastAsiaTheme="minorEastAsia"/>
            <w:noProof/>
            <w:sz w:val="22"/>
          </w:rPr>
          <w:tab/>
        </w:r>
        <w:r w:rsidRPr="000D34C3">
          <w:rPr>
            <w:rStyle w:val="Hyperlink"/>
            <w:noProof/>
          </w:rPr>
          <w:t>Branch Context menu commands</w:t>
        </w:r>
        <w:r>
          <w:rPr>
            <w:noProof/>
            <w:webHidden/>
          </w:rPr>
          <w:tab/>
        </w:r>
        <w:r>
          <w:rPr>
            <w:noProof/>
            <w:webHidden/>
          </w:rPr>
          <w:fldChar w:fldCharType="begin"/>
        </w:r>
        <w:r>
          <w:rPr>
            <w:noProof/>
            <w:webHidden/>
          </w:rPr>
          <w:instrText xml:space="preserve"> PAGEREF _Toc339568332 \h </w:instrText>
        </w:r>
        <w:r>
          <w:rPr>
            <w:noProof/>
            <w:webHidden/>
          </w:rPr>
        </w:r>
      </w:ins>
      <w:r>
        <w:rPr>
          <w:noProof/>
          <w:webHidden/>
        </w:rPr>
        <w:fldChar w:fldCharType="separate"/>
      </w:r>
      <w:ins w:id="134" w:author="Erin Richardson" w:date="2012-11-01T21:22:00Z">
        <w:r>
          <w:rPr>
            <w:noProof/>
            <w:webHidden/>
          </w:rPr>
          <w:t>50</w:t>
        </w:r>
        <w:r>
          <w:rPr>
            <w:noProof/>
            <w:webHidden/>
          </w:rPr>
          <w:fldChar w:fldCharType="end"/>
        </w:r>
        <w:r w:rsidRPr="000D34C3">
          <w:rPr>
            <w:rStyle w:val="Hyperlink"/>
            <w:noProof/>
          </w:rPr>
          <w:fldChar w:fldCharType="end"/>
        </w:r>
      </w:ins>
    </w:p>
    <w:p w:rsidR="00D62D61" w:rsidRDefault="00D62D61">
      <w:pPr>
        <w:pStyle w:val="TOC3"/>
        <w:rPr>
          <w:ins w:id="135" w:author="Erin Richardson" w:date="2012-11-01T21:22:00Z"/>
          <w:rFonts w:eastAsiaTheme="minorEastAsia"/>
          <w:noProof/>
          <w:sz w:val="22"/>
        </w:rPr>
      </w:pPr>
      <w:ins w:id="13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6.3.4</w:t>
        </w:r>
        <w:r>
          <w:rPr>
            <w:rFonts w:eastAsiaTheme="minorEastAsia"/>
            <w:noProof/>
            <w:sz w:val="22"/>
          </w:rPr>
          <w:tab/>
        </w:r>
        <w:r w:rsidRPr="000D34C3">
          <w:rPr>
            <w:rStyle w:val="Hyperlink"/>
            <w:noProof/>
          </w:rPr>
          <w:t>Changeset context menu commands</w:t>
        </w:r>
        <w:r>
          <w:rPr>
            <w:noProof/>
            <w:webHidden/>
          </w:rPr>
          <w:tab/>
        </w:r>
        <w:r>
          <w:rPr>
            <w:noProof/>
            <w:webHidden/>
          </w:rPr>
          <w:fldChar w:fldCharType="begin"/>
        </w:r>
        <w:r>
          <w:rPr>
            <w:noProof/>
            <w:webHidden/>
          </w:rPr>
          <w:instrText xml:space="preserve"> PAGEREF _Toc339568333 \h </w:instrText>
        </w:r>
        <w:r>
          <w:rPr>
            <w:noProof/>
            <w:webHidden/>
          </w:rPr>
        </w:r>
      </w:ins>
      <w:r>
        <w:rPr>
          <w:noProof/>
          <w:webHidden/>
        </w:rPr>
        <w:fldChar w:fldCharType="separate"/>
      </w:r>
      <w:ins w:id="137" w:author="Erin Richardson" w:date="2012-11-01T21:22:00Z">
        <w:r>
          <w:rPr>
            <w:noProof/>
            <w:webHidden/>
          </w:rPr>
          <w:t>56</w:t>
        </w:r>
        <w:r>
          <w:rPr>
            <w:noProof/>
            <w:webHidden/>
          </w:rPr>
          <w:fldChar w:fldCharType="end"/>
        </w:r>
        <w:r w:rsidRPr="000D34C3">
          <w:rPr>
            <w:rStyle w:val="Hyperlink"/>
            <w:noProof/>
          </w:rPr>
          <w:fldChar w:fldCharType="end"/>
        </w:r>
      </w:ins>
    </w:p>
    <w:p w:rsidR="00D62D61" w:rsidRDefault="00D62D61">
      <w:pPr>
        <w:pStyle w:val="TOC3"/>
        <w:rPr>
          <w:ins w:id="138" w:author="Erin Richardson" w:date="2012-11-01T21:22:00Z"/>
          <w:rFonts w:eastAsiaTheme="minorEastAsia"/>
          <w:noProof/>
          <w:sz w:val="22"/>
        </w:rPr>
      </w:pPr>
      <w:ins w:id="13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6.3.5</w:t>
        </w:r>
        <w:r>
          <w:rPr>
            <w:rFonts w:eastAsiaTheme="minorEastAsia"/>
            <w:noProof/>
            <w:sz w:val="22"/>
          </w:rPr>
          <w:tab/>
        </w:r>
        <w:r w:rsidRPr="000D34C3">
          <w:rPr>
            <w:rStyle w:val="Hyperlink"/>
            <w:noProof/>
          </w:rPr>
          <w:t>Label context menu commands</w:t>
        </w:r>
        <w:r>
          <w:rPr>
            <w:noProof/>
            <w:webHidden/>
          </w:rPr>
          <w:tab/>
        </w:r>
        <w:r>
          <w:rPr>
            <w:noProof/>
            <w:webHidden/>
          </w:rPr>
          <w:fldChar w:fldCharType="begin"/>
        </w:r>
        <w:r>
          <w:rPr>
            <w:noProof/>
            <w:webHidden/>
          </w:rPr>
          <w:instrText xml:space="preserve"> PAGEREF _Toc339568334 \h </w:instrText>
        </w:r>
        <w:r>
          <w:rPr>
            <w:noProof/>
            <w:webHidden/>
          </w:rPr>
        </w:r>
      </w:ins>
      <w:r>
        <w:rPr>
          <w:noProof/>
          <w:webHidden/>
        </w:rPr>
        <w:fldChar w:fldCharType="separate"/>
      </w:r>
      <w:ins w:id="140" w:author="Erin Richardson" w:date="2012-11-01T21:22:00Z">
        <w:r>
          <w:rPr>
            <w:noProof/>
            <w:webHidden/>
          </w:rPr>
          <w:t>57</w:t>
        </w:r>
        <w:r>
          <w:rPr>
            <w:noProof/>
            <w:webHidden/>
          </w:rPr>
          <w:fldChar w:fldCharType="end"/>
        </w:r>
        <w:r w:rsidRPr="000D34C3">
          <w:rPr>
            <w:rStyle w:val="Hyperlink"/>
            <w:noProof/>
          </w:rPr>
          <w:fldChar w:fldCharType="end"/>
        </w:r>
      </w:ins>
    </w:p>
    <w:p w:rsidR="00D62D61" w:rsidRDefault="00D62D61">
      <w:pPr>
        <w:pStyle w:val="TOC2"/>
        <w:tabs>
          <w:tab w:val="left" w:pos="1080"/>
        </w:tabs>
        <w:rPr>
          <w:ins w:id="141" w:author="Erin Richardson" w:date="2012-11-01T21:22:00Z"/>
          <w:rFonts w:eastAsiaTheme="minorEastAsia"/>
          <w:noProof/>
          <w:sz w:val="22"/>
        </w:rPr>
      </w:pPr>
      <w:ins w:id="14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6.4</w:t>
        </w:r>
        <w:r>
          <w:rPr>
            <w:rFonts w:eastAsiaTheme="minorEastAsia"/>
            <w:noProof/>
            <w:sz w:val="22"/>
          </w:rPr>
          <w:tab/>
        </w:r>
        <w:r w:rsidRPr="000D34C3">
          <w:rPr>
            <w:rStyle w:val="Hyperlink"/>
            <w:noProof/>
          </w:rPr>
          <w:t>The Extended Options Panel</w:t>
        </w:r>
        <w:r>
          <w:rPr>
            <w:noProof/>
            <w:webHidden/>
          </w:rPr>
          <w:tab/>
        </w:r>
        <w:r>
          <w:rPr>
            <w:noProof/>
            <w:webHidden/>
          </w:rPr>
          <w:fldChar w:fldCharType="begin"/>
        </w:r>
        <w:r>
          <w:rPr>
            <w:noProof/>
            <w:webHidden/>
          </w:rPr>
          <w:instrText xml:space="preserve"> PAGEREF _Toc339568335 \h </w:instrText>
        </w:r>
        <w:r>
          <w:rPr>
            <w:noProof/>
            <w:webHidden/>
          </w:rPr>
        </w:r>
      </w:ins>
      <w:r>
        <w:rPr>
          <w:noProof/>
          <w:webHidden/>
        </w:rPr>
        <w:fldChar w:fldCharType="separate"/>
      </w:r>
      <w:ins w:id="143" w:author="Erin Richardson" w:date="2012-11-01T21:22:00Z">
        <w:r>
          <w:rPr>
            <w:noProof/>
            <w:webHidden/>
          </w:rPr>
          <w:t>57</w:t>
        </w:r>
        <w:r>
          <w:rPr>
            <w:noProof/>
            <w:webHidden/>
          </w:rPr>
          <w:fldChar w:fldCharType="end"/>
        </w:r>
        <w:r w:rsidRPr="000D34C3">
          <w:rPr>
            <w:rStyle w:val="Hyperlink"/>
            <w:noProof/>
          </w:rPr>
          <w:fldChar w:fldCharType="end"/>
        </w:r>
      </w:ins>
    </w:p>
    <w:p w:rsidR="00D62D61" w:rsidRDefault="00D62D61">
      <w:pPr>
        <w:pStyle w:val="TOC3"/>
        <w:rPr>
          <w:ins w:id="144" w:author="Erin Richardson" w:date="2012-11-01T21:22:00Z"/>
          <w:rFonts w:eastAsiaTheme="minorEastAsia"/>
          <w:noProof/>
          <w:sz w:val="22"/>
        </w:rPr>
      </w:pPr>
      <w:ins w:id="14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6.4.1</w:t>
        </w:r>
        <w:r>
          <w:rPr>
            <w:rFonts w:eastAsiaTheme="minorEastAsia"/>
            <w:noProof/>
            <w:sz w:val="22"/>
          </w:rPr>
          <w:tab/>
        </w:r>
        <w:r w:rsidRPr="000D34C3">
          <w:rPr>
            <w:rStyle w:val="Hyperlink"/>
            <w:noProof/>
          </w:rPr>
          <w:t>The Properties Tab</w:t>
        </w:r>
        <w:r>
          <w:rPr>
            <w:noProof/>
            <w:webHidden/>
          </w:rPr>
          <w:tab/>
        </w:r>
        <w:r>
          <w:rPr>
            <w:noProof/>
            <w:webHidden/>
          </w:rPr>
          <w:fldChar w:fldCharType="begin"/>
        </w:r>
        <w:r>
          <w:rPr>
            <w:noProof/>
            <w:webHidden/>
          </w:rPr>
          <w:instrText xml:space="preserve"> PAGEREF _Toc339568336 \h </w:instrText>
        </w:r>
        <w:r>
          <w:rPr>
            <w:noProof/>
            <w:webHidden/>
          </w:rPr>
        </w:r>
      </w:ins>
      <w:r>
        <w:rPr>
          <w:noProof/>
          <w:webHidden/>
        </w:rPr>
        <w:fldChar w:fldCharType="separate"/>
      </w:r>
      <w:ins w:id="146" w:author="Erin Richardson" w:date="2012-11-01T21:22:00Z">
        <w:r>
          <w:rPr>
            <w:noProof/>
            <w:webHidden/>
          </w:rPr>
          <w:t>57</w:t>
        </w:r>
        <w:r>
          <w:rPr>
            <w:noProof/>
            <w:webHidden/>
          </w:rPr>
          <w:fldChar w:fldCharType="end"/>
        </w:r>
        <w:r w:rsidRPr="000D34C3">
          <w:rPr>
            <w:rStyle w:val="Hyperlink"/>
            <w:noProof/>
          </w:rPr>
          <w:fldChar w:fldCharType="end"/>
        </w:r>
      </w:ins>
    </w:p>
    <w:p w:rsidR="00D62D61" w:rsidRDefault="00D62D61">
      <w:pPr>
        <w:pStyle w:val="TOC3"/>
        <w:rPr>
          <w:ins w:id="147" w:author="Erin Richardson" w:date="2012-11-01T21:22:00Z"/>
          <w:rFonts w:eastAsiaTheme="minorEastAsia"/>
          <w:noProof/>
          <w:sz w:val="22"/>
        </w:rPr>
      </w:pPr>
      <w:ins w:id="14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6.4.2</w:t>
        </w:r>
        <w:r>
          <w:rPr>
            <w:rFonts w:eastAsiaTheme="minorEastAsia"/>
            <w:noProof/>
            <w:sz w:val="22"/>
          </w:rPr>
          <w:tab/>
        </w:r>
        <w:r w:rsidRPr="000D34C3">
          <w:rPr>
            <w:rStyle w:val="Hyperlink"/>
            <w:noProof/>
          </w:rPr>
          <w:t>The Display Options Tab</w:t>
        </w:r>
        <w:r>
          <w:rPr>
            <w:noProof/>
            <w:webHidden/>
          </w:rPr>
          <w:tab/>
        </w:r>
        <w:r>
          <w:rPr>
            <w:noProof/>
            <w:webHidden/>
          </w:rPr>
          <w:fldChar w:fldCharType="begin"/>
        </w:r>
        <w:r>
          <w:rPr>
            <w:noProof/>
            <w:webHidden/>
          </w:rPr>
          <w:instrText xml:space="preserve"> PAGEREF _Toc339568337 \h </w:instrText>
        </w:r>
        <w:r>
          <w:rPr>
            <w:noProof/>
            <w:webHidden/>
          </w:rPr>
        </w:r>
      </w:ins>
      <w:r>
        <w:rPr>
          <w:noProof/>
          <w:webHidden/>
        </w:rPr>
        <w:fldChar w:fldCharType="separate"/>
      </w:r>
      <w:ins w:id="149" w:author="Erin Richardson" w:date="2012-11-01T21:22:00Z">
        <w:r>
          <w:rPr>
            <w:noProof/>
            <w:webHidden/>
          </w:rPr>
          <w:t>57</w:t>
        </w:r>
        <w:r>
          <w:rPr>
            <w:noProof/>
            <w:webHidden/>
          </w:rPr>
          <w:fldChar w:fldCharType="end"/>
        </w:r>
        <w:r w:rsidRPr="000D34C3">
          <w:rPr>
            <w:rStyle w:val="Hyperlink"/>
            <w:noProof/>
          </w:rPr>
          <w:fldChar w:fldCharType="end"/>
        </w:r>
      </w:ins>
    </w:p>
    <w:p w:rsidR="00D62D61" w:rsidRDefault="00D62D61">
      <w:pPr>
        <w:pStyle w:val="TOC3"/>
        <w:rPr>
          <w:ins w:id="150" w:author="Erin Richardson" w:date="2012-11-01T21:22:00Z"/>
          <w:rFonts w:eastAsiaTheme="minorEastAsia"/>
          <w:noProof/>
          <w:sz w:val="22"/>
        </w:rPr>
      </w:pPr>
      <w:ins w:id="15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6.4.3</w:t>
        </w:r>
        <w:r>
          <w:rPr>
            <w:rFonts w:eastAsiaTheme="minorEastAsia"/>
            <w:noProof/>
            <w:sz w:val="22"/>
          </w:rPr>
          <w:tab/>
        </w:r>
        <w:r w:rsidRPr="000D34C3">
          <w:rPr>
            <w:rStyle w:val="Hyperlink"/>
            <w:noProof/>
          </w:rPr>
          <w:t>The Conditional Format Tab</w:t>
        </w:r>
        <w:r>
          <w:rPr>
            <w:noProof/>
            <w:webHidden/>
          </w:rPr>
          <w:tab/>
        </w:r>
        <w:r>
          <w:rPr>
            <w:noProof/>
            <w:webHidden/>
          </w:rPr>
          <w:fldChar w:fldCharType="begin"/>
        </w:r>
        <w:r>
          <w:rPr>
            <w:noProof/>
            <w:webHidden/>
          </w:rPr>
          <w:instrText xml:space="preserve"> PAGEREF _Toc339568338 \h </w:instrText>
        </w:r>
        <w:r>
          <w:rPr>
            <w:noProof/>
            <w:webHidden/>
          </w:rPr>
        </w:r>
      </w:ins>
      <w:r>
        <w:rPr>
          <w:noProof/>
          <w:webHidden/>
        </w:rPr>
        <w:fldChar w:fldCharType="separate"/>
      </w:r>
      <w:ins w:id="152" w:author="Erin Richardson" w:date="2012-11-01T21:22:00Z">
        <w:r>
          <w:rPr>
            <w:noProof/>
            <w:webHidden/>
          </w:rPr>
          <w:t>62</w:t>
        </w:r>
        <w:r>
          <w:rPr>
            <w:noProof/>
            <w:webHidden/>
          </w:rPr>
          <w:fldChar w:fldCharType="end"/>
        </w:r>
        <w:r w:rsidRPr="000D34C3">
          <w:rPr>
            <w:rStyle w:val="Hyperlink"/>
            <w:noProof/>
          </w:rPr>
          <w:fldChar w:fldCharType="end"/>
        </w:r>
      </w:ins>
    </w:p>
    <w:p w:rsidR="00D62D61" w:rsidRDefault="00D62D61">
      <w:pPr>
        <w:pStyle w:val="TOC3"/>
        <w:rPr>
          <w:ins w:id="153" w:author="Erin Richardson" w:date="2012-11-01T21:22:00Z"/>
          <w:rFonts w:eastAsiaTheme="minorEastAsia"/>
          <w:noProof/>
          <w:sz w:val="22"/>
        </w:rPr>
      </w:pPr>
      <w:ins w:id="15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"_Toc339568339"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6.4.4</w:t>
        </w:r>
        <w:r>
          <w:rPr>
            <w:rFonts w:eastAsiaTheme="minorEastAsia"/>
            <w:noProof/>
            <w:sz w:val="22"/>
          </w:rPr>
          <w:tab/>
        </w:r>
        <w:r w:rsidRPr="000D34C3">
          <w:rPr>
            <w:rStyle w:val="Hyperlink"/>
            <w:noProof/>
          </w:rPr>
          <w:t>The replication sources tab</w:t>
        </w:r>
        <w:r>
          <w:rPr>
            <w:noProof/>
            <w:webHidden/>
          </w:rPr>
          <w:tab/>
        </w:r>
        <w:r>
          <w:rPr>
            <w:noProof/>
            <w:webHidden/>
          </w:rPr>
          <w:fldChar w:fldCharType="begin"/>
        </w:r>
        <w:r>
          <w:rPr>
            <w:noProof/>
            <w:webHidden/>
          </w:rPr>
          <w:instrText xml:space="preserve"> PAGEREF _Toc339568339 \h </w:instrText>
        </w:r>
        <w:r>
          <w:rPr>
            <w:noProof/>
            <w:webHidden/>
          </w:rPr>
        </w:r>
      </w:ins>
      <w:r>
        <w:rPr>
          <w:noProof/>
          <w:webHidden/>
        </w:rPr>
        <w:fldChar w:fldCharType="separate"/>
      </w:r>
      <w:ins w:id="155" w:author="Erin Richardson" w:date="2012-11-01T21:22:00Z">
        <w:r>
          <w:rPr>
            <w:noProof/>
            <w:webHidden/>
          </w:rPr>
          <w:t>63</w:t>
        </w:r>
        <w:r>
          <w:rPr>
            <w:noProof/>
            <w:webHidden/>
          </w:rPr>
          <w:fldChar w:fldCharType="end"/>
        </w:r>
        <w:r w:rsidRPr="000D34C3">
          <w:rPr>
            <w:rStyle w:val="Hyperlink"/>
            <w:noProof/>
          </w:rPr>
          <w:fldChar w:fldCharType="end"/>
        </w:r>
      </w:ins>
    </w:p>
    <w:p w:rsidR="00D62D61" w:rsidRDefault="00D62D61">
      <w:pPr>
        <w:pStyle w:val="TOC3"/>
        <w:rPr>
          <w:ins w:id="156" w:author="Erin Richardson" w:date="2012-11-01T21:22:00Z"/>
          <w:rFonts w:eastAsiaTheme="minorEastAsia"/>
          <w:noProof/>
          <w:sz w:val="22"/>
        </w:rPr>
      </w:pPr>
      <w:ins w:id="15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"_Toc339568340"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6.4.5</w:t>
        </w:r>
        <w:r>
          <w:rPr>
            <w:rFonts w:eastAsiaTheme="minorEastAsia"/>
            <w:noProof/>
            <w:sz w:val="22"/>
          </w:rPr>
          <w:tab/>
        </w:r>
        <w:r w:rsidRPr="000D34C3">
          <w:rPr>
            <w:rStyle w:val="Hyperlink"/>
            <w:noProof/>
          </w:rPr>
          <w:t>The Issue Tracking System Extension Tab</w:t>
        </w:r>
        <w:r>
          <w:rPr>
            <w:noProof/>
            <w:webHidden/>
          </w:rPr>
          <w:tab/>
        </w:r>
        <w:r>
          <w:rPr>
            <w:noProof/>
            <w:webHidden/>
          </w:rPr>
          <w:fldChar w:fldCharType="begin"/>
        </w:r>
        <w:r>
          <w:rPr>
            <w:noProof/>
            <w:webHidden/>
          </w:rPr>
          <w:instrText xml:space="preserve"> PAGEREF _Toc339568340 \h </w:instrText>
        </w:r>
        <w:r>
          <w:rPr>
            <w:noProof/>
            <w:webHidden/>
          </w:rPr>
        </w:r>
      </w:ins>
      <w:r>
        <w:rPr>
          <w:noProof/>
          <w:webHidden/>
        </w:rPr>
        <w:fldChar w:fldCharType="separate"/>
      </w:r>
      <w:ins w:id="158" w:author="Erin Richardson" w:date="2012-11-01T21:22:00Z">
        <w:r>
          <w:rPr>
            <w:noProof/>
            <w:webHidden/>
          </w:rPr>
          <w:t>65</w:t>
        </w:r>
        <w:r>
          <w:rPr>
            <w:noProof/>
            <w:webHidden/>
          </w:rPr>
          <w:fldChar w:fldCharType="end"/>
        </w:r>
        <w:r w:rsidRPr="000D34C3">
          <w:rPr>
            <w:rStyle w:val="Hyperlink"/>
            <w:noProof/>
          </w:rPr>
          <w:fldChar w:fldCharType="end"/>
        </w:r>
      </w:ins>
    </w:p>
    <w:p w:rsidR="00D62D61" w:rsidRDefault="00D62D61">
      <w:pPr>
        <w:pStyle w:val="TOC2"/>
        <w:tabs>
          <w:tab w:val="left" w:pos="1080"/>
        </w:tabs>
        <w:rPr>
          <w:ins w:id="159" w:author="Erin Richardson" w:date="2012-11-01T21:22:00Z"/>
          <w:rFonts w:eastAsiaTheme="minorEastAsia"/>
          <w:noProof/>
          <w:sz w:val="22"/>
        </w:rPr>
      </w:pPr>
      <w:ins w:id="16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"_Toc339568341"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6.5</w:t>
        </w:r>
        <w:r>
          <w:rPr>
            <w:rFonts w:eastAsiaTheme="minorEastAsia"/>
            <w:noProof/>
            <w:sz w:val="22"/>
          </w:rPr>
          <w:tab/>
        </w:r>
        <w:r w:rsidRPr="000D34C3">
          <w:rPr>
            <w:rStyle w:val="Hyperlink"/>
            <w:noProof/>
          </w:rPr>
          <w:t>The Replication Dialog</w:t>
        </w:r>
        <w:r>
          <w:rPr>
            <w:noProof/>
            <w:webHidden/>
          </w:rPr>
          <w:tab/>
        </w:r>
        <w:r>
          <w:rPr>
            <w:noProof/>
            <w:webHidden/>
          </w:rPr>
          <w:fldChar w:fldCharType="begin"/>
        </w:r>
        <w:r>
          <w:rPr>
            <w:noProof/>
            <w:webHidden/>
          </w:rPr>
          <w:instrText xml:space="preserve"> PAGEREF _Toc339568341 \h </w:instrText>
        </w:r>
        <w:r>
          <w:rPr>
            <w:noProof/>
            <w:webHidden/>
          </w:rPr>
        </w:r>
      </w:ins>
      <w:r>
        <w:rPr>
          <w:noProof/>
          <w:webHidden/>
        </w:rPr>
        <w:fldChar w:fldCharType="separate"/>
      </w:r>
      <w:ins w:id="161" w:author="Erin Richardson" w:date="2012-11-01T21:22:00Z">
        <w:r>
          <w:rPr>
            <w:noProof/>
            <w:webHidden/>
          </w:rPr>
          <w:t>65</w:t>
        </w:r>
        <w:r>
          <w:rPr>
            <w:noProof/>
            <w:webHidden/>
          </w:rPr>
          <w:fldChar w:fldCharType="end"/>
        </w:r>
        <w:r w:rsidRPr="000D34C3">
          <w:rPr>
            <w:rStyle w:val="Hyperlink"/>
            <w:noProof/>
          </w:rPr>
          <w:fldChar w:fldCharType="end"/>
        </w:r>
      </w:ins>
    </w:p>
    <w:p w:rsidR="00D62D61" w:rsidRDefault="00D62D61">
      <w:pPr>
        <w:pStyle w:val="TOC3"/>
        <w:rPr>
          <w:ins w:id="162" w:author="Erin Richardson" w:date="2012-11-01T21:22:00Z"/>
          <w:rFonts w:eastAsiaTheme="minorEastAsia"/>
          <w:noProof/>
          <w:sz w:val="22"/>
        </w:rPr>
      </w:pPr>
      <w:ins w:id="16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"_Toc339568342"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6.5.1</w:t>
        </w:r>
        <w:r>
          <w:rPr>
            <w:rFonts w:eastAsiaTheme="minorEastAsia"/>
            <w:noProof/>
            <w:sz w:val="22"/>
          </w:rPr>
          <w:tab/>
        </w:r>
        <w:r w:rsidRPr="000D34C3">
          <w:rPr>
            <w:rStyle w:val="Hyperlink"/>
            <w:noProof/>
          </w:rPr>
          <w:t>The Replication Advanced Options Dialog</w:t>
        </w:r>
        <w:r>
          <w:rPr>
            <w:noProof/>
            <w:webHidden/>
          </w:rPr>
          <w:tab/>
        </w:r>
        <w:r>
          <w:rPr>
            <w:noProof/>
            <w:webHidden/>
          </w:rPr>
          <w:fldChar w:fldCharType="begin"/>
        </w:r>
        <w:r>
          <w:rPr>
            <w:noProof/>
            <w:webHidden/>
          </w:rPr>
          <w:instrText xml:space="preserve"> PAGEREF _Toc339568342 \h </w:instrText>
        </w:r>
        <w:r>
          <w:rPr>
            <w:noProof/>
            <w:webHidden/>
          </w:rPr>
        </w:r>
      </w:ins>
      <w:r>
        <w:rPr>
          <w:noProof/>
          <w:webHidden/>
        </w:rPr>
        <w:fldChar w:fldCharType="separate"/>
      </w:r>
      <w:ins w:id="164" w:author="Erin Richardson" w:date="2012-11-01T21:22:00Z">
        <w:r>
          <w:rPr>
            <w:noProof/>
            <w:webHidden/>
          </w:rPr>
          <w:t>66</w:t>
        </w:r>
        <w:r>
          <w:rPr>
            <w:noProof/>
            <w:webHidden/>
          </w:rPr>
          <w:fldChar w:fldCharType="end"/>
        </w:r>
        <w:r w:rsidRPr="000D34C3">
          <w:rPr>
            <w:rStyle w:val="Hyperlink"/>
            <w:noProof/>
          </w:rPr>
          <w:fldChar w:fldCharType="end"/>
        </w:r>
      </w:ins>
    </w:p>
    <w:p w:rsidR="00D62D61" w:rsidRDefault="00D62D61">
      <w:pPr>
        <w:pStyle w:val="TOC2"/>
        <w:tabs>
          <w:tab w:val="left" w:pos="1080"/>
        </w:tabs>
        <w:rPr>
          <w:ins w:id="165" w:author="Erin Richardson" w:date="2012-11-01T21:22:00Z"/>
          <w:rFonts w:eastAsiaTheme="minorEastAsia"/>
          <w:noProof/>
          <w:sz w:val="22"/>
        </w:rPr>
      </w:pPr>
      <w:ins w:id="16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"_Toc339568343"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6.6</w:t>
        </w:r>
        <w:r>
          <w:rPr>
            <w:rFonts w:eastAsiaTheme="minorEastAsia"/>
            <w:noProof/>
            <w:sz w:val="22"/>
          </w:rPr>
          <w:tab/>
        </w:r>
        <w:r w:rsidRPr="000D34C3">
          <w:rPr>
            <w:rStyle w:val="Hyperlink"/>
            <w:noProof/>
          </w:rPr>
          <w:t>Commands for Changesets</w:t>
        </w:r>
        <w:r>
          <w:rPr>
            <w:noProof/>
            <w:webHidden/>
          </w:rPr>
          <w:tab/>
        </w:r>
        <w:r>
          <w:rPr>
            <w:noProof/>
            <w:webHidden/>
          </w:rPr>
          <w:fldChar w:fldCharType="begin"/>
        </w:r>
        <w:r>
          <w:rPr>
            <w:noProof/>
            <w:webHidden/>
          </w:rPr>
          <w:instrText xml:space="preserve"> PAGEREF _Toc339568343 \h </w:instrText>
        </w:r>
        <w:r>
          <w:rPr>
            <w:noProof/>
            <w:webHidden/>
          </w:rPr>
        </w:r>
      </w:ins>
      <w:r>
        <w:rPr>
          <w:noProof/>
          <w:webHidden/>
        </w:rPr>
        <w:fldChar w:fldCharType="separate"/>
      </w:r>
      <w:ins w:id="167" w:author="Erin Richardson" w:date="2012-11-01T21:22:00Z">
        <w:r>
          <w:rPr>
            <w:noProof/>
            <w:webHidden/>
          </w:rPr>
          <w:t>67</w:t>
        </w:r>
        <w:r>
          <w:rPr>
            <w:noProof/>
            <w:webHidden/>
          </w:rPr>
          <w:fldChar w:fldCharType="end"/>
        </w:r>
        <w:r w:rsidRPr="000D34C3">
          <w:rPr>
            <w:rStyle w:val="Hyperlink"/>
            <w:noProof/>
          </w:rPr>
          <w:fldChar w:fldCharType="end"/>
        </w:r>
      </w:ins>
    </w:p>
    <w:p w:rsidR="00D62D61" w:rsidRDefault="00D62D61">
      <w:pPr>
        <w:pStyle w:val="TOC2"/>
        <w:tabs>
          <w:tab w:val="left" w:pos="1080"/>
        </w:tabs>
        <w:rPr>
          <w:ins w:id="168" w:author="Erin Richardson" w:date="2012-11-01T21:22:00Z"/>
          <w:rFonts w:eastAsiaTheme="minorEastAsia"/>
          <w:noProof/>
          <w:sz w:val="22"/>
        </w:rPr>
      </w:pPr>
      <w:ins w:id="16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"_Toc339568344"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6.7</w:t>
        </w:r>
        <w:r>
          <w:rPr>
            <w:rFonts w:eastAsiaTheme="minorEastAsia"/>
            <w:noProof/>
            <w:sz w:val="22"/>
          </w:rPr>
          <w:tab/>
        </w:r>
        <w:r w:rsidRPr="000D34C3">
          <w:rPr>
            <w:rStyle w:val="Hyperlink"/>
            <w:noProof/>
          </w:rPr>
          <w:t>Persistence of BranchExplorer Settings</w:t>
        </w:r>
        <w:r>
          <w:rPr>
            <w:noProof/>
            <w:webHidden/>
          </w:rPr>
          <w:tab/>
        </w:r>
        <w:r>
          <w:rPr>
            <w:noProof/>
            <w:webHidden/>
          </w:rPr>
          <w:fldChar w:fldCharType="begin"/>
        </w:r>
        <w:r>
          <w:rPr>
            <w:noProof/>
            <w:webHidden/>
          </w:rPr>
          <w:instrText xml:space="preserve"> PAGEREF _Toc339568344 \h </w:instrText>
        </w:r>
        <w:r>
          <w:rPr>
            <w:noProof/>
            <w:webHidden/>
          </w:rPr>
        </w:r>
      </w:ins>
      <w:r>
        <w:rPr>
          <w:noProof/>
          <w:webHidden/>
        </w:rPr>
        <w:fldChar w:fldCharType="separate"/>
      </w:r>
      <w:ins w:id="170" w:author="Erin Richardson" w:date="2012-11-01T21:22:00Z">
        <w:r>
          <w:rPr>
            <w:noProof/>
            <w:webHidden/>
          </w:rPr>
          <w:t>67</w:t>
        </w:r>
        <w:r>
          <w:rPr>
            <w:noProof/>
            <w:webHidden/>
          </w:rPr>
          <w:fldChar w:fldCharType="end"/>
        </w:r>
        <w:r w:rsidRPr="000D34C3">
          <w:rPr>
            <w:rStyle w:val="Hyperlink"/>
            <w:noProof/>
          </w:rPr>
          <w:fldChar w:fldCharType="end"/>
        </w:r>
      </w:ins>
    </w:p>
    <w:p w:rsidR="00D62D61" w:rsidRDefault="00D62D61">
      <w:pPr>
        <w:pStyle w:val="TOC1"/>
        <w:rPr>
          <w:ins w:id="171" w:author="Erin Richardson" w:date="2012-11-01T21:22:00Z"/>
          <w:rFonts w:eastAsiaTheme="minorEastAsia"/>
          <w:sz w:val="22"/>
        </w:rPr>
      </w:pPr>
      <w:ins w:id="172" w:author="Erin Richardson" w:date="2012-11-01T21:22:00Z">
        <w:r w:rsidRPr="000D34C3">
          <w:rPr>
            <w:rStyle w:val="Hyperlink"/>
          </w:rPr>
          <w:fldChar w:fldCharType="begin"/>
        </w:r>
        <w:r w:rsidRPr="000D34C3">
          <w:rPr>
            <w:rStyle w:val="Hyperlink"/>
          </w:rPr>
          <w:instrText xml:space="preserve"> </w:instrText>
        </w:r>
        <w:r>
          <w:instrText>HYPERLINK \l "_Toc339568345"</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7</w:t>
        </w:r>
        <w:r w:rsidRPr="000D34C3">
          <w:rPr>
            <w:rStyle w:val="Hyperlink"/>
          </w:rPr>
          <w:t xml:space="preserve"> The Branches View</w:t>
        </w:r>
        <w:r>
          <w:rPr>
            <w:webHidden/>
          </w:rPr>
          <w:tab/>
        </w:r>
        <w:r>
          <w:rPr>
            <w:webHidden/>
          </w:rPr>
          <w:fldChar w:fldCharType="begin"/>
        </w:r>
        <w:r>
          <w:rPr>
            <w:webHidden/>
          </w:rPr>
          <w:instrText xml:space="preserve"> PAGEREF _Toc339568345 \h </w:instrText>
        </w:r>
        <w:r>
          <w:rPr>
            <w:webHidden/>
          </w:rPr>
        </w:r>
      </w:ins>
      <w:r>
        <w:rPr>
          <w:webHidden/>
        </w:rPr>
        <w:fldChar w:fldCharType="separate"/>
      </w:r>
      <w:ins w:id="173" w:author="Erin Richardson" w:date="2012-11-01T21:22:00Z">
        <w:r>
          <w:rPr>
            <w:webHidden/>
          </w:rPr>
          <w:t>68</w:t>
        </w:r>
        <w:r>
          <w:rPr>
            <w:webHidden/>
          </w:rPr>
          <w:fldChar w:fldCharType="end"/>
        </w:r>
        <w:r w:rsidRPr="000D34C3">
          <w:rPr>
            <w:rStyle w:val="Hyperlink"/>
          </w:rPr>
          <w:fldChar w:fldCharType="end"/>
        </w:r>
      </w:ins>
    </w:p>
    <w:p w:rsidR="00D62D61" w:rsidRDefault="00D62D61">
      <w:pPr>
        <w:pStyle w:val="TOC2"/>
        <w:tabs>
          <w:tab w:val="left" w:pos="1080"/>
        </w:tabs>
        <w:rPr>
          <w:ins w:id="174" w:author="Erin Richardson" w:date="2012-11-01T21:22:00Z"/>
          <w:rFonts w:eastAsiaTheme="minorEastAsia"/>
          <w:noProof/>
          <w:sz w:val="22"/>
        </w:rPr>
      </w:pPr>
      <w:ins w:id="17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"_Toc339568346"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7.1</w:t>
        </w:r>
        <w:r>
          <w:rPr>
            <w:rFonts w:eastAsiaTheme="minorEastAsia"/>
            <w:noProof/>
            <w:sz w:val="22"/>
          </w:rPr>
          <w:tab/>
        </w:r>
        <w:r w:rsidRPr="000D34C3">
          <w:rPr>
            <w:rStyle w:val="Hyperlink"/>
            <w:noProof/>
          </w:rPr>
          <w:t>Columns in the Branches View</w:t>
        </w:r>
        <w:r>
          <w:rPr>
            <w:noProof/>
            <w:webHidden/>
          </w:rPr>
          <w:tab/>
        </w:r>
        <w:r>
          <w:rPr>
            <w:noProof/>
            <w:webHidden/>
          </w:rPr>
          <w:fldChar w:fldCharType="begin"/>
        </w:r>
        <w:r>
          <w:rPr>
            <w:noProof/>
            <w:webHidden/>
          </w:rPr>
          <w:instrText xml:space="preserve"> PAGEREF _Toc339568346 \h </w:instrText>
        </w:r>
        <w:r>
          <w:rPr>
            <w:noProof/>
            <w:webHidden/>
          </w:rPr>
        </w:r>
      </w:ins>
      <w:r>
        <w:rPr>
          <w:noProof/>
          <w:webHidden/>
        </w:rPr>
        <w:fldChar w:fldCharType="separate"/>
      </w:r>
      <w:ins w:id="176" w:author="Erin Richardson" w:date="2012-11-01T21:22:00Z">
        <w:r>
          <w:rPr>
            <w:noProof/>
            <w:webHidden/>
          </w:rPr>
          <w:t>68</w:t>
        </w:r>
        <w:r>
          <w:rPr>
            <w:noProof/>
            <w:webHidden/>
          </w:rPr>
          <w:fldChar w:fldCharType="end"/>
        </w:r>
        <w:r w:rsidRPr="000D34C3">
          <w:rPr>
            <w:rStyle w:val="Hyperlink"/>
            <w:noProof/>
          </w:rPr>
          <w:fldChar w:fldCharType="end"/>
        </w:r>
      </w:ins>
    </w:p>
    <w:p w:rsidR="00D62D61" w:rsidRDefault="00D62D61">
      <w:pPr>
        <w:pStyle w:val="TOC3"/>
        <w:rPr>
          <w:ins w:id="177" w:author="Erin Richardson" w:date="2012-11-01T21:22:00Z"/>
          <w:rFonts w:eastAsiaTheme="minorEastAsia"/>
          <w:noProof/>
          <w:sz w:val="22"/>
        </w:rPr>
      </w:pPr>
      <w:ins w:id="17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"_Toc339568347"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7.1.1</w:t>
        </w:r>
        <w:r>
          <w:rPr>
            <w:rFonts w:eastAsiaTheme="minorEastAsia"/>
            <w:noProof/>
            <w:sz w:val="22"/>
          </w:rPr>
          <w:tab/>
        </w:r>
        <w:r w:rsidRPr="000D34C3">
          <w:rPr>
            <w:rStyle w:val="Hyperlink"/>
            <w:noProof/>
          </w:rPr>
          <w:t>The Extended Information Panel</w:t>
        </w:r>
        <w:r>
          <w:rPr>
            <w:noProof/>
            <w:webHidden/>
          </w:rPr>
          <w:tab/>
        </w:r>
        <w:r>
          <w:rPr>
            <w:noProof/>
            <w:webHidden/>
          </w:rPr>
          <w:fldChar w:fldCharType="begin"/>
        </w:r>
        <w:r>
          <w:rPr>
            <w:noProof/>
            <w:webHidden/>
          </w:rPr>
          <w:instrText xml:space="preserve"> PAGEREF _Toc339568347 \h </w:instrText>
        </w:r>
        <w:r>
          <w:rPr>
            <w:noProof/>
            <w:webHidden/>
          </w:rPr>
        </w:r>
      </w:ins>
      <w:r>
        <w:rPr>
          <w:noProof/>
          <w:webHidden/>
        </w:rPr>
        <w:fldChar w:fldCharType="separate"/>
      </w:r>
      <w:ins w:id="179" w:author="Erin Richardson" w:date="2012-11-01T21:22:00Z">
        <w:r>
          <w:rPr>
            <w:noProof/>
            <w:webHidden/>
          </w:rPr>
          <w:t>68</w:t>
        </w:r>
        <w:r>
          <w:rPr>
            <w:noProof/>
            <w:webHidden/>
          </w:rPr>
          <w:fldChar w:fldCharType="end"/>
        </w:r>
        <w:r w:rsidRPr="000D34C3">
          <w:rPr>
            <w:rStyle w:val="Hyperlink"/>
            <w:noProof/>
          </w:rPr>
          <w:fldChar w:fldCharType="end"/>
        </w:r>
      </w:ins>
    </w:p>
    <w:p w:rsidR="00D62D61" w:rsidRDefault="00D62D61">
      <w:pPr>
        <w:pStyle w:val="TOC2"/>
        <w:tabs>
          <w:tab w:val="left" w:pos="1080"/>
        </w:tabs>
        <w:rPr>
          <w:ins w:id="180" w:author="Erin Richardson" w:date="2012-11-01T21:22:00Z"/>
          <w:rFonts w:eastAsiaTheme="minorEastAsia"/>
          <w:noProof/>
          <w:sz w:val="22"/>
        </w:rPr>
      </w:pPr>
      <w:ins w:id="18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"_Toc339568348"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7.2</w:t>
        </w:r>
        <w:r>
          <w:rPr>
            <w:rFonts w:eastAsiaTheme="minorEastAsia"/>
            <w:noProof/>
            <w:sz w:val="22"/>
          </w:rPr>
          <w:tab/>
        </w:r>
        <w:r w:rsidRPr="000D34C3">
          <w:rPr>
            <w:rStyle w:val="Hyperlink"/>
            <w:noProof/>
          </w:rPr>
          <w:t>Commands in the Branches View</w:t>
        </w:r>
        <w:r>
          <w:rPr>
            <w:noProof/>
            <w:webHidden/>
          </w:rPr>
          <w:tab/>
        </w:r>
        <w:r>
          <w:rPr>
            <w:noProof/>
            <w:webHidden/>
          </w:rPr>
          <w:fldChar w:fldCharType="begin"/>
        </w:r>
        <w:r>
          <w:rPr>
            <w:noProof/>
            <w:webHidden/>
          </w:rPr>
          <w:instrText xml:space="preserve"> PAGEREF _Toc339568348 \h </w:instrText>
        </w:r>
        <w:r>
          <w:rPr>
            <w:noProof/>
            <w:webHidden/>
          </w:rPr>
        </w:r>
      </w:ins>
      <w:r>
        <w:rPr>
          <w:noProof/>
          <w:webHidden/>
        </w:rPr>
        <w:fldChar w:fldCharType="separate"/>
      </w:r>
      <w:ins w:id="182" w:author="Erin Richardson" w:date="2012-11-01T21:22:00Z">
        <w:r>
          <w:rPr>
            <w:noProof/>
            <w:webHidden/>
          </w:rPr>
          <w:t>69</w:t>
        </w:r>
        <w:r>
          <w:rPr>
            <w:noProof/>
            <w:webHidden/>
          </w:rPr>
          <w:fldChar w:fldCharType="end"/>
        </w:r>
        <w:r w:rsidRPr="000D34C3">
          <w:rPr>
            <w:rStyle w:val="Hyperlink"/>
            <w:noProof/>
          </w:rPr>
          <w:fldChar w:fldCharType="end"/>
        </w:r>
      </w:ins>
    </w:p>
    <w:p w:rsidR="00D62D61" w:rsidRDefault="00D62D61">
      <w:pPr>
        <w:pStyle w:val="TOC3"/>
        <w:rPr>
          <w:ins w:id="183" w:author="Erin Richardson" w:date="2012-11-01T21:22:00Z"/>
          <w:rFonts w:eastAsiaTheme="minorEastAsia"/>
          <w:noProof/>
          <w:sz w:val="22"/>
        </w:rPr>
      </w:pPr>
      <w:ins w:id="18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"_Toc339568349"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7.2.1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_Toc339568349 \h </w:instrText>
        </w:r>
        <w:r>
          <w:rPr>
            <w:noProof/>
            <w:webHidden/>
          </w:rPr>
        </w:r>
      </w:ins>
      <w:r>
        <w:rPr>
          <w:noProof/>
          <w:webHidden/>
        </w:rPr>
        <w:fldChar w:fldCharType="separate"/>
      </w:r>
      <w:ins w:id="185" w:author="Erin Richardson" w:date="2012-11-01T21:22:00Z">
        <w:r>
          <w:rPr>
            <w:noProof/>
            <w:webHidden/>
          </w:rPr>
          <w:t>69</w:t>
        </w:r>
        <w:r>
          <w:rPr>
            <w:noProof/>
            <w:webHidden/>
          </w:rPr>
          <w:fldChar w:fldCharType="end"/>
        </w:r>
        <w:r w:rsidRPr="000D34C3">
          <w:rPr>
            <w:rStyle w:val="Hyperlink"/>
            <w:noProof/>
          </w:rPr>
          <w:fldChar w:fldCharType="end"/>
        </w:r>
      </w:ins>
    </w:p>
    <w:p w:rsidR="00D62D61" w:rsidRDefault="00D62D61">
      <w:pPr>
        <w:pStyle w:val="TOC3"/>
        <w:rPr>
          <w:ins w:id="186" w:author="Erin Richardson" w:date="2012-11-01T21:22:00Z"/>
          <w:rFonts w:eastAsiaTheme="minorEastAsia"/>
          <w:noProof/>
          <w:sz w:val="22"/>
        </w:rPr>
      </w:pPr>
      <w:ins w:id="18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"_Toc339568350"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7.2.2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_Toc339568350 \h </w:instrText>
        </w:r>
        <w:r>
          <w:rPr>
            <w:noProof/>
            <w:webHidden/>
          </w:rPr>
        </w:r>
      </w:ins>
      <w:r>
        <w:rPr>
          <w:noProof/>
          <w:webHidden/>
        </w:rPr>
        <w:fldChar w:fldCharType="separate"/>
      </w:r>
      <w:ins w:id="188" w:author="Erin Richardson" w:date="2012-11-01T21:22:00Z">
        <w:r>
          <w:rPr>
            <w:noProof/>
            <w:webHidden/>
          </w:rPr>
          <w:t>69</w:t>
        </w:r>
        <w:r>
          <w:rPr>
            <w:noProof/>
            <w:webHidden/>
          </w:rPr>
          <w:fldChar w:fldCharType="end"/>
        </w:r>
        <w:r w:rsidRPr="000D34C3">
          <w:rPr>
            <w:rStyle w:val="Hyperlink"/>
            <w:noProof/>
          </w:rPr>
          <w:fldChar w:fldCharType="end"/>
        </w:r>
      </w:ins>
    </w:p>
    <w:p w:rsidR="00D62D61" w:rsidRDefault="00D62D61">
      <w:pPr>
        <w:pStyle w:val="TOC3"/>
        <w:rPr>
          <w:ins w:id="189" w:author="Erin Richardson" w:date="2012-11-01T21:22:00Z"/>
          <w:rFonts w:eastAsiaTheme="minorEastAsia"/>
          <w:noProof/>
          <w:sz w:val="22"/>
        </w:rPr>
      </w:pPr>
      <w:ins w:id="19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"_Toc339568351"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7.2.3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_Toc339568351 \h </w:instrText>
        </w:r>
        <w:r>
          <w:rPr>
            <w:noProof/>
            <w:webHidden/>
          </w:rPr>
        </w:r>
      </w:ins>
      <w:r>
        <w:rPr>
          <w:noProof/>
          <w:webHidden/>
        </w:rPr>
        <w:fldChar w:fldCharType="separate"/>
      </w:r>
      <w:ins w:id="191" w:author="Erin Richardson" w:date="2012-11-01T21:22:00Z">
        <w:r>
          <w:rPr>
            <w:noProof/>
            <w:webHidden/>
          </w:rPr>
          <w:t>69</w:t>
        </w:r>
        <w:r>
          <w:rPr>
            <w:noProof/>
            <w:webHidden/>
          </w:rPr>
          <w:fldChar w:fldCharType="end"/>
        </w:r>
        <w:r w:rsidRPr="000D34C3">
          <w:rPr>
            <w:rStyle w:val="Hyperlink"/>
            <w:noProof/>
          </w:rPr>
          <w:fldChar w:fldCharType="end"/>
        </w:r>
      </w:ins>
    </w:p>
    <w:p w:rsidR="00D62D61" w:rsidRDefault="00D62D61">
      <w:pPr>
        <w:pStyle w:val="TOC1"/>
        <w:rPr>
          <w:ins w:id="192" w:author="Erin Richardson" w:date="2012-11-01T21:22:00Z"/>
          <w:rFonts w:eastAsiaTheme="minorEastAsia"/>
          <w:sz w:val="22"/>
        </w:rPr>
      </w:pPr>
      <w:ins w:id="193" w:author="Erin Richardson" w:date="2012-11-01T21:22:00Z">
        <w:r w:rsidRPr="000D34C3">
          <w:rPr>
            <w:rStyle w:val="Hyperlink"/>
          </w:rPr>
          <w:fldChar w:fldCharType="begin"/>
        </w:r>
        <w:r w:rsidRPr="000D34C3">
          <w:rPr>
            <w:rStyle w:val="Hyperlink"/>
          </w:rPr>
          <w:instrText xml:space="preserve"> </w:instrText>
        </w:r>
        <w:r>
          <w:instrText>HYPERLINK \l "_Toc339568352"</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8</w:t>
        </w:r>
        <w:r w:rsidRPr="000D34C3">
          <w:rPr>
            <w:rStyle w:val="Hyperlink"/>
          </w:rPr>
          <w:t xml:space="preserve"> The Changesets View</w:t>
        </w:r>
        <w:r>
          <w:rPr>
            <w:webHidden/>
          </w:rPr>
          <w:tab/>
        </w:r>
        <w:r>
          <w:rPr>
            <w:webHidden/>
          </w:rPr>
          <w:fldChar w:fldCharType="begin"/>
        </w:r>
        <w:r>
          <w:rPr>
            <w:webHidden/>
          </w:rPr>
          <w:instrText xml:space="preserve"> PAGEREF _Toc339568352 \h </w:instrText>
        </w:r>
        <w:r>
          <w:rPr>
            <w:webHidden/>
          </w:rPr>
        </w:r>
      </w:ins>
      <w:r>
        <w:rPr>
          <w:webHidden/>
        </w:rPr>
        <w:fldChar w:fldCharType="separate"/>
      </w:r>
      <w:ins w:id="194" w:author="Erin Richardson" w:date="2012-11-01T21:22:00Z">
        <w:r>
          <w:rPr>
            <w:webHidden/>
          </w:rPr>
          <w:t>70</w:t>
        </w:r>
        <w:r>
          <w:rPr>
            <w:webHidden/>
          </w:rPr>
          <w:fldChar w:fldCharType="end"/>
        </w:r>
        <w:r w:rsidRPr="000D34C3">
          <w:rPr>
            <w:rStyle w:val="Hyperlink"/>
          </w:rPr>
          <w:fldChar w:fldCharType="end"/>
        </w:r>
      </w:ins>
    </w:p>
    <w:p w:rsidR="00D62D61" w:rsidRDefault="00D62D61">
      <w:pPr>
        <w:pStyle w:val="TOC2"/>
        <w:tabs>
          <w:tab w:val="left" w:pos="1080"/>
        </w:tabs>
        <w:rPr>
          <w:ins w:id="195" w:author="Erin Richardson" w:date="2012-11-01T21:22:00Z"/>
          <w:rFonts w:eastAsiaTheme="minorEastAsia"/>
          <w:noProof/>
          <w:sz w:val="22"/>
        </w:rPr>
      </w:pPr>
      <w:ins w:id="19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"_Toc339568353"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8.1</w:t>
        </w:r>
        <w:r>
          <w:rPr>
            <w:rFonts w:eastAsiaTheme="minorEastAsia"/>
            <w:noProof/>
            <w:sz w:val="22"/>
          </w:rPr>
          <w:tab/>
        </w:r>
        <w:r w:rsidRPr="000D34C3">
          <w:rPr>
            <w:rStyle w:val="Hyperlink"/>
            <w:noProof/>
          </w:rPr>
          <w:t>Columns in the Changesets View</w:t>
        </w:r>
        <w:r>
          <w:rPr>
            <w:noProof/>
            <w:webHidden/>
          </w:rPr>
          <w:tab/>
        </w:r>
        <w:r>
          <w:rPr>
            <w:noProof/>
            <w:webHidden/>
          </w:rPr>
          <w:fldChar w:fldCharType="begin"/>
        </w:r>
        <w:r>
          <w:rPr>
            <w:noProof/>
            <w:webHidden/>
          </w:rPr>
          <w:instrText xml:space="preserve"> PAGEREF _Toc339568353 \h </w:instrText>
        </w:r>
        <w:r>
          <w:rPr>
            <w:noProof/>
            <w:webHidden/>
          </w:rPr>
        </w:r>
      </w:ins>
      <w:r>
        <w:rPr>
          <w:noProof/>
          <w:webHidden/>
        </w:rPr>
        <w:fldChar w:fldCharType="separate"/>
      </w:r>
      <w:ins w:id="197" w:author="Erin Richardson" w:date="2012-11-01T21:22:00Z">
        <w:r>
          <w:rPr>
            <w:noProof/>
            <w:webHidden/>
          </w:rPr>
          <w:t>70</w:t>
        </w:r>
        <w:r>
          <w:rPr>
            <w:noProof/>
            <w:webHidden/>
          </w:rPr>
          <w:fldChar w:fldCharType="end"/>
        </w:r>
        <w:r w:rsidRPr="000D34C3">
          <w:rPr>
            <w:rStyle w:val="Hyperlink"/>
            <w:noProof/>
          </w:rPr>
          <w:fldChar w:fldCharType="end"/>
        </w:r>
      </w:ins>
    </w:p>
    <w:p w:rsidR="00D62D61" w:rsidRDefault="00D62D61">
      <w:pPr>
        <w:pStyle w:val="TOC3"/>
        <w:rPr>
          <w:ins w:id="198" w:author="Erin Richardson" w:date="2012-11-01T21:22:00Z"/>
          <w:rFonts w:eastAsiaTheme="minorEastAsia"/>
          <w:noProof/>
          <w:sz w:val="22"/>
        </w:rPr>
      </w:pPr>
      <w:ins w:id="199" w:author="Erin Richardson" w:date="2012-11-01T21:22:00Z">
        <w:r w:rsidRPr="000D34C3">
          <w:rPr>
            <w:rStyle w:val="Hyperlink"/>
            <w:noProof/>
          </w:rPr>
          <w:lastRenderedPageBreak/>
          <w:fldChar w:fldCharType="begin"/>
        </w:r>
        <w:r w:rsidRPr="000D34C3">
          <w:rPr>
            <w:rStyle w:val="Hyperlink"/>
            <w:noProof/>
          </w:rPr>
          <w:instrText xml:space="preserve"> </w:instrText>
        </w:r>
        <w:r>
          <w:rPr>
            <w:noProof/>
          </w:rPr>
          <w:instrText>HYPERLINK \l "_Toc339568354"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8.1.1</w:t>
        </w:r>
        <w:r>
          <w:rPr>
            <w:rFonts w:eastAsiaTheme="minorEastAsia"/>
            <w:noProof/>
            <w:sz w:val="22"/>
          </w:rPr>
          <w:tab/>
        </w:r>
        <w:r w:rsidRPr="000D34C3">
          <w:rPr>
            <w:rStyle w:val="Hyperlink"/>
            <w:noProof/>
          </w:rPr>
          <w:t>The Extended Information Panel</w:t>
        </w:r>
        <w:r>
          <w:rPr>
            <w:noProof/>
            <w:webHidden/>
          </w:rPr>
          <w:tab/>
        </w:r>
        <w:r>
          <w:rPr>
            <w:noProof/>
            <w:webHidden/>
          </w:rPr>
          <w:fldChar w:fldCharType="begin"/>
        </w:r>
        <w:r>
          <w:rPr>
            <w:noProof/>
            <w:webHidden/>
          </w:rPr>
          <w:instrText xml:space="preserve"> PAGEREF _Toc339568354 \h </w:instrText>
        </w:r>
        <w:r>
          <w:rPr>
            <w:noProof/>
            <w:webHidden/>
          </w:rPr>
        </w:r>
      </w:ins>
      <w:r>
        <w:rPr>
          <w:noProof/>
          <w:webHidden/>
        </w:rPr>
        <w:fldChar w:fldCharType="separate"/>
      </w:r>
      <w:ins w:id="200" w:author="Erin Richardson" w:date="2012-11-01T21:22:00Z">
        <w:r>
          <w:rPr>
            <w:noProof/>
            <w:webHidden/>
          </w:rPr>
          <w:t>71</w:t>
        </w:r>
        <w:r>
          <w:rPr>
            <w:noProof/>
            <w:webHidden/>
          </w:rPr>
          <w:fldChar w:fldCharType="end"/>
        </w:r>
        <w:r w:rsidRPr="000D34C3">
          <w:rPr>
            <w:rStyle w:val="Hyperlink"/>
            <w:noProof/>
          </w:rPr>
          <w:fldChar w:fldCharType="end"/>
        </w:r>
      </w:ins>
    </w:p>
    <w:p w:rsidR="00D62D61" w:rsidRDefault="00D62D61">
      <w:pPr>
        <w:pStyle w:val="TOC2"/>
        <w:tabs>
          <w:tab w:val="left" w:pos="1080"/>
        </w:tabs>
        <w:rPr>
          <w:ins w:id="201" w:author="Erin Richardson" w:date="2012-11-01T21:22:00Z"/>
          <w:rFonts w:eastAsiaTheme="minorEastAsia"/>
          <w:noProof/>
          <w:sz w:val="22"/>
        </w:rPr>
      </w:pPr>
      <w:ins w:id="20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"_Toc339568355"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8.2</w:t>
        </w:r>
        <w:r>
          <w:rPr>
            <w:rFonts w:eastAsiaTheme="minorEastAsia"/>
            <w:noProof/>
            <w:sz w:val="22"/>
          </w:rPr>
          <w:tab/>
        </w:r>
        <w:r w:rsidRPr="000D34C3">
          <w:rPr>
            <w:rStyle w:val="Hyperlink"/>
            <w:noProof/>
          </w:rPr>
          <w:t>Commands in the Changesets View</w:t>
        </w:r>
        <w:r>
          <w:rPr>
            <w:noProof/>
            <w:webHidden/>
          </w:rPr>
          <w:tab/>
        </w:r>
        <w:r>
          <w:rPr>
            <w:noProof/>
            <w:webHidden/>
          </w:rPr>
          <w:fldChar w:fldCharType="begin"/>
        </w:r>
        <w:r>
          <w:rPr>
            <w:noProof/>
            <w:webHidden/>
          </w:rPr>
          <w:instrText xml:space="preserve"> PAGEREF _Toc339568355 \h </w:instrText>
        </w:r>
        <w:r>
          <w:rPr>
            <w:noProof/>
            <w:webHidden/>
          </w:rPr>
        </w:r>
      </w:ins>
      <w:r>
        <w:rPr>
          <w:noProof/>
          <w:webHidden/>
        </w:rPr>
        <w:fldChar w:fldCharType="separate"/>
      </w:r>
      <w:ins w:id="203" w:author="Erin Richardson" w:date="2012-11-01T21:22:00Z">
        <w:r>
          <w:rPr>
            <w:noProof/>
            <w:webHidden/>
          </w:rPr>
          <w:t>71</w:t>
        </w:r>
        <w:r>
          <w:rPr>
            <w:noProof/>
            <w:webHidden/>
          </w:rPr>
          <w:fldChar w:fldCharType="end"/>
        </w:r>
        <w:r w:rsidRPr="000D34C3">
          <w:rPr>
            <w:rStyle w:val="Hyperlink"/>
            <w:noProof/>
          </w:rPr>
          <w:fldChar w:fldCharType="end"/>
        </w:r>
      </w:ins>
    </w:p>
    <w:p w:rsidR="00D62D61" w:rsidRDefault="00D62D61">
      <w:pPr>
        <w:pStyle w:val="TOC3"/>
        <w:rPr>
          <w:ins w:id="204" w:author="Erin Richardson" w:date="2012-11-01T21:22:00Z"/>
          <w:rFonts w:eastAsiaTheme="minorEastAsia"/>
          <w:noProof/>
          <w:sz w:val="22"/>
        </w:rPr>
      </w:pPr>
      <w:ins w:id="20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"_Toc339568356"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8.2.1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_Toc339568356 \h </w:instrText>
        </w:r>
        <w:r>
          <w:rPr>
            <w:noProof/>
            <w:webHidden/>
          </w:rPr>
        </w:r>
      </w:ins>
      <w:r>
        <w:rPr>
          <w:noProof/>
          <w:webHidden/>
        </w:rPr>
        <w:fldChar w:fldCharType="separate"/>
      </w:r>
      <w:ins w:id="206" w:author="Erin Richardson" w:date="2012-11-01T21:22:00Z">
        <w:r>
          <w:rPr>
            <w:noProof/>
            <w:webHidden/>
          </w:rPr>
          <w:t>71</w:t>
        </w:r>
        <w:r>
          <w:rPr>
            <w:noProof/>
            <w:webHidden/>
          </w:rPr>
          <w:fldChar w:fldCharType="end"/>
        </w:r>
        <w:r w:rsidRPr="000D34C3">
          <w:rPr>
            <w:rStyle w:val="Hyperlink"/>
            <w:noProof/>
          </w:rPr>
          <w:fldChar w:fldCharType="end"/>
        </w:r>
      </w:ins>
    </w:p>
    <w:p w:rsidR="00D62D61" w:rsidRDefault="00D62D61">
      <w:pPr>
        <w:pStyle w:val="TOC3"/>
        <w:rPr>
          <w:ins w:id="207" w:author="Erin Richardson" w:date="2012-11-01T21:22:00Z"/>
          <w:rFonts w:eastAsiaTheme="minorEastAsia"/>
          <w:noProof/>
          <w:sz w:val="22"/>
        </w:rPr>
      </w:pPr>
      <w:ins w:id="20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"_Toc339568357"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8.2.2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_Toc339568357 \h </w:instrText>
        </w:r>
        <w:r>
          <w:rPr>
            <w:noProof/>
            <w:webHidden/>
          </w:rPr>
        </w:r>
      </w:ins>
      <w:r>
        <w:rPr>
          <w:noProof/>
          <w:webHidden/>
        </w:rPr>
        <w:fldChar w:fldCharType="separate"/>
      </w:r>
      <w:ins w:id="209" w:author="Erin Richardson" w:date="2012-11-01T21:22:00Z">
        <w:r>
          <w:rPr>
            <w:noProof/>
            <w:webHidden/>
          </w:rPr>
          <w:t>72</w:t>
        </w:r>
        <w:r>
          <w:rPr>
            <w:noProof/>
            <w:webHidden/>
          </w:rPr>
          <w:fldChar w:fldCharType="end"/>
        </w:r>
        <w:r w:rsidRPr="000D34C3">
          <w:rPr>
            <w:rStyle w:val="Hyperlink"/>
            <w:noProof/>
          </w:rPr>
          <w:fldChar w:fldCharType="end"/>
        </w:r>
      </w:ins>
    </w:p>
    <w:p w:rsidR="00D62D61" w:rsidRDefault="00D62D61">
      <w:pPr>
        <w:pStyle w:val="TOC3"/>
        <w:rPr>
          <w:ins w:id="210" w:author="Erin Richardson" w:date="2012-11-01T21:22:00Z"/>
          <w:rFonts w:eastAsiaTheme="minorEastAsia"/>
          <w:noProof/>
          <w:sz w:val="22"/>
        </w:rPr>
      </w:pPr>
      <w:ins w:id="21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"_Toc339568358"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8.2.3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_Toc339568358 \h </w:instrText>
        </w:r>
        <w:r>
          <w:rPr>
            <w:noProof/>
            <w:webHidden/>
          </w:rPr>
        </w:r>
      </w:ins>
      <w:r>
        <w:rPr>
          <w:noProof/>
          <w:webHidden/>
        </w:rPr>
        <w:fldChar w:fldCharType="separate"/>
      </w:r>
      <w:ins w:id="212" w:author="Erin Richardson" w:date="2012-11-01T21:22:00Z">
        <w:r>
          <w:rPr>
            <w:noProof/>
            <w:webHidden/>
          </w:rPr>
          <w:t>72</w:t>
        </w:r>
        <w:r>
          <w:rPr>
            <w:noProof/>
            <w:webHidden/>
          </w:rPr>
          <w:fldChar w:fldCharType="end"/>
        </w:r>
        <w:r w:rsidRPr="000D34C3">
          <w:rPr>
            <w:rStyle w:val="Hyperlink"/>
            <w:noProof/>
          </w:rPr>
          <w:fldChar w:fldCharType="end"/>
        </w:r>
      </w:ins>
    </w:p>
    <w:p w:rsidR="00D62D61" w:rsidRDefault="00D62D61">
      <w:pPr>
        <w:pStyle w:val="TOC1"/>
        <w:rPr>
          <w:ins w:id="213" w:author="Erin Richardson" w:date="2012-11-01T21:22:00Z"/>
          <w:rFonts w:eastAsiaTheme="minorEastAsia"/>
          <w:sz w:val="22"/>
        </w:rPr>
      </w:pPr>
      <w:ins w:id="214" w:author="Erin Richardson" w:date="2012-11-01T21:22:00Z">
        <w:r w:rsidRPr="000D34C3">
          <w:rPr>
            <w:rStyle w:val="Hyperlink"/>
          </w:rPr>
          <w:fldChar w:fldCharType="begin"/>
        </w:r>
        <w:r w:rsidRPr="000D34C3">
          <w:rPr>
            <w:rStyle w:val="Hyperlink"/>
          </w:rPr>
          <w:instrText xml:space="preserve"> </w:instrText>
        </w:r>
        <w:r>
          <w:instrText>HYPERLINK \l "_Toc339568359"</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9</w:t>
        </w:r>
        <w:r w:rsidRPr="000D34C3">
          <w:rPr>
            <w:rStyle w:val="Hyperlink"/>
          </w:rPr>
          <w:t xml:space="preserve"> The History View</w:t>
        </w:r>
        <w:r>
          <w:rPr>
            <w:webHidden/>
          </w:rPr>
          <w:tab/>
        </w:r>
        <w:r>
          <w:rPr>
            <w:webHidden/>
          </w:rPr>
          <w:fldChar w:fldCharType="begin"/>
        </w:r>
        <w:r>
          <w:rPr>
            <w:webHidden/>
          </w:rPr>
          <w:instrText xml:space="preserve"> PAGEREF _Toc339568359 \h </w:instrText>
        </w:r>
        <w:r>
          <w:rPr>
            <w:webHidden/>
          </w:rPr>
        </w:r>
      </w:ins>
      <w:r>
        <w:rPr>
          <w:webHidden/>
        </w:rPr>
        <w:fldChar w:fldCharType="separate"/>
      </w:r>
      <w:ins w:id="215" w:author="Erin Richardson" w:date="2012-11-01T21:22:00Z">
        <w:r>
          <w:rPr>
            <w:webHidden/>
          </w:rPr>
          <w:t>74</w:t>
        </w:r>
        <w:r>
          <w:rPr>
            <w:webHidden/>
          </w:rPr>
          <w:fldChar w:fldCharType="end"/>
        </w:r>
        <w:r w:rsidRPr="000D34C3">
          <w:rPr>
            <w:rStyle w:val="Hyperlink"/>
          </w:rPr>
          <w:fldChar w:fldCharType="end"/>
        </w:r>
      </w:ins>
    </w:p>
    <w:p w:rsidR="00D62D61" w:rsidRDefault="00D62D61">
      <w:pPr>
        <w:pStyle w:val="TOC2"/>
        <w:tabs>
          <w:tab w:val="left" w:pos="1080"/>
        </w:tabs>
        <w:rPr>
          <w:ins w:id="216" w:author="Erin Richardson" w:date="2012-11-01T21:22:00Z"/>
          <w:rFonts w:eastAsiaTheme="minorEastAsia"/>
          <w:noProof/>
          <w:sz w:val="22"/>
        </w:rPr>
      </w:pPr>
      <w:ins w:id="21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"_Toc339568360"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9.1</w:t>
        </w:r>
        <w:r>
          <w:rPr>
            <w:rFonts w:eastAsiaTheme="minorEastAsia"/>
            <w:noProof/>
            <w:sz w:val="22"/>
          </w:rPr>
          <w:tab/>
        </w:r>
        <w:r w:rsidRPr="000D34C3">
          <w:rPr>
            <w:rStyle w:val="Hyperlink"/>
            <w:noProof/>
          </w:rPr>
          <w:t>Columns in the History View</w:t>
        </w:r>
        <w:r>
          <w:rPr>
            <w:noProof/>
            <w:webHidden/>
          </w:rPr>
          <w:tab/>
        </w:r>
        <w:r>
          <w:rPr>
            <w:noProof/>
            <w:webHidden/>
          </w:rPr>
          <w:fldChar w:fldCharType="begin"/>
        </w:r>
        <w:r>
          <w:rPr>
            <w:noProof/>
            <w:webHidden/>
          </w:rPr>
          <w:instrText xml:space="preserve"> PAGEREF _Toc339568360 \h </w:instrText>
        </w:r>
        <w:r>
          <w:rPr>
            <w:noProof/>
            <w:webHidden/>
          </w:rPr>
        </w:r>
      </w:ins>
      <w:r>
        <w:rPr>
          <w:noProof/>
          <w:webHidden/>
        </w:rPr>
        <w:fldChar w:fldCharType="separate"/>
      </w:r>
      <w:ins w:id="218" w:author="Erin Richardson" w:date="2012-11-01T21:22:00Z">
        <w:r>
          <w:rPr>
            <w:noProof/>
            <w:webHidden/>
          </w:rPr>
          <w:t>74</w:t>
        </w:r>
        <w:r>
          <w:rPr>
            <w:noProof/>
            <w:webHidden/>
          </w:rPr>
          <w:fldChar w:fldCharType="end"/>
        </w:r>
        <w:r w:rsidRPr="000D34C3">
          <w:rPr>
            <w:rStyle w:val="Hyperlink"/>
            <w:noProof/>
          </w:rPr>
          <w:fldChar w:fldCharType="end"/>
        </w:r>
      </w:ins>
    </w:p>
    <w:p w:rsidR="00D62D61" w:rsidRDefault="00D62D61">
      <w:pPr>
        <w:pStyle w:val="TOC2"/>
        <w:tabs>
          <w:tab w:val="left" w:pos="1080"/>
        </w:tabs>
        <w:rPr>
          <w:ins w:id="219" w:author="Erin Richardson" w:date="2012-11-01T21:22:00Z"/>
          <w:rFonts w:eastAsiaTheme="minorEastAsia"/>
          <w:noProof/>
          <w:sz w:val="22"/>
        </w:rPr>
      </w:pPr>
      <w:ins w:id="22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"_Toc339568361"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9.2</w:t>
        </w:r>
        <w:r>
          <w:rPr>
            <w:rFonts w:eastAsiaTheme="minorEastAsia"/>
            <w:noProof/>
            <w:sz w:val="22"/>
          </w:rPr>
          <w:tab/>
        </w:r>
        <w:r w:rsidRPr="000D34C3">
          <w:rPr>
            <w:rStyle w:val="Hyperlink"/>
            <w:noProof/>
          </w:rPr>
          <w:t>Commands in the History View</w:t>
        </w:r>
        <w:r>
          <w:rPr>
            <w:noProof/>
            <w:webHidden/>
          </w:rPr>
          <w:tab/>
        </w:r>
        <w:r>
          <w:rPr>
            <w:noProof/>
            <w:webHidden/>
          </w:rPr>
          <w:fldChar w:fldCharType="begin"/>
        </w:r>
        <w:r>
          <w:rPr>
            <w:noProof/>
            <w:webHidden/>
          </w:rPr>
          <w:instrText xml:space="preserve"> PAGEREF _Toc339568361 \h </w:instrText>
        </w:r>
        <w:r>
          <w:rPr>
            <w:noProof/>
            <w:webHidden/>
          </w:rPr>
        </w:r>
      </w:ins>
      <w:r>
        <w:rPr>
          <w:noProof/>
          <w:webHidden/>
        </w:rPr>
        <w:fldChar w:fldCharType="separate"/>
      </w:r>
      <w:ins w:id="221" w:author="Erin Richardson" w:date="2012-11-01T21:22:00Z">
        <w:r>
          <w:rPr>
            <w:noProof/>
            <w:webHidden/>
          </w:rPr>
          <w:t>75</w:t>
        </w:r>
        <w:r>
          <w:rPr>
            <w:noProof/>
            <w:webHidden/>
          </w:rPr>
          <w:fldChar w:fldCharType="end"/>
        </w:r>
        <w:r w:rsidRPr="000D34C3">
          <w:rPr>
            <w:rStyle w:val="Hyperlink"/>
            <w:noProof/>
          </w:rPr>
          <w:fldChar w:fldCharType="end"/>
        </w:r>
      </w:ins>
    </w:p>
    <w:p w:rsidR="00D62D61" w:rsidRDefault="00D62D61">
      <w:pPr>
        <w:pStyle w:val="TOC3"/>
        <w:rPr>
          <w:ins w:id="222" w:author="Erin Richardson" w:date="2012-11-01T21:22:00Z"/>
          <w:rFonts w:eastAsiaTheme="minorEastAsia"/>
          <w:noProof/>
          <w:sz w:val="22"/>
        </w:rPr>
      </w:pPr>
      <w:ins w:id="22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"_Toc339568362"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9.2.1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_Toc339568362 \h </w:instrText>
        </w:r>
        <w:r>
          <w:rPr>
            <w:noProof/>
            <w:webHidden/>
          </w:rPr>
        </w:r>
      </w:ins>
      <w:r>
        <w:rPr>
          <w:noProof/>
          <w:webHidden/>
        </w:rPr>
        <w:fldChar w:fldCharType="separate"/>
      </w:r>
      <w:ins w:id="224" w:author="Erin Richardson" w:date="2012-11-01T21:22:00Z">
        <w:r>
          <w:rPr>
            <w:noProof/>
            <w:webHidden/>
          </w:rPr>
          <w:t>75</w:t>
        </w:r>
        <w:r>
          <w:rPr>
            <w:noProof/>
            <w:webHidden/>
          </w:rPr>
          <w:fldChar w:fldCharType="end"/>
        </w:r>
        <w:r w:rsidRPr="000D34C3">
          <w:rPr>
            <w:rStyle w:val="Hyperlink"/>
            <w:noProof/>
          </w:rPr>
          <w:fldChar w:fldCharType="end"/>
        </w:r>
      </w:ins>
    </w:p>
    <w:p w:rsidR="00D62D61" w:rsidRDefault="00D62D61">
      <w:pPr>
        <w:pStyle w:val="TOC3"/>
        <w:rPr>
          <w:ins w:id="225" w:author="Erin Richardson" w:date="2012-11-01T21:22:00Z"/>
          <w:rFonts w:eastAsiaTheme="minorEastAsia"/>
          <w:noProof/>
          <w:sz w:val="22"/>
        </w:rPr>
      </w:pPr>
      <w:ins w:id="22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"_Toc339568363"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9.2.2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_Toc339568363 \h </w:instrText>
        </w:r>
        <w:r>
          <w:rPr>
            <w:noProof/>
            <w:webHidden/>
          </w:rPr>
        </w:r>
      </w:ins>
      <w:r>
        <w:rPr>
          <w:noProof/>
          <w:webHidden/>
        </w:rPr>
        <w:fldChar w:fldCharType="separate"/>
      </w:r>
      <w:ins w:id="227" w:author="Erin Richardson" w:date="2012-11-01T21:22:00Z">
        <w:r>
          <w:rPr>
            <w:noProof/>
            <w:webHidden/>
          </w:rPr>
          <w:t>75</w:t>
        </w:r>
        <w:r>
          <w:rPr>
            <w:noProof/>
            <w:webHidden/>
          </w:rPr>
          <w:fldChar w:fldCharType="end"/>
        </w:r>
        <w:r w:rsidRPr="000D34C3">
          <w:rPr>
            <w:rStyle w:val="Hyperlink"/>
            <w:noProof/>
          </w:rPr>
          <w:fldChar w:fldCharType="end"/>
        </w:r>
      </w:ins>
    </w:p>
    <w:p w:rsidR="00D62D61" w:rsidRDefault="00D62D61">
      <w:pPr>
        <w:pStyle w:val="TOC1"/>
        <w:rPr>
          <w:ins w:id="228" w:author="Erin Richardson" w:date="2012-11-01T21:22:00Z"/>
          <w:rFonts w:eastAsiaTheme="minorEastAsia"/>
          <w:sz w:val="22"/>
        </w:rPr>
      </w:pPr>
      <w:ins w:id="229" w:author="Erin Richardson" w:date="2012-11-01T21:22:00Z">
        <w:r w:rsidRPr="000D34C3">
          <w:rPr>
            <w:rStyle w:val="Hyperlink"/>
          </w:rPr>
          <w:fldChar w:fldCharType="begin"/>
        </w:r>
        <w:r w:rsidRPr="000D34C3">
          <w:rPr>
            <w:rStyle w:val="Hyperlink"/>
          </w:rPr>
          <w:instrText xml:space="preserve"> </w:instrText>
        </w:r>
        <w:r>
          <w:instrText>HYPERLINK \l "_Toc339568364"</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10</w:t>
        </w:r>
        <w:r w:rsidRPr="000D34C3">
          <w:rPr>
            <w:rStyle w:val="Hyperlink"/>
          </w:rPr>
          <w:t xml:space="preserve"> The Labels View</w:t>
        </w:r>
        <w:r>
          <w:rPr>
            <w:webHidden/>
          </w:rPr>
          <w:tab/>
        </w:r>
        <w:r>
          <w:rPr>
            <w:webHidden/>
          </w:rPr>
          <w:fldChar w:fldCharType="begin"/>
        </w:r>
        <w:r>
          <w:rPr>
            <w:webHidden/>
          </w:rPr>
          <w:instrText xml:space="preserve"> PAGEREF _Toc339568364 \h </w:instrText>
        </w:r>
        <w:r>
          <w:rPr>
            <w:webHidden/>
          </w:rPr>
        </w:r>
      </w:ins>
      <w:r>
        <w:rPr>
          <w:webHidden/>
        </w:rPr>
        <w:fldChar w:fldCharType="separate"/>
      </w:r>
      <w:ins w:id="230" w:author="Erin Richardson" w:date="2012-11-01T21:22:00Z">
        <w:r>
          <w:rPr>
            <w:webHidden/>
          </w:rPr>
          <w:t>77</w:t>
        </w:r>
        <w:r>
          <w:rPr>
            <w:webHidden/>
          </w:rPr>
          <w:fldChar w:fldCharType="end"/>
        </w:r>
        <w:r w:rsidRPr="000D34C3">
          <w:rPr>
            <w:rStyle w:val="Hyperlink"/>
          </w:rPr>
          <w:fldChar w:fldCharType="end"/>
        </w:r>
      </w:ins>
    </w:p>
    <w:p w:rsidR="00D62D61" w:rsidRDefault="00D62D61">
      <w:pPr>
        <w:pStyle w:val="TOC2"/>
        <w:tabs>
          <w:tab w:val="left" w:pos="1080"/>
        </w:tabs>
        <w:rPr>
          <w:ins w:id="231" w:author="Erin Richardson" w:date="2012-11-01T21:22:00Z"/>
          <w:rFonts w:eastAsiaTheme="minorEastAsia"/>
          <w:noProof/>
          <w:sz w:val="22"/>
        </w:rPr>
      </w:pPr>
      <w:ins w:id="23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"_Toc339568365"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10.1</w:t>
        </w:r>
        <w:r>
          <w:rPr>
            <w:rFonts w:eastAsiaTheme="minorEastAsia"/>
            <w:noProof/>
            <w:sz w:val="22"/>
          </w:rPr>
          <w:tab/>
        </w:r>
        <w:r w:rsidRPr="000D34C3">
          <w:rPr>
            <w:rStyle w:val="Hyperlink"/>
            <w:noProof/>
          </w:rPr>
          <w:t>Columns in the Labels View</w:t>
        </w:r>
        <w:r>
          <w:rPr>
            <w:noProof/>
            <w:webHidden/>
          </w:rPr>
          <w:tab/>
        </w:r>
        <w:r>
          <w:rPr>
            <w:noProof/>
            <w:webHidden/>
          </w:rPr>
          <w:fldChar w:fldCharType="begin"/>
        </w:r>
        <w:r>
          <w:rPr>
            <w:noProof/>
            <w:webHidden/>
          </w:rPr>
          <w:instrText xml:space="preserve"> PAGEREF _Toc339568365 \h </w:instrText>
        </w:r>
        <w:r>
          <w:rPr>
            <w:noProof/>
            <w:webHidden/>
          </w:rPr>
        </w:r>
      </w:ins>
      <w:r>
        <w:rPr>
          <w:noProof/>
          <w:webHidden/>
        </w:rPr>
        <w:fldChar w:fldCharType="separate"/>
      </w:r>
      <w:ins w:id="233" w:author="Erin Richardson" w:date="2012-11-01T21:22:00Z">
        <w:r>
          <w:rPr>
            <w:noProof/>
            <w:webHidden/>
          </w:rPr>
          <w:t>77</w:t>
        </w:r>
        <w:r>
          <w:rPr>
            <w:noProof/>
            <w:webHidden/>
          </w:rPr>
          <w:fldChar w:fldCharType="end"/>
        </w:r>
        <w:r w:rsidRPr="000D34C3">
          <w:rPr>
            <w:rStyle w:val="Hyperlink"/>
            <w:noProof/>
          </w:rPr>
          <w:fldChar w:fldCharType="end"/>
        </w:r>
      </w:ins>
    </w:p>
    <w:p w:rsidR="00D62D61" w:rsidRDefault="00D62D61">
      <w:pPr>
        <w:pStyle w:val="TOC3"/>
        <w:rPr>
          <w:ins w:id="234" w:author="Erin Richardson" w:date="2012-11-01T21:22:00Z"/>
          <w:rFonts w:eastAsiaTheme="minorEastAsia"/>
          <w:noProof/>
          <w:sz w:val="22"/>
        </w:rPr>
      </w:pPr>
      <w:ins w:id="23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"_Toc339568366"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10.1.1</w:t>
        </w:r>
        <w:r>
          <w:rPr>
            <w:rFonts w:eastAsiaTheme="minorEastAsia"/>
            <w:noProof/>
            <w:sz w:val="22"/>
          </w:rPr>
          <w:tab/>
        </w:r>
        <w:r w:rsidRPr="000D34C3">
          <w:rPr>
            <w:rStyle w:val="Hyperlink"/>
            <w:noProof/>
          </w:rPr>
          <w:t>The Extended Information Panel</w:t>
        </w:r>
        <w:r>
          <w:rPr>
            <w:noProof/>
            <w:webHidden/>
          </w:rPr>
          <w:tab/>
        </w:r>
        <w:r>
          <w:rPr>
            <w:noProof/>
            <w:webHidden/>
          </w:rPr>
          <w:fldChar w:fldCharType="begin"/>
        </w:r>
        <w:r>
          <w:rPr>
            <w:noProof/>
            <w:webHidden/>
          </w:rPr>
          <w:instrText xml:space="preserve"> PAGEREF _Toc339568366 \h </w:instrText>
        </w:r>
        <w:r>
          <w:rPr>
            <w:noProof/>
            <w:webHidden/>
          </w:rPr>
        </w:r>
      </w:ins>
      <w:r>
        <w:rPr>
          <w:noProof/>
          <w:webHidden/>
        </w:rPr>
        <w:fldChar w:fldCharType="separate"/>
      </w:r>
      <w:ins w:id="236" w:author="Erin Richardson" w:date="2012-11-01T21:22:00Z">
        <w:r>
          <w:rPr>
            <w:noProof/>
            <w:webHidden/>
          </w:rPr>
          <w:t>78</w:t>
        </w:r>
        <w:r>
          <w:rPr>
            <w:noProof/>
            <w:webHidden/>
          </w:rPr>
          <w:fldChar w:fldCharType="end"/>
        </w:r>
        <w:r w:rsidRPr="000D34C3">
          <w:rPr>
            <w:rStyle w:val="Hyperlink"/>
            <w:noProof/>
          </w:rPr>
          <w:fldChar w:fldCharType="end"/>
        </w:r>
      </w:ins>
    </w:p>
    <w:p w:rsidR="00D62D61" w:rsidRDefault="00D62D61">
      <w:pPr>
        <w:pStyle w:val="TOC2"/>
        <w:tabs>
          <w:tab w:val="left" w:pos="1080"/>
        </w:tabs>
        <w:rPr>
          <w:ins w:id="237" w:author="Erin Richardson" w:date="2012-11-01T21:22:00Z"/>
          <w:rFonts w:eastAsiaTheme="minorEastAsia"/>
          <w:noProof/>
          <w:sz w:val="22"/>
        </w:rPr>
      </w:pPr>
      <w:ins w:id="23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"_Toc339568367"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10.2</w:t>
        </w:r>
        <w:r>
          <w:rPr>
            <w:rFonts w:eastAsiaTheme="minorEastAsia"/>
            <w:noProof/>
            <w:sz w:val="22"/>
          </w:rPr>
          <w:tab/>
        </w:r>
        <w:r w:rsidRPr="000D34C3">
          <w:rPr>
            <w:rStyle w:val="Hyperlink"/>
            <w:noProof/>
          </w:rPr>
          <w:t>Commands in the Labels View</w:t>
        </w:r>
        <w:r>
          <w:rPr>
            <w:noProof/>
            <w:webHidden/>
          </w:rPr>
          <w:tab/>
        </w:r>
        <w:r>
          <w:rPr>
            <w:noProof/>
            <w:webHidden/>
          </w:rPr>
          <w:fldChar w:fldCharType="begin"/>
        </w:r>
        <w:r>
          <w:rPr>
            <w:noProof/>
            <w:webHidden/>
          </w:rPr>
          <w:instrText xml:space="preserve"> PAGEREF _Toc339568367 \h </w:instrText>
        </w:r>
        <w:r>
          <w:rPr>
            <w:noProof/>
            <w:webHidden/>
          </w:rPr>
        </w:r>
      </w:ins>
      <w:r>
        <w:rPr>
          <w:noProof/>
          <w:webHidden/>
        </w:rPr>
        <w:fldChar w:fldCharType="separate"/>
      </w:r>
      <w:ins w:id="239" w:author="Erin Richardson" w:date="2012-11-01T21:22:00Z">
        <w:r>
          <w:rPr>
            <w:noProof/>
            <w:webHidden/>
          </w:rPr>
          <w:t>78</w:t>
        </w:r>
        <w:r>
          <w:rPr>
            <w:noProof/>
            <w:webHidden/>
          </w:rPr>
          <w:fldChar w:fldCharType="end"/>
        </w:r>
        <w:r w:rsidRPr="000D34C3">
          <w:rPr>
            <w:rStyle w:val="Hyperlink"/>
            <w:noProof/>
          </w:rPr>
          <w:fldChar w:fldCharType="end"/>
        </w:r>
      </w:ins>
    </w:p>
    <w:p w:rsidR="00D62D61" w:rsidRDefault="00D62D61">
      <w:pPr>
        <w:pStyle w:val="TOC3"/>
        <w:rPr>
          <w:ins w:id="240" w:author="Erin Richardson" w:date="2012-11-01T21:22:00Z"/>
          <w:rFonts w:eastAsiaTheme="minorEastAsia"/>
          <w:noProof/>
          <w:sz w:val="22"/>
        </w:rPr>
      </w:pPr>
      <w:ins w:id="24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"_Toc339568368"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10.2.1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_Toc339568368 \h </w:instrText>
        </w:r>
        <w:r>
          <w:rPr>
            <w:noProof/>
            <w:webHidden/>
          </w:rPr>
        </w:r>
      </w:ins>
      <w:r>
        <w:rPr>
          <w:noProof/>
          <w:webHidden/>
        </w:rPr>
        <w:fldChar w:fldCharType="separate"/>
      </w:r>
      <w:ins w:id="242" w:author="Erin Richardson" w:date="2012-11-01T21:22:00Z">
        <w:r>
          <w:rPr>
            <w:noProof/>
            <w:webHidden/>
          </w:rPr>
          <w:t>78</w:t>
        </w:r>
        <w:r>
          <w:rPr>
            <w:noProof/>
            <w:webHidden/>
          </w:rPr>
          <w:fldChar w:fldCharType="end"/>
        </w:r>
        <w:r w:rsidRPr="000D34C3">
          <w:rPr>
            <w:rStyle w:val="Hyperlink"/>
            <w:noProof/>
          </w:rPr>
          <w:fldChar w:fldCharType="end"/>
        </w:r>
      </w:ins>
    </w:p>
    <w:p w:rsidR="00D62D61" w:rsidRDefault="00D62D61">
      <w:pPr>
        <w:pStyle w:val="TOC3"/>
        <w:rPr>
          <w:ins w:id="243" w:author="Erin Richardson" w:date="2012-11-01T21:22:00Z"/>
          <w:rFonts w:eastAsiaTheme="minorEastAsia"/>
          <w:noProof/>
          <w:sz w:val="22"/>
        </w:rPr>
      </w:pPr>
      <w:ins w:id="24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"_Toc339568369"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10.2.2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_Toc339568369 \h </w:instrText>
        </w:r>
        <w:r>
          <w:rPr>
            <w:noProof/>
            <w:webHidden/>
          </w:rPr>
        </w:r>
      </w:ins>
      <w:r>
        <w:rPr>
          <w:noProof/>
          <w:webHidden/>
        </w:rPr>
        <w:fldChar w:fldCharType="separate"/>
      </w:r>
      <w:ins w:id="245" w:author="Erin Richardson" w:date="2012-11-01T21:22:00Z">
        <w:r>
          <w:rPr>
            <w:noProof/>
            <w:webHidden/>
          </w:rPr>
          <w:t>79</w:t>
        </w:r>
        <w:r>
          <w:rPr>
            <w:noProof/>
            <w:webHidden/>
          </w:rPr>
          <w:fldChar w:fldCharType="end"/>
        </w:r>
        <w:r w:rsidRPr="000D34C3">
          <w:rPr>
            <w:rStyle w:val="Hyperlink"/>
            <w:noProof/>
          </w:rPr>
          <w:fldChar w:fldCharType="end"/>
        </w:r>
      </w:ins>
    </w:p>
    <w:p w:rsidR="00D62D61" w:rsidRDefault="00D62D61">
      <w:pPr>
        <w:pStyle w:val="TOC3"/>
        <w:rPr>
          <w:ins w:id="246" w:author="Erin Richardson" w:date="2012-11-01T21:22:00Z"/>
          <w:rFonts w:eastAsiaTheme="minorEastAsia"/>
          <w:noProof/>
          <w:sz w:val="22"/>
        </w:rPr>
      </w:pPr>
      <w:ins w:id="24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"_Toc339568370"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10.2.3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_Toc339568370 \h </w:instrText>
        </w:r>
        <w:r>
          <w:rPr>
            <w:noProof/>
            <w:webHidden/>
          </w:rPr>
        </w:r>
      </w:ins>
      <w:r>
        <w:rPr>
          <w:noProof/>
          <w:webHidden/>
        </w:rPr>
        <w:fldChar w:fldCharType="separate"/>
      </w:r>
      <w:ins w:id="248" w:author="Erin Richardson" w:date="2012-11-01T21:22:00Z">
        <w:r>
          <w:rPr>
            <w:noProof/>
            <w:webHidden/>
          </w:rPr>
          <w:t>79</w:t>
        </w:r>
        <w:r>
          <w:rPr>
            <w:noProof/>
            <w:webHidden/>
          </w:rPr>
          <w:fldChar w:fldCharType="end"/>
        </w:r>
        <w:r w:rsidRPr="000D34C3">
          <w:rPr>
            <w:rStyle w:val="Hyperlink"/>
            <w:noProof/>
          </w:rPr>
          <w:fldChar w:fldCharType="end"/>
        </w:r>
      </w:ins>
    </w:p>
    <w:p w:rsidR="00D62D61" w:rsidRDefault="00D62D61">
      <w:pPr>
        <w:pStyle w:val="TOC1"/>
        <w:rPr>
          <w:ins w:id="249" w:author="Erin Richardson" w:date="2012-11-01T21:22:00Z"/>
          <w:rFonts w:eastAsiaTheme="minorEastAsia"/>
          <w:sz w:val="22"/>
        </w:rPr>
      </w:pPr>
      <w:ins w:id="250" w:author="Erin Richardson" w:date="2012-11-01T21:22:00Z">
        <w:r w:rsidRPr="000D34C3">
          <w:rPr>
            <w:rStyle w:val="Hyperlink"/>
          </w:rPr>
          <w:fldChar w:fldCharType="begin"/>
        </w:r>
        <w:r w:rsidRPr="000D34C3">
          <w:rPr>
            <w:rStyle w:val="Hyperlink"/>
          </w:rPr>
          <w:instrText xml:space="preserve"> </w:instrText>
        </w:r>
        <w:r>
          <w:instrText>HYPERLINK \l "_Toc339568371"</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11</w:t>
        </w:r>
        <w:r w:rsidRPr="000D34C3">
          <w:rPr>
            <w:rStyle w:val="Hyperlink"/>
          </w:rPr>
          <w:t xml:space="preserve"> The Attributes View</w:t>
        </w:r>
        <w:r>
          <w:rPr>
            <w:webHidden/>
          </w:rPr>
          <w:tab/>
        </w:r>
        <w:r>
          <w:rPr>
            <w:webHidden/>
          </w:rPr>
          <w:fldChar w:fldCharType="begin"/>
        </w:r>
        <w:r>
          <w:rPr>
            <w:webHidden/>
          </w:rPr>
          <w:instrText xml:space="preserve"> PAGEREF _Toc339568371 \h </w:instrText>
        </w:r>
        <w:r>
          <w:rPr>
            <w:webHidden/>
          </w:rPr>
        </w:r>
      </w:ins>
      <w:r>
        <w:rPr>
          <w:webHidden/>
        </w:rPr>
        <w:fldChar w:fldCharType="separate"/>
      </w:r>
      <w:ins w:id="251" w:author="Erin Richardson" w:date="2012-11-01T21:22:00Z">
        <w:r>
          <w:rPr>
            <w:webHidden/>
          </w:rPr>
          <w:t>81</w:t>
        </w:r>
        <w:r>
          <w:rPr>
            <w:webHidden/>
          </w:rPr>
          <w:fldChar w:fldCharType="end"/>
        </w:r>
        <w:r w:rsidRPr="000D34C3">
          <w:rPr>
            <w:rStyle w:val="Hyperlink"/>
          </w:rPr>
          <w:fldChar w:fldCharType="end"/>
        </w:r>
      </w:ins>
    </w:p>
    <w:p w:rsidR="00D62D61" w:rsidRDefault="00D62D61">
      <w:pPr>
        <w:pStyle w:val="TOC2"/>
        <w:tabs>
          <w:tab w:val="left" w:pos="1080"/>
        </w:tabs>
        <w:rPr>
          <w:ins w:id="252" w:author="Erin Richardson" w:date="2012-11-01T21:22:00Z"/>
          <w:rFonts w:eastAsiaTheme="minorEastAsia"/>
          <w:noProof/>
          <w:sz w:val="22"/>
        </w:rPr>
      </w:pPr>
      <w:ins w:id="25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"_Toc339568372"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11.1</w:t>
        </w:r>
        <w:r>
          <w:rPr>
            <w:rFonts w:eastAsiaTheme="minorEastAsia"/>
            <w:noProof/>
            <w:sz w:val="22"/>
          </w:rPr>
          <w:tab/>
        </w:r>
        <w:r w:rsidRPr="000D34C3">
          <w:rPr>
            <w:rStyle w:val="Hyperlink"/>
            <w:noProof/>
          </w:rPr>
          <w:t>Columns in the Attributes View</w:t>
        </w:r>
        <w:r>
          <w:rPr>
            <w:noProof/>
            <w:webHidden/>
          </w:rPr>
          <w:tab/>
        </w:r>
        <w:r>
          <w:rPr>
            <w:noProof/>
            <w:webHidden/>
          </w:rPr>
          <w:fldChar w:fldCharType="begin"/>
        </w:r>
        <w:r>
          <w:rPr>
            <w:noProof/>
            <w:webHidden/>
          </w:rPr>
          <w:instrText xml:space="preserve"> PAGEREF _Toc339568372 \h </w:instrText>
        </w:r>
        <w:r>
          <w:rPr>
            <w:noProof/>
            <w:webHidden/>
          </w:rPr>
        </w:r>
      </w:ins>
      <w:r>
        <w:rPr>
          <w:noProof/>
          <w:webHidden/>
        </w:rPr>
        <w:fldChar w:fldCharType="separate"/>
      </w:r>
      <w:ins w:id="254" w:author="Erin Richardson" w:date="2012-11-01T21:22:00Z">
        <w:r>
          <w:rPr>
            <w:noProof/>
            <w:webHidden/>
          </w:rPr>
          <w:t>81</w:t>
        </w:r>
        <w:r>
          <w:rPr>
            <w:noProof/>
            <w:webHidden/>
          </w:rPr>
          <w:fldChar w:fldCharType="end"/>
        </w:r>
        <w:r w:rsidRPr="000D34C3">
          <w:rPr>
            <w:rStyle w:val="Hyperlink"/>
            <w:noProof/>
          </w:rPr>
          <w:fldChar w:fldCharType="end"/>
        </w:r>
      </w:ins>
    </w:p>
    <w:p w:rsidR="00D62D61" w:rsidRDefault="00D62D61">
      <w:pPr>
        <w:pStyle w:val="TOC2"/>
        <w:tabs>
          <w:tab w:val="left" w:pos="1080"/>
        </w:tabs>
        <w:rPr>
          <w:ins w:id="255" w:author="Erin Richardson" w:date="2012-11-01T21:22:00Z"/>
          <w:rFonts w:eastAsiaTheme="minorEastAsia"/>
          <w:noProof/>
          <w:sz w:val="22"/>
        </w:rPr>
      </w:pPr>
      <w:ins w:id="25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"_Toc339568373"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11.2</w:t>
        </w:r>
        <w:r>
          <w:rPr>
            <w:rFonts w:eastAsiaTheme="minorEastAsia"/>
            <w:noProof/>
            <w:sz w:val="22"/>
          </w:rPr>
          <w:tab/>
        </w:r>
        <w:r w:rsidRPr="000D34C3">
          <w:rPr>
            <w:rStyle w:val="Hyperlink"/>
            <w:noProof/>
          </w:rPr>
          <w:t>Commands in the Attributes View</w:t>
        </w:r>
        <w:r>
          <w:rPr>
            <w:noProof/>
            <w:webHidden/>
          </w:rPr>
          <w:tab/>
        </w:r>
        <w:r>
          <w:rPr>
            <w:noProof/>
            <w:webHidden/>
          </w:rPr>
          <w:fldChar w:fldCharType="begin"/>
        </w:r>
        <w:r>
          <w:rPr>
            <w:noProof/>
            <w:webHidden/>
          </w:rPr>
          <w:instrText xml:space="preserve"> PAGEREF _Toc339568373 \h </w:instrText>
        </w:r>
        <w:r>
          <w:rPr>
            <w:noProof/>
            <w:webHidden/>
          </w:rPr>
        </w:r>
      </w:ins>
      <w:r>
        <w:rPr>
          <w:noProof/>
          <w:webHidden/>
        </w:rPr>
        <w:fldChar w:fldCharType="separate"/>
      </w:r>
      <w:ins w:id="257" w:author="Erin Richardson" w:date="2012-11-01T21:22:00Z">
        <w:r>
          <w:rPr>
            <w:noProof/>
            <w:webHidden/>
          </w:rPr>
          <w:t>82</w:t>
        </w:r>
        <w:r>
          <w:rPr>
            <w:noProof/>
            <w:webHidden/>
          </w:rPr>
          <w:fldChar w:fldCharType="end"/>
        </w:r>
        <w:r w:rsidRPr="000D34C3">
          <w:rPr>
            <w:rStyle w:val="Hyperlink"/>
            <w:noProof/>
          </w:rPr>
          <w:fldChar w:fldCharType="end"/>
        </w:r>
      </w:ins>
    </w:p>
    <w:p w:rsidR="00D62D61" w:rsidRDefault="00D62D61">
      <w:pPr>
        <w:pStyle w:val="TOC3"/>
        <w:rPr>
          <w:ins w:id="258" w:author="Erin Richardson" w:date="2012-11-01T21:22:00Z"/>
          <w:rFonts w:eastAsiaTheme="minorEastAsia"/>
          <w:noProof/>
          <w:sz w:val="22"/>
        </w:rPr>
      </w:pPr>
      <w:ins w:id="25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"_Toc339568374"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11.2.1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_Toc339568374 \h </w:instrText>
        </w:r>
        <w:r>
          <w:rPr>
            <w:noProof/>
            <w:webHidden/>
          </w:rPr>
        </w:r>
      </w:ins>
      <w:r>
        <w:rPr>
          <w:noProof/>
          <w:webHidden/>
        </w:rPr>
        <w:fldChar w:fldCharType="separate"/>
      </w:r>
      <w:ins w:id="260" w:author="Erin Richardson" w:date="2012-11-01T21:22:00Z">
        <w:r>
          <w:rPr>
            <w:noProof/>
            <w:webHidden/>
          </w:rPr>
          <w:t>82</w:t>
        </w:r>
        <w:r>
          <w:rPr>
            <w:noProof/>
            <w:webHidden/>
          </w:rPr>
          <w:fldChar w:fldCharType="end"/>
        </w:r>
        <w:r w:rsidRPr="000D34C3">
          <w:rPr>
            <w:rStyle w:val="Hyperlink"/>
            <w:noProof/>
          </w:rPr>
          <w:fldChar w:fldCharType="end"/>
        </w:r>
      </w:ins>
    </w:p>
    <w:p w:rsidR="00D62D61" w:rsidRDefault="00D62D61">
      <w:pPr>
        <w:pStyle w:val="TOC3"/>
        <w:rPr>
          <w:ins w:id="261" w:author="Erin Richardson" w:date="2012-11-01T21:22:00Z"/>
          <w:rFonts w:eastAsiaTheme="minorEastAsia"/>
          <w:noProof/>
          <w:sz w:val="22"/>
        </w:rPr>
      </w:pPr>
      <w:ins w:id="26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"_Toc339568375"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11.2.2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_Toc339568375 \h </w:instrText>
        </w:r>
        <w:r>
          <w:rPr>
            <w:noProof/>
            <w:webHidden/>
          </w:rPr>
        </w:r>
      </w:ins>
      <w:r>
        <w:rPr>
          <w:noProof/>
          <w:webHidden/>
        </w:rPr>
        <w:fldChar w:fldCharType="separate"/>
      </w:r>
      <w:ins w:id="263" w:author="Erin Richardson" w:date="2012-11-01T21:22:00Z">
        <w:r>
          <w:rPr>
            <w:noProof/>
            <w:webHidden/>
          </w:rPr>
          <w:t>82</w:t>
        </w:r>
        <w:r>
          <w:rPr>
            <w:noProof/>
            <w:webHidden/>
          </w:rPr>
          <w:fldChar w:fldCharType="end"/>
        </w:r>
        <w:r w:rsidRPr="000D34C3">
          <w:rPr>
            <w:rStyle w:val="Hyperlink"/>
            <w:noProof/>
          </w:rPr>
          <w:fldChar w:fldCharType="end"/>
        </w:r>
      </w:ins>
    </w:p>
    <w:p w:rsidR="00D62D61" w:rsidRDefault="00D62D61">
      <w:pPr>
        <w:pStyle w:val="TOC3"/>
        <w:rPr>
          <w:ins w:id="264" w:author="Erin Richardson" w:date="2012-11-01T21:22:00Z"/>
          <w:rFonts w:eastAsiaTheme="minorEastAsia"/>
          <w:noProof/>
          <w:sz w:val="22"/>
        </w:rPr>
      </w:pPr>
      <w:ins w:id="26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"_Toc339568376"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11.2.3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_Toc339568376 \h </w:instrText>
        </w:r>
        <w:r>
          <w:rPr>
            <w:noProof/>
            <w:webHidden/>
          </w:rPr>
        </w:r>
      </w:ins>
      <w:r>
        <w:rPr>
          <w:noProof/>
          <w:webHidden/>
        </w:rPr>
        <w:fldChar w:fldCharType="separate"/>
      </w:r>
      <w:ins w:id="266" w:author="Erin Richardson" w:date="2012-11-01T21:22:00Z">
        <w:r>
          <w:rPr>
            <w:noProof/>
            <w:webHidden/>
          </w:rPr>
          <w:t>83</w:t>
        </w:r>
        <w:r>
          <w:rPr>
            <w:noProof/>
            <w:webHidden/>
          </w:rPr>
          <w:fldChar w:fldCharType="end"/>
        </w:r>
        <w:r w:rsidRPr="000D34C3">
          <w:rPr>
            <w:rStyle w:val="Hyperlink"/>
            <w:noProof/>
          </w:rPr>
          <w:fldChar w:fldCharType="end"/>
        </w:r>
      </w:ins>
    </w:p>
    <w:p w:rsidR="00D62D61" w:rsidRDefault="00D62D61">
      <w:pPr>
        <w:pStyle w:val="TOC1"/>
        <w:rPr>
          <w:ins w:id="267" w:author="Erin Richardson" w:date="2012-11-01T21:22:00Z"/>
          <w:rFonts w:eastAsiaTheme="minorEastAsia"/>
          <w:sz w:val="22"/>
        </w:rPr>
      </w:pPr>
      <w:ins w:id="268" w:author="Erin Richardson" w:date="2012-11-01T21:22:00Z">
        <w:r w:rsidRPr="000D34C3">
          <w:rPr>
            <w:rStyle w:val="Hyperlink"/>
          </w:rPr>
          <w:fldChar w:fldCharType="begin"/>
        </w:r>
        <w:r w:rsidRPr="000D34C3">
          <w:rPr>
            <w:rStyle w:val="Hyperlink"/>
          </w:rPr>
          <w:instrText xml:space="preserve"> </w:instrText>
        </w:r>
        <w:r>
          <w:instrText>HYPERLINK \l "_Toc339568377"</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12</w:t>
        </w:r>
        <w:r w:rsidRPr="000D34C3">
          <w:rPr>
            <w:rStyle w:val="Hyperlink"/>
          </w:rPr>
          <w:t xml:space="preserve"> The Repository Browser View</w:t>
        </w:r>
        <w:r>
          <w:rPr>
            <w:webHidden/>
          </w:rPr>
          <w:tab/>
        </w:r>
        <w:r>
          <w:rPr>
            <w:webHidden/>
          </w:rPr>
          <w:fldChar w:fldCharType="begin"/>
        </w:r>
        <w:r>
          <w:rPr>
            <w:webHidden/>
          </w:rPr>
          <w:instrText xml:space="preserve"> PAGEREF _Toc339568377 \h </w:instrText>
        </w:r>
        <w:r>
          <w:rPr>
            <w:webHidden/>
          </w:rPr>
        </w:r>
      </w:ins>
      <w:r>
        <w:rPr>
          <w:webHidden/>
        </w:rPr>
        <w:fldChar w:fldCharType="separate"/>
      </w:r>
      <w:ins w:id="269" w:author="Erin Richardson" w:date="2012-11-01T21:22:00Z">
        <w:r>
          <w:rPr>
            <w:webHidden/>
          </w:rPr>
          <w:t>84</w:t>
        </w:r>
        <w:r>
          <w:rPr>
            <w:webHidden/>
          </w:rPr>
          <w:fldChar w:fldCharType="end"/>
        </w:r>
        <w:r w:rsidRPr="000D34C3">
          <w:rPr>
            <w:rStyle w:val="Hyperlink"/>
          </w:rPr>
          <w:fldChar w:fldCharType="end"/>
        </w:r>
      </w:ins>
    </w:p>
    <w:p w:rsidR="00D62D61" w:rsidRDefault="00D62D61">
      <w:pPr>
        <w:pStyle w:val="TOC2"/>
        <w:tabs>
          <w:tab w:val="left" w:pos="1080"/>
        </w:tabs>
        <w:rPr>
          <w:ins w:id="270" w:author="Erin Richardson" w:date="2012-11-01T21:22:00Z"/>
          <w:rFonts w:eastAsiaTheme="minorEastAsia"/>
          <w:noProof/>
          <w:sz w:val="22"/>
        </w:rPr>
      </w:pPr>
      <w:ins w:id="27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"_Toc339568378"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12.1</w:t>
        </w:r>
        <w:r>
          <w:rPr>
            <w:rFonts w:eastAsiaTheme="minorEastAsia"/>
            <w:noProof/>
            <w:sz w:val="22"/>
          </w:rPr>
          <w:tab/>
        </w:r>
        <w:r w:rsidRPr="000D34C3">
          <w:rPr>
            <w:rStyle w:val="Hyperlink"/>
            <w:noProof/>
          </w:rPr>
          <w:t>Columns in the Repository Browser View</w:t>
        </w:r>
        <w:r>
          <w:rPr>
            <w:noProof/>
            <w:webHidden/>
          </w:rPr>
          <w:tab/>
        </w:r>
        <w:r>
          <w:rPr>
            <w:noProof/>
            <w:webHidden/>
          </w:rPr>
          <w:fldChar w:fldCharType="begin"/>
        </w:r>
        <w:r>
          <w:rPr>
            <w:noProof/>
            <w:webHidden/>
          </w:rPr>
          <w:instrText xml:space="preserve"> PAGEREF _Toc339568378 \h </w:instrText>
        </w:r>
        <w:r>
          <w:rPr>
            <w:noProof/>
            <w:webHidden/>
          </w:rPr>
        </w:r>
      </w:ins>
      <w:r>
        <w:rPr>
          <w:noProof/>
          <w:webHidden/>
        </w:rPr>
        <w:fldChar w:fldCharType="separate"/>
      </w:r>
      <w:ins w:id="272" w:author="Erin Richardson" w:date="2012-11-01T21:22:00Z">
        <w:r>
          <w:rPr>
            <w:noProof/>
            <w:webHidden/>
          </w:rPr>
          <w:t>84</w:t>
        </w:r>
        <w:r>
          <w:rPr>
            <w:noProof/>
            <w:webHidden/>
          </w:rPr>
          <w:fldChar w:fldCharType="end"/>
        </w:r>
        <w:r w:rsidRPr="000D34C3">
          <w:rPr>
            <w:rStyle w:val="Hyperlink"/>
            <w:noProof/>
          </w:rPr>
          <w:fldChar w:fldCharType="end"/>
        </w:r>
      </w:ins>
    </w:p>
    <w:p w:rsidR="00D62D61" w:rsidRDefault="00D62D61">
      <w:pPr>
        <w:pStyle w:val="TOC2"/>
        <w:tabs>
          <w:tab w:val="left" w:pos="1080"/>
        </w:tabs>
        <w:rPr>
          <w:ins w:id="273" w:author="Erin Richardson" w:date="2012-11-01T21:22:00Z"/>
          <w:rFonts w:eastAsiaTheme="minorEastAsia"/>
          <w:noProof/>
          <w:sz w:val="22"/>
        </w:rPr>
      </w:pPr>
      <w:ins w:id="27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"_Toc339568379"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12.2</w:t>
        </w:r>
        <w:r>
          <w:rPr>
            <w:rFonts w:eastAsiaTheme="minorEastAsia"/>
            <w:noProof/>
            <w:sz w:val="22"/>
          </w:rPr>
          <w:tab/>
        </w:r>
        <w:r w:rsidRPr="000D34C3">
          <w:rPr>
            <w:rStyle w:val="Hyperlink"/>
            <w:noProof/>
          </w:rPr>
          <w:t>Commands in the Repository Browser View</w:t>
        </w:r>
        <w:r>
          <w:rPr>
            <w:noProof/>
            <w:webHidden/>
          </w:rPr>
          <w:tab/>
        </w:r>
        <w:r>
          <w:rPr>
            <w:noProof/>
            <w:webHidden/>
          </w:rPr>
          <w:fldChar w:fldCharType="begin"/>
        </w:r>
        <w:r>
          <w:rPr>
            <w:noProof/>
            <w:webHidden/>
          </w:rPr>
          <w:instrText xml:space="preserve"> PAGEREF _Toc339568379 \h </w:instrText>
        </w:r>
        <w:r>
          <w:rPr>
            <w:noProof/>
            <w:webHidden/>
          </w:rPr>
        </w:r>
      </w:ins>
      <w:r>
        <w:rPr>
          <w:noProof/>
          <w:webHidden/>
        </w:rPr>
        <w:fldChar w:fldCharType="separate"/>
      </w:r>
      <w:ins w:id="275" w:author="Erin Richardson" w:date="2012-11-01T21:22:00Z">
        <w:r>
          <w:rPr>
            <w:noProof/>
            <w:webHidden/>
          </w:rPr>
          <w:t>84</w:t>
        </w:r>
        <w:r>
          <w:rPr>
            <w:noProof/>
            <w:webHidden/>
          </w:rPr>
          <w:fldChar w:fldCharType="end"/>
        </w:r>
        <w:r w:rsidRPr="000D34C3">
          <w:rPr>
            <w:rStyle w:val="Hyperlink"/>
            <w:noProof/>
          </w:rPr>
          <w:fldChar w:fldCharType="end"/>
        </w:r>
      </w:ins>
    </w:p>
    <w:p w:rsidR="00D62D61" w:rsidRDefault="00D62D61">
      <w:pPr>
        <w:pStyle w:val="TOC3"/>
        <w:rPr>
          <w:ins w:id="276" w:author="Erin Richardson" w:date="2012-11-01T21:22:00Z"/>
          <w:rFonts w:eastAsiaTheme="minorEastAsia"/>
          <w:noProof/>
          <w:sz w:val="22"/>
        </w:rPr>
      </w:pPr>
      <w:ins w:id="27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"_Toc339568380"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12.2.1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_Toc339568380 \h </w:instrText>
        </w:r>
        <w:r>
          <w:rPr>
            <w:noProof/>
            <w:webHidden/>
          </w:rPr>
        </w:r>
      </w:ins>
      <w:r>
        <w:rPr>
          <w:noProof/>
          <w:webHidden/>
        </w:rPr>
        <w:fldChar w:fldCharType="separate"/>
      </w:r>
      <w:ins w:id="278" w:author="Erin Richardson" w:date="2012-11-01T21:22:00Z">
        <w:r>
          <w:rPr>
            <w:noProof/>
            <w:webHidden/>
          </w:rPr>
          <w:t>84</w:t>
        </w:r>
        <w:r>
          <w:rPr>
            <w:noProof/>
            <w:webHidden/>
          </w:rPr>
          <w:fldChar w:fldCharType="end"/>
        </w:r>
        <w:r w:rsidRPr="000D34C3">
          <w:rPr>
            <w:rStyle w:val="Hyperlink"/>
            <w:noProof/>
          </w:rPr>
          <w:fldChar w:fldCharType="end"/>
        </w:r>
      </w:ins>
    </w:p>
    <w:p w:rsidR="00D62D61" w:rsidRDefault="00D62D61">
      <w:pPr>
        <w:pStyle w:val="TOC3"/>
        <w:rPr>
          <w:ins w:id="279" w:author="Erin Richardson" w:date="2012-11-01T21:22:00Z"/>
          <w:rFonts w:eastAsiaTheme="minorEastAsia"/>
          <w:noProof/>
          <w:sz w:val="22"/>
        </w:rPr>
      </w:pPr>
      <w:ins w:id="28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"_Toc339568381"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12.2.2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_Toc339568381 \h </w:instrText>
        </w:r>
        <w:r>
          <w:rPr>
            <w:noProof/>
            <w:webHidden/>
          </w:rPr>
        </w:r>
      </w:ins>
      <w:r>
        <w:rPr>
          <w:noProof/>
          <w:webHidden/>
        </w:rPr>
        <w:fldChar w:fldCharType="separate"/>
      </w:r>
      <w:ins w:id="281" w:author="Erin Richardson" w:date="2012-11-01T21:22:00Z">
        <w:r>
          <w:rPr>
            <w:noProof/>
            <w:webHidden/>
          </w:rPr>
          <w:t>85</w:t>
        </w:r>
        <w:r>
          <w:rPr>
            <w:noProof/>
            <w:webHidden/>
          </w:rPr>
          <w:fldChar w:fldCharType="end"/>
        </w:r>
        <w:r w:rsidRPr="000D34C3">
          <w:rPr>
            <w:rStyle w:val="Hyperlink"/>
            <w:noProof/>
          </w:rPr>
          <w:fldChar w:fldCharType="end"/>
        </w:r>
      </w:ins>
    </w:p>
    <w:p w:rsidR="00D62D61" w:rsidRDefault="00D62D61">
      <w:pPr>
        <w:pStyle w:val="TOC1"/>
        <w:rPr>
          <w:ins w:id="282" w:author="Erin Richardson" w:date="2012-11-01T21:22:00Z"/>
          <w:rFonts w:eastAsiaTheme="minorEastAsia"/>
          <w:sz w:val="22"/>
        </w:rPr>
      </w:pPr>
      <w:ins w:id="283" w:author="Erin Richardson" w:date="2012-11-01T21:22:00Z">
        <w:r w:rsidRPr="000D34C3">
          <w:rPr>
            <w:rStyle w:val="Hyperlink"/>
          </w:rPr>
          <w:fldChar w:fldCharType="begin"/>
        </w:r>
        <w:r w:rsidRPr="000D34C3">
          <w:rPr>
            <w:rStyle w:val="Hyperlink"/>
          </w:rPr>
          <w:instrText xml:space="preserve"> </w:instrText>
        </w:r>
        <w:r>
          <w:instrText>HYPERLINK \l "_Toc339568382"</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13</w:t>
        </w:r>
        <w:r w:rsidRPr="000D34C3">
          <w:rPr>
            <w:rStyle w:val="Hyperlink"/>
          </w:rPr>
          <w:t xml:space="preserve"> The Diff View</w:t>
        </w:r>
        <w:r>
          <w:rPr>
            <w:webHidden/>
          </w:rPr>
          <w:tab/>
        </w:r>
        <w:r>
          <w:rPr>
            <w:webHidden/>
          </w:rPr>
          <w:fldChar w:fldCharType="begin"/>
        </w:r>
        <w:r>
          <w:rPr>
            <w:webHidden/>
          </w:rPr>
          <w:instrText xml:space="preserve"> PAGEREF _Toc339568382 \h </w:instrText>
        </w:r>
        <w:r>
          <w:rPr>
            <w:webHidden/>
          </w:rPr>
        </w:r>
      </w:ins>
      <w:r>
        <w:rPr>
          <w:webHidden/>
        </w:rPr>
        <w:fldChar w:fldCharType="separate"/>
      </w:r>
      <w:ins w:id="284" w:author="Erin Richardson" w:date="2012-11-01T21:22:00Z">
        <w:r>
          <w:rPr>
            <w:webHidden/>
          </w:rPr>
          <w:t>86</w:t>
        </w:r>
        <w:r>
          <w:rPr>
            <w:webHidden/>
          </w:rPr>
          <w:fldChar w:fldCharType="end"/>
        </w:r>
        <w:r w:rsidRPr="000D34C3">
          <w:rPr>
            <w:rStyle w:val="Hyperlink"/>
          </w:rPr>
          <w:fldChar w:fldCharType="end"/>
        </w:r>
      </w:ins>
    </w:p>
    <w:p w:rsidR="00D62D61" w:rsidRDefault="00D62D61">
      <w:pPr>
        <w:pStyle w:val="TOC2"/>
        <w:tabs>
          <w:tab w:val="left" w:pos="1080"/>
        </w:tabs>
        <w:rPr>
          <w:ins w:id="285" w:author="Erin Richardson" w:date="2012-11-01T21:22:00Z"/>
          <w:rFonts w:eastAsiaTheme="minorEastAsia"/>
          <w:noProof/>
          <w:sz w:val="22"/>
        </w:rPr>
      </w:pPr>
      <w:ins w:id="28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"_Toc339568383"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13.1</w:t>
        </w:r>
        <w:r>
          <w:rPr>
            <w:rFonts w:eastAsiaTheme="minorEastAsia"/>
            <w:noProof/>
            <w:sz w:val="22"/>
          </w:rPr>
          <w:tab/>
        </w:r>
        <w:r w:rsidRPr="000D34C3">
          <w:rPr>
            <w:rStyle w:val="Hyperlink"/>
            <w:noProof/>
          </w:rPr>
          <w:t>The Diff Revisions Dialog</w:t>
        </w:r>
        <w:r>
          <w:rPr>
            <w:noProof/>
            <w:webHidden/>
          </w:rPr>
          <w:tab/>
        </w:r>
        <w:r>
          <w:rPr>
            <w:noProof/>
            <w:webHidden/>
          </w:rPr>
          <w:fldChar w:fldCharType="begin"/>
        </w:r>
        <w:r>
          <w:rPr>
            <w:noProof/>
            <w:webHidden/>
          </w:rPr>
          <w:instrText xml:space="preserve"> PAGEREF _Toc339568383 \h </w:instrText>
        </w:r>
        <w:r>
          <w:rPr>
            <w:noProof/>
            <w:webHidden/>
          </w:rPr>
        </w:r>
      </w:ins>
      <w:r>
        <w:rPr>
          <w:noProof/>
          <w:webHidden/>
        </w:rPr>
        <w:fldChar w:fldCharType="separate"/>
      </w:r>
      <w:ins w:id="287" w:author="Erin Richardson" w:date="2012-11-01T21:22:00Z">
        <w:r>
          <w:rPr>
            <w:noProof/>
            <w:webHidden/>
          </w:rPr>
          <w:t>88</w:t>
        </w:r>
        <w:r>
          <w:rPr>
            <w:noProof/>
            <w:webHidden/>
          </w:rPr>
          <w:fldChar w:fldCharType="end"/>
        </w:r>
        <w:r w:rsidRPr="000D34C3">
          <w:rPr>
            <w:rStyle w:val="Hyperlink"/>
            <w:noProof/>
          </w:rPr>
          <w:fldChar w:fldCharType="end"/>
        </w:r>
      </w:ins>
    </w:p>
    <w:p w:rsidR="00D62D61" w:rsidRDefault="00D62D61">
      <w:pPr>
        <w:pStyle w:val="TOC2"/>
        <w:tabs>
          <w:tab w:val="left" w:pos="1080"/>
        </w:tabs>
        <w:rPr>
          <w:ins w:id="288" w:author="Erin Richardson" w:date="2012-11-01T21:22:00Z"/>
          <w:rFonts w:eastAsiaTheme="minorEastAsia"/>
          <w:noProof/>
          <w:sz w:val="22"/>
        </w:rPr>
      </w:pPr>
      <w:ins w:id="28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"_Toc339568384"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13.2</w:t>
        </w:r>
        <w:r>
          <w:rPr>
            <w:rFonts w:eastAsiaTheme="minorEastAsia"/>
            <w:noProof/>
            <w:sz w:val="22"/>
          </w:rPr>
          <w:tab/>
        </w:r>
        <w:r w:rsidRPr="000D34C3">
          <w:rPr>
            <w:rStyle w:val="Hyperlink"/>
            <w:noProof/>
          </w:rPr>
          <w:t>How Differences are Displayed</w:t>
        </w:r>
        <w:r>
          <w:rPr>
            <w:noProof/>
            <w:webHidden/>
          </w:rPr>
          <w:tab/>
        </w:r>
        <w:r>
          <w:rPr>
            <w:noProof/>
            <w:webHidden/>
          </w:rPr>
          <w:fldChar w:fldCharType="begin"/>
        </w:r>
        <w:r>
          <w:rPr>
            <w:noProof/>
            <w:webHidden/>
          </w:rPr>
          <w:instrText xml:space="preserve"> PAGEREF _Toc339568384 \h </w:instrText>
        </w:r>
        <w:r>
          <w:rPr>
            <w:noProof/>
            <w:webHidden/>
          </w:rPr>
        </w:r>
      </w:ins>
      <w:r>
        <w:rPr>
          <w:noProof/>
          <w:webHidden/>
        </w:rPr>
        <w:fldChar w:fldCharType="separate"/>
      </w:r>
      <w:ins w:id="290" w:author="Erin Richardson" w:date="2012-11-01T21:22:00Z">
        <w:r>
          <w:rPr>
            <w:noProof/>
            <w:webHidden/>
          </w:rPr>
          <w:t>90</w:t>
        </w:r>
        <w:r>
          <w:rPr>
            <w:noProof/>
            <w:webHidden/>
          </w:rPr>
          <w:fldChar w:fldCharType="end"/>
        </w:r>
        <w:r w:rsidRPr="000D34C3">
          <w:rPr>
            <w:rStyle w:val="Hyperlink"/>
            <w:noProof/>
          </w:rPr>
          <w:fldChar w:fldCharType="end"/>
        </w:r>
      </w:ins>
    </w:p>
    <w:p w:rsidR="00D62D61" w:rsidRDefault="00D62D61">
      <w:pPr>
        <w:pStyle w:val="TOC3"/>
        <w:rPr>
          <w:ins w:id="291" w:author="Erin Richardson" w:date="2012-11-01T21:22:00Z"/>
          <w:rFonts w:eastAsiaTheme="minorEastAsia"/>
          <w:noProof/>
          <w:sz w:val="22"/>
        </w:rPr>
      </w:pPr>
      <w:ins w:id="29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"_Toc339568385"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13.2.1</w:t>
        </w:r>
        <w:r>
          <w:rPr>
            <w:rFonts w:eastAsiaTheme="minorEastAsia"/>
            <w:noProof/>
            <w:sz w:val="22"/>
          </w:rPr>
          <w:tab/>
        </w:r>
        <w:r w:rsidRPr="000D34C3">
          <w:rPr>
            <w:rStyle w:val="Hyperlink"/>
            <w:noProof/>
          </w:rPr>
          <w:t>The XDiff Capability</w:t>
        </w:r>
        <w:r>
          <w:rPr>
            <w:noProof/>
            <w:webHidden/>
          </w:rPr>
          <w:tab/>
        </w:r>
        <w:r>
          <w:rPr>
            <w:noProof/>
            <w:webHidden/>
          </w:rPr>
          <w:fldChar w:fldCharType="begin"/>
        </w:r>
        <w:r>
          <w:rPr>
            <w:noProof/>
            <w:webHidden/>
          </w:rPr>
          <w:instrText xml:space="preserve"> PAGEREF _Toc339568385 \h </w:instrText>
        </w:r>
        <w:r>
          <w:rPr>
            <w:noProof/>
            <w:webHidden/>
          </w:rPr>
        </w:r>
      </w:ins>
      <w:r>
        <w:rPr>
          <w:noProof/>
          <w:webHidden/>
        </w:rPr>
        <w:fldChar w:fldCharType="separate"/>
      </w:r>
      <w:ins w:id="293" w:author="Erin Richardson" w:date="2012-11-01T21:22:00Z">
        <w:r>
          <w:rPr>
            <w:noProof/>
            <w:webHidden/>
          </w:rPr>
          <w:t>91</w:t>
        </w:r>
        <w:r>
          <w:rPr>
            <w:noProof/>
            <w:webHidden/>
          </w:rPr>
          <w:fldChar w:fldCharType="end"/>
        </w:r>
        <w:r w:rsidRPr="000D34C3">
          <w:rPr>
            <w:rStyle w:val="Hyperlink"/>
            <w:noProof/>
          </w:rPr>
          <w:fldChar w:fldCharType="end"/>
        </w:r>
      </w:ins>
    </w:p>
    <w:p w:rsidR="00D62D61" w:rsidRDefault="00D62D61">
      <w:pPr>
        <w:pStyle w:val="TOC3"/>
        <w:rPr>
          <w:ins w:id="294" w:author="Erin Richardson" w:date="2012-11-01T21:22:00Z"/>
          <w:rFonts w:eastAsiaTheme="minorEastAsia"/>
          <w:noProof/>
          <w:sz w:val="22"/>
        </w:rPr>
      </w:pPr>
      <w:ins w:id="29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"_Toc339568386"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13.2.2</w:t>
        </w:r>
        <w:r>
          <w:rPr>
            <w:rFonts w:eastAsiaTheme="minorEastAsia"/>
            <w:noProof/>
            <w:sz w:val="22"/>
          </w:rPr>
          <w:tab/>
        </w:r>
        <w:r w:rsidRPr="000D34C3">
          <w:rPr>
            <w:rStyle w:val="Hyperlink"/>
            <w:noProof/>
          </w:rPr>
          <w:t>Comparing Binary Files</w:t>
        </w:r>
        <w:r>
          <w:rPr>
            <w:noProof/>
            <w:webHidden/>
          </w:rPr>
          <w:tab/>
        </w:r>
        <w:r>
          <w:rPr>
            <w:noProof/>
            <w:webHidden/>
          </w:rPr>
          <w:fldChar w:fldCharType="begin"/>
        </w:r>
        <w:r>
          <w:rPr>
            <w:noProof/>
            <w:webHidden/>
          </w:rPr>
          <w:instrText xml:space="preserve"> PAGEREF _Toc339568386 \h </w:instrText>
        </w:r>
        <w:r>
          <w:rPr>
            <w:noProof/>
            <w:webHidden/>
          </w:rPr>
        </w:r>
      </w:ins>
      <w:r>
        <w:rPr>
          <w:noProof/>
          <w:webHidden/>
        </w:rPr>
        <w:fldChar w:fldCharType="separate"/>
      </w:r>
      <w:ins w:id="296" w:author="Erin Richardson" w:date="2012-11-01T21:22:00Z">
        <w:r>
          <w:rPr>
            <w:noProof/>
            <w:webHidden/>
          </w:rPr>
          <w:t>93</w:t>
        </w:r>
        <w:r>
          <w:rPr>
            <w:noProof/>
            <w:webHidden/>
          </w:rPr>
          <w:fldChar w:fldCharType="end"/>
        </w:r>
        <w:r w:rsidRPr="000D34C3">
          <w:rPr>
            <w:rStyle w:val="Hyperlink"/>
            <w:noProof/>
          </w:rPr>
          <w:fldChar w:fldCharType="end"/>
        </w:r>
      </w:ins>
    </w:p>
    <w:p w:rsidR="00D62D61" w:rsidRDefault="00D62D61">
      <w:pPr>
        <w:pStyle w:val="TOC3"/>
        <w:rPr>
          <w:ins w:id="297" w:author="Erin Richardson" w:date="2012-11-01T21:22:00Z"/>
          <w:rFonts w:eastAsiaTheme="minorEastAsia"/>
          <w:noProof/>
          <w:sz w:val="22"/>
        </w:rPr>
      </w:pPr>
      <w:ins w:id="29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"_Toc339568387"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13.2.3</w:t>
        </w:r>
        <w:r>
          <w:rPr>
            <w:rFonts w:eastAsiaTheme="minorEastAsia"/>
            <w:noProof/>
            <w:sz w:val="22"/>
          </w:rPr>
          <w:tab/>
        </w:r>
        <w:r w:rsidRPr="000D34C3">
          <w:rPr>
            <w:rStyle w:val="Hyperlink"/>
            <w:noProof/>
          </w:rPr>
          <w:t>Diffing and M</w:t>
        </w:r>
        <w:r w:rsidRPr="000D34C3">
          <w:rPr>
            <w:rStyle w:val="Hyperlink"/>
            <w:noProof/>
          </w:rPr>
          <w:t>e</w:t>
        </w:r>
        <w:r w:rsidRPr="000D34C3">
          <w:rPr>
            <w:rStyle w:val="Hyperlink"/>
            <w:noProof/>
          </w:rPr>
          <w:t>rging with Microsoft Products</w:t>
        </w:r>
        <w:r>
          <w:rPr>
            <w:noProof/>
            <w:webHidden/>
          </w:rPr>
          <w:tab/>
        </w:r>
        <w:r>
          <w:rPr>
            <w:noProof/>
            <w:webHidden/>
          </w:rPr>
          <w:fldChar w:fldCharType="begin"/>
        </w:r>
        <w:r>
          <w:rPr>
            <w:noProof/>
            <w:webHidden/>
          </w:rPr>
          <w:instrText xml:space="preserve"> PAGEREF _Toc339568387 \h </w:instrText>
        </w:r>
        <w:r>
          <w:rPr>
            <w:noProof/>
            <w:webHidden/>
          </w:rPr>
        </w:r>
      </w:ins>
      <w:r>
        <w:rPr>
          <w:noProof/>
          <w:webHidden/>
        </w:rPr>
        <w:fldChar w:fldCharType="separate"/>
      </w:r>
      <w:ins w:id="299" w:author="Erin Richardson" w:date="2012-11-01T21:22:00Z">
        <w:r>
          <w:rPr>
            <w:noProof/>
            <w:webHidden/>
          </w:rPr>
          <w:t>97</w:t>
        </w:r>
        <w:r>
          <w:rPr>
            <w:noProof/>
            <w:webHidden/>
          </w:rPr>
          <w:fldChar w:fldCharType="end"/>
        </w:r>
        <w:r w:rsidRPr="000D34C3">
          <w:rPr>
            <w:rStyle w:val="Hyperlink"/>
            <w:noProof/>
          </w:rPr>
          <w:fldChar w:fldCharType="end"/>
        </w:r>
      </w:ins>
    </w:p>
    <w:p w:rsidR="00D62D61" w:rsidRDefault="00D62D61">
      <w:pPr>
        <w:pStyle w:val="TOC3"/>
        <w:rPr>
          <w:ins w:id="300" w:author="Erin Richardson" w:date="2012-11-01T21:22:00Z"/>
          <w:rFonts w:eastAsiaTheme="minorEastAsia"/>
          <w:noProof/>
          <w:sz w:val="22"/>
        </w:rPr>
      </w:pPr>
      <w:ins w:id="301" w:author="Erin Richardson" w:date="2012-11-01T21:22:00Z">
        <w:r w:rsidRPr="000D34C3">
          <w:rPr>
            <w:rStyle w:val="Hyperlink"/>
            <w:noProof/>
          </w:rPr>
          <w:lastRenderedPageBreak/>
          <w:fldChar w:fldCharType="begin"/>
        </w:r>
        <w:r w:rsidRPr="000D34C3">
          <w:rPr>
            <w:rStyle w:val="Hyperlink"/>
            <w:noProof/>
          </w:rPr>
          <w:instrText xml:space="preserve"> </w:instrText>
        </w:r>
        <w:r>
          <w:rPr>
            <w:noProof/>
          </w:rPr>
          <w:instrText>HYPERLINK \l "_Toc339568388"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13.2.4</w:t>
        </w:r>
        <w:r>
          <w:rPr>
            <w:rFonts w:eastAsiaTheme="minorEastAsia"/>
            <w:noProof/>
            <w:sz w:val="22"/>
          </w:rPr>
          <w:tab/>
        </w:r>
        <w:r w:rsidRPr="000D34C3">
          <w:rPr>
            <w:rStyle w:val="Hyperlink"/>
            <w:noProof/>
          </w:rPr>
          <w:t>Comparing Revisions of a Directory</w:t>
        </w:r>
        <w:r>
          <w:rPr>
            <w:noProof/>
            <w:webHidden/>
          </w:rPr>
          <w:tab/>
        </w:r>
        <w:r>
          <w:rPr>
            <w:noProof/>
            <w:webHidden/>
          </w:rPr>
          <w:fldChar w:fldCharType="begin"/>
        </w:r>
        <w:r>
          <w:rPr>
            <w:noProof/>
            <w:webHidden/>
          </w:rPr>
          <w:instrText xml:space="preserve"> PAGEREF _Toc339568388 \h </w:instrText>
        </w:r>
        <w:r>
          <w:rPr>
            <w:noProof/>
            <w:webHidden/>
          </w:rPr>
        </w:r>
      </w:ins>
      <w:r>
        <w:rPr>
          <w:noProof/>
          <w:webHidden/>
        </w:rPr>
        <w:fldChar w:fldCharType="separate"/>
      </w:r>
      <w:ins w:id="302" w:author="Erin Richardson" w:date="2012-11-01T21:22:00Z">
        <w:r>
          <w:rPr>
            <w:noProof/>
            <w:webHidden/>
          </w:rPr>
          <w:t>100</w:t>
        </w:r>
        <w:r>
          <w:rPr>
            <w:noProof/>
            <w:webHidden/>
          </w:rPr>
          <w:fldChar w:fldCharType="end"/>
        </w:r>
        <w:r w:rsidRPr="000D34C3">
          <w:rPr>
            <w:rStyle w:val="Hyperlink"/>
            <w:noProof/>
          </w:rPr>
          <w:fldChar w:fldCharType="end"/>
        </w:r>
      </w:ins>
    </w:p>
    <w:p w:rsidR="00D62D61" w:rsidRDefault="00D62D61">
      <w:pPr>
        <w:pStyle w:val="TOC2"/>
        <w:tabs>
          <w:tab w:val="left" w:pos="1080"/>
        </w:tabs>
        <w:rPr>
          <w:ins w:id="303" w:author="Erin Richardson" w:date="2012-11-01T21:22:00Z"/>
          <w:rFonts w:eastAsiaTheme="minorEastAsia"/>
          <w:noProof/>
          <w:sz w:val="22"/>
        </w:rPr>
      </w:pPr>
      <w:ins w:id="30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"_Toc339568389"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13.3</w:t>
        </w:r>
        <w:r>
          <w:rPr>
            <w:rFonts w:eastAsiaTheme="minorEastAsia"/>
            <w:noProof/>
            <w:sz w:val="22"/>
          </w:rPr>
          <w:tab/>
        </w:r>
        <w:r w:rsidRPr="000D34C3">
          <w:rPr>
            <w:rStyle w:val="Hyperlink"/>
            <w:noProof/>
          </w:rPr>
          <w:t>The Diff View Toolbar</w:t>
        </w:r>
        <w:r>
          <w:rPr>
            <w:noProof/>
            <w:webHidden/>
          </w:rPr>
          <w:tab/>
        </w:r>
        <w:r>
          <w:rPr>
            <w:noProof/>
            <w:webHidden/>
          </w:rPr>
          <w:fldChar w:fldCharType="begin"/>
        </w:r>
        <w:r>
          <w:rPr>
            <w:noProof/>
            <w:webHidden/>
          </w:rPr>
          <w:instrText xml:space="preserve"> PAGEREF _Toc339568389 \h </w:instrText>
        </w:r>
        <w:r>
          <w:rPr>
            <w:noProof/>
            <w:webHidden/>
          </w:rPr>
        </w:r>
      </w:ins>
      <w:r>
        <w:rPr>
          <w:noProof/>
          <w:webHidden/>
        </w:rPr>
        <w:fldChar w:fldCharType="separate"/>
      </w:r>
      <w:ins w:id="305" w:author="Erin Richardson" w:date="2012-11-01T21:22:00Z">
        <w:r>
          <w:rPr>
            <w:noProof/>
            <w:webHidden/>
          </w:rPr>
          <w:t>101</w:t>
        </w:r>
        <w:r>
          <w:rPr>
            <w:noProof/>
            <w:webHidden/>
          </w:rPr>
          <w:fldChar w:fldCharType="end"/>
        </w:r>
        <w:r w:rsidRPr="000D34C3">
          <w:rPr>
            <w:rStyle w:val="Hyperlink"/>
            <w:noProof/>
          </w:rPr>
          <w:fldChar w:fldCharType="end"/>
        </w:r>
      </w:ins>
    </w:p>
    <w:p w:rsidR="00D62D61" w:rsidRDefault="00D62D61">
      <w:pPr>
        <w:pStyle w:val="TOC2"/>
        <w:tabs>
          <w:tab w:val="left" w:pos="1080"/>
        </w:tabs>
        <w:rPr>
          <w:ins w:id="306" w:author="Erin Richardson" w:date="2012-11-01T21:22:00Z"/>
          <w:rFonts w:eastAsiaTheme="minorEastAsia"/>
          <w:noProof/>
          <w:sz w:val="22"/>
        </w:rPr>
      </w:pPr>
      <w:ins w:id="30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"_Toc339568390"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13.4</w:t>
        </w:r>
        <w:r>
          <w:rPr>
            <w:rFonts w:eastAsiaTheme="minorEastAsia"/>
            <w:noProof/>
            <w:sz w:val="22"/>
          </w:rPr>
          <w:tab/>
        </w:r>
        <w:r w:rsidRPr="000D34C3">
          <w:rPr>
            <w:rStyle w:val="Hyperlink"/>
            <w:noProof/>
          </w:rPr>
          <w:t>Navigating the Difference Blocks</w:t>
        </w:r>
        <w:r>
          <w:rPr>
            <w:noProof/>
            <w:webHidden/>
          </w:rPr>
          <w:tab/>
        </w:r>
        <w:r>
          <w:rPr>
            <w:noProof/>
            <w:webHidden/>
          </w:rPr>
          <w:fldChar w:fldCharType="begin"/>
        </w:r>
        <w:r>
          <w:rPr>
            <w:noProof/>
            <w:webHidden/>
          </w:rPr>
          <w:instrText xml:space="preserve"> PAGEREF _Toc339568390 \h </w:instrText>
        </w:r>
        <w:r>
          <w:rPr>
            <w:noProof/>
            <w:webHidden/>
          </w:rPr>
        </w:r>
      </w:ins>
      <w:r>
        <w:rPr>
          <w:noProof/>
          <w:webHidden/>
        </w:rPr>
        <w:fldChar w:fldCharType="separate"/>
      </w:r>
      <w:ins w:id="308" w:author="Erin Richardson" w:date="2012-11-01T21:22:00Z">
        <w:r>
          <w:rPr>
            <w:noProof/>
            <w:webHidden/>
          </w:rPr>
          <w:t>101</w:t>
        </w:r>
        <w:r>
          <w:rPr>
            <w:noProof/>
            <w:webHidden/>
          </w:rPr>
          <w:fldChar w:fldCharType="end"/>
        </w:r>
        <w:r w:rsidRPr="000D34C3">
          <w:rPr>
            <w:rStyle w:val="Hyperlink"/>
            <w:noProof/>
          </w:rPr>
          <w:fldChar w:fldCharType="end"/>
        </w:r>
      </w:ins>
    </w:p>
    <w:p w:rsidR="00D62D61" w:rsidRDefault="00D62D61">
      <w:pPr>
        <w:pStyle w:val="TOC2"/>
        <w:tabs>
          <w:tab w:val="left" w:pos="1080"/>
        </w:tabs>
        <w:rPr>
          <w:ins w:id="309" w:author="Erin Richardson" w:date="2012-11-01T21:22:00Z"/>
          <w:rFonts w:eastAsiaTheme="minorEastAsia"/>
          <w:noProof/>
          <w:sz w:val="22"/>
        </w:rPr>
      </w:pPr>
      <w:ins w:id="31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"_Toc339568391"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13.5</w:t>
        </w:r>
        <w:r>
          <w:rPr>
            <w:rFonts w:eastAsiaTheme="minorEastAsia"/>
            <w:noProof/>
            <w:sz w:val="22"/>
          </w:rPr>
          <w:tab/>
        </w:r>
        <w:r w:rsidRPr="000D34C3">
          <w:rPr>
            <w:rStyle w:val="Hyperlink"/>
            <w:noProof/>
          </w:rPr>
          <w:t>Text Operations</w:t>
        </w:r>
        <w:r>
          <w:rPr>
            <w:noProof/>
            <w:webHidden/>
          </w:rPr>
          <w:tab/>
        </w:r>
        <w:r>
          <w:rPr>
            <w:noProof/>
            <w:webHidden/>
          </w:rPr>
          <w:fldChar w:fldCharType="begin"/>
        </w:r>
        <w:r>
          <w:rPr>
            <w:noProof/>
            <w:webHidden/>
          </w:rPr>
          <w:instrText xml:space="preserve"> PAGEREF _Toc339568391 \h </w:instrText>
        </w:r>
        <w:r>
          <w:rPr>
            <w:noProof/>
            <w:webHidden/>
          </w:rPr>
        </w:r>
      </w:ins>
      <w:r>
        <w:rPr>
          <w:noProof/>
          <w:webHidden/>
        </w:rPr>
        <w:fldChar w:fldCharType="separate"/>
      </w:r>
      <w:ins w:id="311" w:author="Erin Richardson" w:date="2012-11-01T21:22:00Z">
        <w:r>
          <w:rPr>
            <w:noProof/>
            <w:webHidden/>
          </w:rPr>
          <w:t>103</w:t>
        </w:r>
        <w:r>
          <w:rPr>
            <w:noProof/>
            <w:webHidden/>
          </w:rPr>
          <w:fldChar w:fldCharType="end"/>
        </w:r>
        <w:r w:rsidRPr="000D34C3">
          <w:rPr>
            <w:rStyle w:val="Hyperlink"/>
            <w:noProof/>
          </w:rPr>
          <w:fldChar w:fldCharType="end"/>
        </w:r>
      </w:ins>
    </w:p>
    <w:p w:rsidR="00D62D61" w:rsidRDefault="00D62D61">
      <w:pPr>
        <w:pStyle w:val="TOC2"/>
        <w:tabs>
          <w:tab w:val="left" w:pos="1080"/>
        </w:tabs>
        <w:rPr>
          <w:ins w:id="312" w:author="Erin Richardson" w:date="2012-11-01T21:22:00Z"/>
          <w:rFonts w:eastAsiaTheme="minorEastAsia"/>
          <w:noProof/>
          <w:sz w:val="22"/>
        </w:rPr>
      </w:pPr>
      <w:ins w:id="31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"_Toc339568392"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13.6</w:t>
        </w:r>
        <w:r>
          <w:rPr>
            <w:rFonts w:eastAsiaTheme="minorEastAsia"/>
            <w:noProof/>
            <w:sz w:val="22"/>
          </w:rPr>
          <w:tab/>
        </w:r>
        <w:r w:rsidRPr="000D34C3">
          <w:rPr>
            <w:rStyle w:val="Hyperlink"/>
            <w:noProof/>
          </w:rPr>
          <w:t>File-Comparison Options</w:t>
        </w:r>
        <w:r>
          <w:rPr>
            <w:noProof/>
            <w:webHidden/>
          </w:rPr>
          <w:tab/>
        </w:r>
        <w:r>
          <w:rPr>
            <w:noProof/>
            <w:webHidden/>
          </w:rPr>
          <w:fldChar w:fldCharType="begin"/>
        </w:r>
        <w:r>
          <w:rPr>
            <w:noProof/>
            <w:webHidden/>
          </w:rPr>
          <w:instrText xml:space="preserve"> PAGEREF _Toc339568392 \h </w:instrText>
        </w:r>
        <w:r>
          <w:rPr>
            <w:noProof/>
            <w:webHidden/>
          </w:rPr>
        </w:r>
      </w:ins>
      <w:r>
        <w:rPr>
          <w:noProof/>
          <w:webHidden/>
        </w:rPr>
        <w:fldChar w:fldCharType="separate"/>
      </w:r>
      <w:ins w:id="314" w:author="Erin Richardson" w:date="2012-11-01T21:22:00Z">
        <w:r>
          <w:rPr>
            <w:noProof/>
            <w:webHidden/>
          </w:rPr>
          <w:t>103</w:t>
        </w:r>
        <w:r>
          <w:rPr>
            <w:noProof/>
            <w:webHidden/>
          </w:rPr>
          <w:fldChar w:fldCharType="end"/>
        </w:r>
        <w:r w:rsidRPr="000D34C3">
          <w:rPr>
            <w:rStyle w:val="Hyperlink"/>
            <w:noProof/>
          </w:rPr>
          <w:fldChar w:fldCharType="end"/>
        </w:r>
      </w:ins>
    </w:p>
    <w:p w:rsidR="00D62D61" w:rsidRDefault="00D62D61">
      <w:pPr>
        <w:pStyle w:val="TOC1"/>
        <w:rPr>
          <w:ins w:id="315" w:author="Erin Richardson" w:date="2012-11-01T21:22:00Z"/>
          <w:rFonts w:eastAsiaTheme="minorEastAsia"/>
          <w:sz w:val="22"/>
        </w:rPr>
      </w:pPr>
      <w:ins w:id="316" w:author="Erin Richardson" w:date="2012-11-01T21:22:00Z">
        <w:r w:rsidRPr="000D34C3">
          <w:rPr>
            <w:rStyle w:val="Hyperlink"/>
          </w:rPr>
          <w:fldChar w:fldCharType="begin"/>
        </w:r>
        <w:r w:rsidRPr="000D34C3">
          <w:rPr>
            <w:rStyle w:val="Hyperlink"/>
          </w:rPr>
          <w:instrText xml:space="preserve"> </w:instrText>
        </w:r>
        <w:r>
          <w:instrText>HYPERLINK \l "_Toc339568393"</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14</w:t>
        </w:r>
        <w:r w:rsidRPr="000D34C3">
          <w:rPr>
            <w:rStyle w:val="Hyperlink"/>
          </w:rPr>
          <w:t xml:space="preserve"> The SuperDiff Window</w:t>
        </w:r>
        <w:r>
          <w:rPr>
            <w:webHidden/>
          </w:rPr>
          <w:tab/>
        </w:r>
        <w:r>
          <w:rPr>
            <w:webHidden/>
          </w:rPr>
          <w:fldChar w:fldCharType="begin"/>
        </w:r>
        <w:r>
          <w:rPr>
            <w:webHidden/>
          </w:rPr>
          <w:instrText xml:space="preserve"> PAGEREF _Toc339568393 \h </w:instrText>
        </w:r>
        <w:r>
          <w:rPr>
            <w:webHidden/>
          </w:rPr>
        </w:r>
      </w:ins>
      <w:r>
        <w:rPr>
          <w:webHidden/>
        </w:rPr>
        <w:fldChar w:fldCharType="separate"/>
      </w:r>
      <w:ins w:id="317" w:author="Erin Richardson" w:date="2012-11-01T21:22:00Z">
        <w:r>
          <w:rPr>
            <w:webHidden/>
          </w:rPr>
          <w:t>105</w:t>
        </w:r>
        <w:r>
          <w:rPr>
            <w:webHidden/>
          </w:rPr>
          <w:fldChar w:fldCharType="end"/>
        </w:r>
        <w:r w:rsidRPr="000D34C3">
          <w:rPr>
            <w:rStyle w:val="Hyperlink"/>
          </w:rPr>
          <w:fldChar w:fldCharType="end"/>
        </w:r>
      </w:ins>
    </w:p>
    <w:p w:rsidR="00D62D61" w:rsidRDefault="00D62D61">
      <w:pPr>
        <w:pStyle w:val="TOC2"/>
        <w:tabs>
          <w:tab w:val="left" w:pos="1080"/>
        </w:tabs>
        <w:rPr>
          <w:ins w:id="318" w:author="Erin Richardson" w:date="2012-11-01T21:22:00Z"/>
          <w:rFonts w:eastAsiaTheme="minorEastAsia"/>
          <w:noProof/>
          <w:sz w:val="22"/>
        </w:rPr>
      </w:pPr>
      <w:ins w:id="31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"_Toc339568394"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14.1</w:t>
        </w:r>
        <w:r>
          <w:rPr>
            <w:rFonts w:eastAsiaTheme="minorEastAsia"/>
            <w:noProof/>
            <w:sz w:val="22"/>
          </w:rPr>
          <w:tab/>
        </w:r>
        <w:r w:rsidRPr="000D34C3">
          <w:rPr>
            <w:rStyle w:val="Hyperlink"/>
            <w:noProof/>
          </w:rPr>
          <w:t>Columns in the Items Table</w:t>
        </w:r>
        <w:r>
          <w:rPr>
            <w:noProof/>
            <w:webHidden/>
          </w:rPr>
          <w:tab/>
        </w:r>
        <w:r>
          <w:rPr>
            <w:noProof/>
            <w:webHidden/>
          </w:rPr>
          <w:fldChar w:fldCharType="begin"/>
        </w:r>
        <w:r>
          <w:rPr>
            <w:noProof/>
            <w:webHidden/>
          </w:rPr>
          <w:instrText xml:space="preserve"> PAGEREF _Toc339568394 \h </w:instrText>
        </w:r>
        <w:r>
          <w:rPr>
            <w:noProof/>
            <w:webHidden/>
          </w:rPr>
        </w:r>
      </w:ins>
      <w:r>
        <w:rPr>
          <w:noProof/>
          <w:webHidden/>
        </w:rPr>
        <w:fldChar w:fldCharType="separate"/>
      </w:r>
      <w:ins w:id="320" w:author="Erin Richardson" w:date="2012-11-01T21:22:00Z">
        <w:r>
          <w:rPr>
            <w:noProof/>
            <w:webHidden/>
          </w:rPr>
          <w:t>105</w:t>
        </w:r>
        <w:r>
          <w:rPr>
            <w:noProof/>
            <w:webHidden/>
          </w:rPr>
          <w:fldChar w:fldCharType="end"/>
        </w:r>
        <w:r w:rsidRPr="000D34C3">
          <w:rPr>
            <w:rStyle w:val="Hyperlink"/>
            <w:noProof/>
          </w:rPr>
          <w:fldChar w:fldCharType="end"/>
        </w:r>
      </w:ins>
    </w:p>
    <w:p w:rsidR="00D62D61" w:rsidRDefault="00D62D61">
      <w:pPr>
        <w:pStyle w:val="TOC1"/>
        <w:rPr>
          <w:ins w:id="321" w:author="Erin Richardson" w:date="2012-11-01T21:22:00Z"/>
          <w:rFonts w:eastAsiaTheme="minorEastAsia"/>
          <w:sz w:val="22"/>
        </w:rPr>
      </w:pPr>
      <w:ins w:id="322" w:author="Erin Richardson" w:date="2012-11-01T21:22:00Z">
        <w:r w:rsidRPr="000D34C3">
          <w:rPr>
            <w:rStyle w:val="Hyperlink"/>
          </w:rPr>
          <w:fldChar w:fldCharType="begin"/>
        </w:r>
        <w:r w:rsidRPr="000D34C3">
          <w:rPr>
            <w:rStyle w:val="Hyperlink"/>
          </w:rPr>
          <w:instrText xml:space="preserve"> </w:instrText>
        </w:r>
        <w:r>
          <w:instrText>HYPERLINK \l "_Toc339568395"</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15</w:t>
        </w:r>
        <w:r w:rsidRPr="000D34C3">
          <w:rPr>
            <w:rStyle w:val="Hyperlink"/>
          </w:rPr>
          <w:t xml:space="preserve"> The Branch Changes Window</w:t>
        </w:r>
        <w:r>
          <w:rPr>
            <w:webHidden/>
          </w:rPr>
          <w:tab/>
        </w:r>
        <w:r>
          <w:rPr>
            <w:webHidden/>
          </w:rPr>
          <w:fldChar w:fldCharType="begin"/>
        </w:r>
        <w:r>
          <w:rPr>
            <w:webHidden/>
          </w:rPr>
          <w:instrText xml:space="preserve"> PAGEREF _Toc339568395 \h </w:instrText>
        </w:r>
        <w:r>
          <w:rPr>
            <w:webHidden/>
          </w:rPr>
        </w:r>
      </w:ins>
      <w:r>
        <w:rPr>
          <w:webHidden/>
        </w:rPr>
        <w:fldChar w:fldCharType="separate"/>
      </w:r>
      <w:ins w:id="323" w:author="Erin Richardson" w:date="2012-11-01T21:22:00Z">
        <w:r>
          <w:rPr>
            <w:webHidden/>
          </w:rPr>
          <w:t>107</w:t>
        </w:r>
        <w:r>
          <w:rPr>
            <w:webHidden/>
          </w:rPr>
          <w:fldChar w:fldCharType="end"/>
        </w:r>
        <w:r w:rsidRPr="000D34C3">
          <w:rPr>
            <w:rStyle w:val="Hyperlink"/>
          </w:rPr>
          <w:fldChar w:fldCharType="end"/>
        </w:r>
      </w:ins>
    </w:p>
    <w:p w:rsidR="00D62D61" w:rsidRDefault="00D62D61">
      <w:pPr>
        <w:pStyle w:val="TOC1"/>
        <w:rPr>
          <w:ins w:id="324" w:author="Erin Richardson" w:date="2012-11-01T21:22:00Z"/>
          <w:rFonts w:eastAsiaTheme="minorEastAsia"/>
          <w:sz w:val="22"/>
        </w:rPr>
      </w:pPr>
      <w:ins w:id="325" w:author="Erin Richardson" w:date="2012-11-01T21:22:00Z">
        <w:r w:rsidRPr="000D34C3">
          <w:rPr>
            <w:rStyle w:val="Hyperlink"/>
          </w:rPr>
          <w:fldChar w:fldCharType="begin"/>
        </w:r>
        <w:r w:rsidRPr="000D34C3">
          <w:rPr>
            <w:rStyle w:val="Hyperlink"/>
          </w:rPr>
          <w:instrText xml:space="preserve"> </w:instrText>
        </w:r>
        <w:r>
          <w:instrText>HYPERLINK \l "_Toc339568396"</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16</w:t>
        </w:r>
        <w:r w:rsidRPr="000D34C3">
          <w:rPr>
            <w:rStyle w:val="Hyperlink"/>
          </w:rPr>
          <w:t xml:space="preserve"> The Merge Organizer Window</w:t>
        </w:r>
        <w:r>
          <w:rPr>
            <w:webHidden/>
          </w:rPr>
          <w:tab/>
        </w:r>
        <w:r>
          <w:rPr>
            <w:webHidden/>
          </w:rPr>
          <w:fldChar w:fldCharType="begin"/>
        </w:r>
        <w:r>
          <w:rPr>
            <w:webHidden/>
          </w:rPr>
          <w:instrText xml:space="preserve"> PAGEREF _Toc339568396 \h </w:instrText>
        </w:r>
        <w:r>
          <w:rPr>
            <w:webHidden/>
          </w:rPr>
        </w:r>
      </w:ins>
      <w:r>
        <w:rPr>
          <w:webHidden/>
        </w:rPr>
        <w:fldChar w:fldCharType="separate"/>
      </w:r>
      <w:ins w:id="326" w:author="Erin Richardson" w:date="2012-11-01T21:22:00Z">
        <w:r>
          <w:rPr>
            <w:webHidden/>
          </w:rPr>
          <w:t>109</w:t>
        </w:r>
        <w:r>
          <w:rPr>
            <w:webHidden/>
          </w:rPr>
          <w:fldChar w:fldCharType="end"/>
        </w:r>
        <w:r w:rsidRPr="000D34C3">
          <w:rPr>
            <w:rStyle w:val="Hyperlink"/>
          </w:rPr>
          <w:fldChar w:fldCharType="end"/>
        </w:r>
      </w:ins>
    </w:p>
    <w:p w:rsidR="00D62D61" w:rsidRDefault="00D62D61">
      <w:pPr>
        <w:pStyle w:val="TOC2"/>
        <w:tabs>
          <w:tab w:val="left" w:pos="1080"/>
        </w:tabs>
        <w:rPr>
          <w:ins w:id="327" w:author="Erin Richardson" w:date="2012-11-01T21:22:00Z"/>
          <w:rFonts w:eastAsiaTheme="minorEastAsia"/>
          <w:noProof/>
          <w:sz w:val="22"/>
        </w:rPr>
      </w:pPr>
      <w:ins w:id="32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"_Toc339568397"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16.1</w:t>
        </w:r>
        <w:r>
          <w:rPr>
            <w:rFonts w:eastAsiaTheme="minorEastAsia"/>
            <w:noProof/>
            <w:sz w:val="22"/>
          </w:rPr>
          <w:tab/>
        </w:r>
        <w:r w:rsidRPr="000D34C3">
          <w:rPr>
            <w:rStyle w:val="Hyperlink"/>
            <w:noProof/>
          </w:rPr>
          <w:t>Columns in the Merge Organizer Window</w:t>
        </w:r>
        <w:r>
          <w:rPr>
            <w:noProof/>
            <w:webHidden/>
          </w:rPr>
          <w:tab/>
        </w:r>
        <w:r>
          <w:rPr>
            <w:noProof/>
            <w:webHidden/>
          </w:rPr>
          <w:fldChar w:fldCharType="begin"/>
        </w:r>
        <w:r>
          <w:rPr>
            <w:noProof/>
            <w:webHidden/>
          </w:rPr>
          <w:instrText xml:space="preserve"> PAGEREF _Toc339568397 \h </w:instrText>
        </w:r>
        <w:r>
          <w:rPr>
            <w:noProof/>
            <w:webHidden/>
          </w:rPr>
        </w:r>
      </w:ins>
      <w:r>
        <w:rPr>
          <w:noProof/>
          <w:webHidden/>
        </w:rPr>
        <w:fldChar w:fldCharType="separate"/>
      </w:r>
      <w:ins w:id="329" w:author="Erin Richardson" w:date="2012-11-01T21:22:00Z">
        <w:r>
          <w:rPr>
            <w:noProof/>
            <w:webHidden/>
          </w:rPr>
          <w:t>110</w:t>
        </w:r>
        <w:r>
          <w:rPr>
            <w:noProof/>
            <w:webHidden/>
          </w:rPr>
          <w:fldChar w:fldCharType="end"/>
        </w:r>
        <w:r w:rsidRPr="000D34C3">
          <w:rPr>
            <w:rStyle w:val="Hyperlink"/>
            <w:noProof/>
          </w:rPr>
          <w:fldChar w:fldCharType="end"/>
        </w:r>
      </w:ins>
    </w:p>
    <w:p w:rsidR="00D62D61" w:rsidRDefault="00D62D61">
      <w:pPr>
        <w:pStyle w:val="TOC2"/>
        <w:tabs>
          <w:tab w:val="left" w:pos="1080"/>
        </w:tabs>
        <w:rPr>
          <w:ins w:id="330" w:author="Erin Richardson" w:date="2012-11-01T21:22:00Z"/>
          <w:rFonts w:eastAsiaTheme="minorEastAsia"/>
          <w:noProof/>
          <w:sz w:val="22"/>
        </w:rPr>
      </w:pPr>
      <w:ins w:id="33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"_Toc339568398"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16.2</w:t>
        </w:r>
        <w:r>
          <w:rPr>
            <w:rFonts w:eastAsiaTheme="minorEastAsia"/>
            <w:noProof/>
            <w:sz w:val="22"/>
          </w:rPr>
          <w:tab/>
        </w:r>
        <w:r w:rsidRPr="000D34C3">
          <w:rPr>
            <w:rStyle w:val="Hyperlink"/>
            <w:noProof/>
          </w:rPr>
          <w:t>Commands in the Merge Organizer Window</w:t>
        </w:r>
        <w:r>
          <w:rPr>
            <w:noProof/>
            <w:webHidden/>
          </w:rPr>
          <w:tab/>
        </w:r>
        <w:r>
          <w:rPr>
            <w:noProof/>
            <w:webHidden/>
          </w:rPr>
          <w:fldChar w:fldCharType="begin"/>
        </w:r>
        <w:r>
          <w:rPr>
            <w:noProof/>
            <w:webHidden/>
          </w:rPr>
          <w:instrText xml:space="preserve"> PAGEREF _Toc339568398 \h </w:instrText>
        </w:r>
        <w:r>
          <w:rPr>
            <w:noProof/>
            <w:webHidden/>
          </w:rPr>
        </w:r>
      </w:ins>
      <w:r>
        <w:rPr>
          <w:noProof/>
          <w:webHidden/>
        </w:rPr>
        <w:fldChar w:fldCharType="separate"/>
      </w:r>
      <w:ins w:id="332" w:author="Erin Richardson" w:date="2012-11-01T21:22:00Z">
        <w:r>
          <w:rPr>
            <w:noProof/>
            <w:webHidden/>
          </w:rPr>
          <w:t>111</w:t>
        </w:r>
        <w:r>
          <w:rPr>
            <w:noProof/>
            <w:webHidden/>
          </w:rPr>
          <w:fldChar w:fldCharType="end"/>
        </w:r>
        <w:r w:rsidRPr="000D34C3">
          <w:rPr>
            <w:rStyle w:val="Hyperlink"/>
            <w:noProof/>
          </w:rPr>
          <w:fldChar w:fldCharType="end"/>
        </w:r>
      </w:ins>
    </w:p>
    <w:p w:rsidR="00D62D61" w:rsidRDefault="00D62D61">
      <w:pPr>
        <w:pStyle w:val="TOC3"/>
        <w:rPr>
          <w:ins w:id="333" w:author="Erin Richardson" w:date="2012-11-01T21:22:00Z"/>
          <w:rFonts w:eastAsiaTheme="minorEastAsia"/>
          <w:noProof/>
          <w:sz w:val="22"/>
        </w:rPr>
      </w:pPr>
      <w:ins w:id="33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"_Toc339568399"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16.2.1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_Toc339568399 \h </w:instrText>
        </w:r>
        <w:r>
          <w:rPr>
            <w:noProof/>
            <w:webHidden/>
          </w:rPr>
        </w:r>
      </w:ins>
      <w:r>
        <w:rPr>
          <w:noProof/>
          <w:webHidden/>
        </w:rPr>
        <w:fldChar w:fldCharType="separate"/>
      </w:r>
      <w:ins w:id="335" w:author="Erin Richardson" w:date="2012-11-01T21:22:00Z">
        <w:r>
          <w:rPr>
            <w:noProof/>
            <w:webHidden/>
          </w:rPr>
          <w:t>111</w:t>
        </w:r>
        <w:r>
          <w:rPr>
            <w:noProof/>
            <w:webHidden/>
          </w:rPr>
          <w:fldChar w:fldCharType="end"/>
        </w:r>
        <w:r w:rsidRPr="000D34C3">
          <w:rPr>
            <w:rStyle w:val="Hyperlink"/>
            <w:noProof/>
          </w:rPr>
          <w:fldChar w:fldCharType="end"/>
        </w:r>
      </w:ins>
    </w:p>
    <w:p w:rsidR="00D62D61" w:rsidRDefault="00D62D61">
      <w:pPr>
        <w:pStyle w:val="TOC3"/>
        <w:rPr>
          <w:ins w:id="336" w:author="Erin Richardson" w:date="2012-11-01T21:22:00Z"/>
          <w:rFonts w:eastAsiaTheme="minorEastAsia"/>
          <w:noProof/>
          <w:sz w:val="22"/>
        </w:rPr>
      </w:pPr>
      <w:ins w:id="33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"_Toc339568400"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16.2.2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_Toc339568400 \h </w:instrText>
        </w:r>
        <w:r>
          <w:rPr>
            <w:noProof/>
            <w:webHidden/>
          </w:rPr>
        </w:r>
      </w:ins>
      <w:r>
        <w:rPr>
          <w:noProof/>
          <w:webHidden/>
        </w:rPr>
        <w:fldChar w:fldCharType="separate"/>
      </w:r>
      <w:ins w:id="338" w:author="Erin Richardson" w:date="2012-11-01T21:22:00Z">
        <w:r>
          <w:rPr>
            <w:noProof/>
            <w:webHidden/>
          </w:rPr>
          <w:t>112</w:t>
        </w:r>
        <w:r>
          <w:rPr>
            <w:noProof/>
            <w:webHidden/>
          </w:rPr>
          <w:fldChar w:fldCharType="end"/>
        </w:r>
        <w:r w:rsidRPr="000D34C3">
          <w:rPr>
            <w:rStyle w:val="Hyperlink"/>
            <w:noProof/>
          </w:rPr>
          <w:fldChar w:fldCharType="end"/>
        </w:r>
      </w:ins>
    </w:p>
    <w:p w:rsidR="00D62D61" w:rsidRDefault="00D62D61">
      <w:pPr>
        <w:pStyle w:val="TOC2"/>
        <w:tabs>
          <w:tab w:val="left" w:pos="1080"/>
        </w:tabs>
        <w:rPr>
          <w:ins w:id="339" w:author="Erin Richardson" w:date="2012-11-01T21:22:00Z"/>
          <w:rFonts w:eastAsiaTheme="minorEastAsia"/>
          <w:noProof/>
          <w:sz w:val="22"/>
        </w:rPr>
      </w:pPr>
      <w:ins w:id="34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"_Toc339568401"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16.3</w:t>
        </w:r>
        <w:r>
          <w:rPr>
            <w:rFonts w:eastAsiaTheme="minorEastAsia"/>
            <w:noProof/>
            <w:sz w:val="22"/>
          </w:rPr>
          <w:tab/>
        </w:r>
        <w:r w:rsidRPr="000D34C3">
          <w:rPr>
            <w:rStyle w:val="Hyperlink"/>
            <w:noProof/>
          </w:rPr>
          <w:t>Directory conflicts</w:t>
        </w:r>
        <w:r>
          <w:rPr>
            <w:noProof/>
            <w:webHidden/>
          </w:rPr>
          <w:tab/>
        </w:r>
        <w:r>
          <w:rPr>
            <w:noProof/>
            <w:webHidden/>
          </w:rPr>
          <w:fldChar w:fldCharType="begin"/>
        </w:r>
        <w:r>
          <w:rPr>
            <w:noProof/>
            <w:webHidden/>
          </w:rPr>
          <w:instrText xml:space="preserve"> PAGEREF _Toc339568401 \h </w:instrText>
        </w:r>
        <w:r>
          <w:rPr>
            <w:noProof/>
            <w:webHidden/>
          </w:rPr>
        </w:r>
      </w:ins>
      <w:r>
        <w:rPr>
          <w:noProof/>
          <w:webHidden/>
        </w:rPr>
        <w:fldChar w:fldCharType="separate"/>
      </w:r>
      <w:ins w:id="341" w:author="Erin Richardson" w:date="2012-11-01T21:22:00Z">
        <w:r>
          <w:rPr>
            <w:noProof/>
            <w:webHidden/>
          </w:rPr>
          <w:t>112</w:t>
        </w:r>
        <w:r>
          <w:rPr>
            <w:noProof/>
            <w:webHidden/>
          </w:rPr>
          <w:fldChar w:fldCharType="end"/>
        </w:r>
        <w:r w:rsidRPr="000D34C3">
          <w:rPr>
            <w:rStyle w:val="Hyperlink"/>
            <w:noProof/>
          </w:rPr>
          <w:fldChar w:fldCharType="end"/>
        </w:r>
      </w:ins>
    </w:p>
    <w:p w:rsidR="00D62D61" w:rsidRDefault="00D62D61">
      <w:pPr>
        <w:pStyle w:val="TOC2"/>
        <w:tabs>
          <w:tab w:val="left" w:pos="1080"/>
        </w:tabs>
        <w:rPr>
          <w:ins w:id="342" w:author="Erin Richardson" w:date="2012-11-01T21:22:00Z"/>
          <w:rFonts w:eastAsiaTheme="minorEastAsia"/>
          <w:noProof/>
          <w:sz w:val="22"/>
        </w:rPr>
      </w:pPr>
      <w:ins w:id="34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"_Toc339568402"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16.4</w:t>
        </w:r>
        <w:r>
          <w:rPr>
            <w:rFonts w:eastAsiaTheme="minorEastAsia"/>
            <w:noProof/>
            <w:sz w:val="22"/>
          </w:rPr>
          <w:tab/>
        </w:r>
        <w:r w:rsidRPr="000D34C3">
          <w:rPr>
            <w:rStyle w:val="Hyperlink"/>
            <w:noProof/>
          </w:rPr>
          <w:t>The Merge Options window</w:t>
        </w:r>
        <w:r>
          <w:rPr>
            <w:noProof/>
            <w:webHidden/>
          </w:rPr>
          <w:tab/>
        </w:r>
        <w:r>
          <w:rPr>
            <w:noProof/>
            <w:webHidden/>
          </w:rPr>
          <w:fldChar w:fldCharType="begin"/>
        </w:r>
        <w:r>
          <w:rPr>
            <w:noProof/>
            <w:webHidden/>
          </w:rPr>
          <w:instrText xml:space="preserve"> PAGEREF _Toc339568402 \h </w:instrText>
        </w:r>
        <w:r>
          <w:rPr>
            <w:noProof/>
            <w:webHidden/>
          </w:rPr>
        </w:r>
      </w:ins>
      <w:r>
        <w:rPr>
          <w:noProof/>
          <w:webHidden/>
        </w:rPr>
        <w:fldChar w:fldCharType="separate"/>
      </w:r>
      <w:ins w:id="344" w:author="Erin Richardson" w:date="2012-11-01T21:22:00Z">
        <w:r>
          <w:rPr>
            <w:noProof/>
            <w:webHidden/>
          </w:rPr>
          <w:t>114</w:t>
        </w:r>
        <w:r>
          <w:rPr>
            <w:noProof/>
            <w:webHidden/>
          </w:rPr>
          <w:fldChar w:fldCharType="end"/>
        </w:r>
        <w:r w:rsidRPr="000D34C3">
          <w:rPr>
            <w:rStyle w:val="Hyperlink"/>
            <w:noProof/>
          </w:rPr>
          <w:fldChar w:fldCharType="end"/>
        </w:r>
      </w:ins>
    </w:p>
    <w:p w:rsidR="00D62D61" w:rsidRDefault="00D62D61">
      <w:pPr>
        <w:pStyle w:val="TOC1"/>
        <w:rPr>
          <w:ins w:id="345" w:author="Erin Richardson" w:date="2012-11-01T21:22:00Z"/>
          <w:rFonts w:eastAsiaTheme="minorEastAsia"/>
          <w:sz w:val="22"/>
        </w:rPr>
      </w:pPr>
      <w:ins w:id="346" w:author="Erin Richardson" w:date="2012-11-01T21:22:00Z">
        <w:r w:rsidRPr="000D34C3">
          <w:rPr>
            <w:rStyle w:val="Hyperlink"/>
          </w:rPr>
          <w:fldChar w:fldCharType="begin"/>
        </w:r>
        <w:r w:rsidRPr="000D34C3">
          <w:rPr>
            <w:rStyle w:val="Hyperlink"/>
          </w:rPr>
          <w:instrText xml:space="preserve"> </w:instrText>
        </w:r>
        <w:r>
          <w:instrText>HYPERLINK \l "_Toc339568403"</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17</w:t>
        </w:r>
        <w:r w:rsidRPr="000D34C3">
          <w:rPr>
            <w:rStyle w:val="Hyperlink"/>
          </w:rPr>
          <w:t xml:space="preserve"> The Merge Window</w:t>
        </w:r>
        <w:r>
          <w:rPr>
            <w:webHidden/>
          </w:rPr>
          <w:tab/>
        </w:r>
        <w:r>
          <w:rPr>
            <w:webHidden/>
          </w:rPr>
          <w:fldChar w:fldCharType="begin"/>
        </w:r>
        <w:r>
          <w:rPr>
            <w:webHidden/>
          </w:rPr>
          <w:instrText xml:space="preserve"> PAGEREF _Toc339568403 \h </w:instrText>
        </w:r>
        <w:r>
          <w:rPr>
            <w:webHidden/>
          </w:rPr>
        </w:r>
      </w:ins>
      <w:r>
        <w:rPr>
          <w:webHidden/>
        </w:rPr>
        <w:fldChar w:fldCharType="separate"/>
      </w:r>
      <w:ins w:id="347" w:author="Erin Richardson" w:date="2012-11-01T21:22:00Z">
        <w:r>
          <w:rPr>
            <w:webHidden/>
          </w:rPr>
          <w:t>117</w:t>
        </w:r>
        <w:r>
          <w:rPr>
            <w:webHidden/>
          </w:rPr>
          <w:fldChar w:fldCharType="end"/>
        </w:r>
        <w:r w:rsidRPr="000D34C3">
          <w:rPr>
            <w:rStyle w:val="Hyperlink"/>
          </w:rPr>
          <w:fldChar w:fldCharType="end"/>
        </w:r>
      </w:ins>
    </w:p>
    <w:p w:rsidR="00D62D61" w:rsidRDefault="00D62D61">
      <w:pPr>
        <w:pStyle w:val="TOC2"/>
        <w:tabs>
          <w:tab w:val="left" w:pos="1080"/>
        </w:tabs>
        <w:rPr>
          <w:ins w:id="348" w:author="Erin Richardson" w:date="2012-11-01T21:22:00Z"/>
          <w:rFonts w:eastAsiaTheme="minorEastAsia"/>
          <w:noProof/>
          <w:sz w:val="22"/>
        </w:rPr>
      </w:pPr>
      <w:ins w:id="34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"_Toc339568404"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17.1</w:t>
        </w:r>
        <w:r>
          <w:rPr>
            <w:rFonts w:eastAsiaTheme="minorEastAsia"/>
            <w:noProof/>
            <w:sz w:val="22"/>
          </w:rPr>
          <w:tab/>
        </w:r>
        <w:r w:rsidRPr="000D34C3">
          <w:rPr>
            <w:rStyle w:val="Hyperlink"/>
            <w:noProof/>
          </w:rPr>
          <w:t>Organization of the Merge Window</w:t>
        </w:r>
        <w:r>
          <w:rPr>
            <w:noProof/>
            <w:webHidden/>
          </w:rPr>
          <w:tab/>
        </w:r>
        <w:r>
          <w:rPr>
            <w:noProof/>
            <w:webHidden/>
          </w:rPr>
          <w:fldChar w:fldCharType="begin"/>
        </w:r>
        <w:r>
          <w:rPr>
            <w:noProof/>
            <w:webHidden/>
          </w:rPr>
          <w:instrText xml:space="preserve"> PAGEREF _Toc339568404 \h </w:instrText>
        </w:r>
        <w:r>
          <w:rPr>
            <w:noProof/>
            <w:webHidden/>
          </w:rPr>
        </w:r>
      </w:ins>
      <w:r>
        <w:rPr>
          <w:noProof/>
          <w:webHidden/>
        </w:rPr>
        <w:fldChar w:fldCharType="separate"/>
      </w:r>
      <w:ins w:id="350" w:author="Erin Richardson" w:date="2012-11-01T21:22:00Z">
        <w:r>
          <w:rPr>
            <w:noProof/>
            <w:webHidden/>
          </w:rPr>
          <w:t>118</w:t>
        </w:r>
        <w:r>
          <w:rPr>
            <w:noProof/>
            <w:webHidden/>
          </w:rPr>
          <w:fldChar w:fldCharType="end"/>
        </w:r>
        <w:r w:rsidRPr="000D34C3">
          <w:rPr>
            <w:rStyle w:val="Hyperlink"/>
            <w:noProof/>
          </w:rPr>
          <w:fldChar w:fldCharType="end"/>
        </w:r>
      </w:ins>
    </w:p>
    <w:p w:rsidR="00D62D61" w:rsidRDefault="00D62D61">
      <w:pPr>
        <w:pStyle w:val="TOC2"/>
        <w:tabs>
          <w:tab w:val="left" w:pos="1080"/>
        </w:tabs>
        <w:rPr>
          <w:ins w:id="351" w:author="Erin Richardson" w:date="2012-11-01T21:22:00Z"/>
          <w:rFonts w:eastAsiaTheme="minorEastAsia"/>
          <w:noProof/>
          <w:sz w:val="22"/>
        </w:rPr>
      </w:pPr>
      <w:ins w:id="35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"_Toc339568405"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17.2</w:t>
        </w:r>
        <w:r>
          <w:rPr>
            <w:rFonts w:eastAsiaTheme="minorEastAsia"/>
            <w:noProof/>
            <w:sz w:val="22"/>
          </w:rPr>
          <w:tab/>
        </w:r>
        <w:r w:rsidRPr="000D34C3">
          <w:rPr>
            <w:rStyle w:val="Hyperlink"/>
            <w:noProof/>
          </w:rPr>
          <w:t>Change Blocks and Conflict Blocks</w:t>
        </w:r>
        <w:r>
          <w:rPr>
            <w:noProof/>
            <w:webHidden/>
          </w:rPr>
          <w:tab/>
        </w:r>
        <w:r>
          <w:rPr>
            <w:noProof/>
            <w:webHidden/>
          </w:rPr>
          <w:fldChar w:fldCharType="begin"/>
        </w:r>
        <w:r>
          <w:rPr>
            <w:noProof/>
            <w:webHidden/>
          </w:rPr>
          <w:instrText xml:space="preserve"> PAGEREF _Toc339568405 \h </w:instrText>
        </w:r>
        <w:r>
          <w:rPr>
            <w:noProof/>
            <w:webHidden/>
          </w:rPr>
        </w:r>
      </w:ins>
      <w:r>
        <w:rPr>
          <w:noProof/>
          <w:webHidden/>
        </w:rPr>
        <w:fldChar w:fldCharType="separate"/>
      </w:r>
      <w:ins w:id="353" w:author="Erin Richardson" w:date="2012-11-01T21:22:00Z">
        <w:r>
          <w:rPr>
            <w:noProof/>
            <w:webHidden/>
          </w:rPr>
          <w:t>118</w:t>
        </w:r>
        <w:r>
          <w:rPr>
            <w:noProof/>
            <w:webHidden/>
          </w:rPr>
          <w:fldChar w:fldCharType="end"/>
        </w:r>
        <w:r w:rsidRPr="000D34C3">
          <w:rPr>
            <w:rStyle w:val="Hyperlink"/>
            <w:noProof/>
          </w:rPr>
          <w:fldChar w:fldCharType="end"/>
        </w:r>
      </w:ins>
    </w:p>
    <w:p w:rsidR="00D62D61" w:rsidRDefault="00D62D61">
      <w:pPr>
        <w:pStyle w:val="TOC2"/>
        <w:tabs>
          <w:tab w:val="left" w:pos="1080"/>
        </w:tabs>
        <w:rPr>
          <w:ins w:id="354" w:author="Erin Richardson" w:date="2012-11-01T21:22:00Z"/>
          <w:rFonts w:eastAsiaTheme="minorEastAsia"/>
          <w:noProof/>
          <w:sz w:val="22"/>
        </w:rPr>
      </w:pPr>
      <w:ins w:id="35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"_Toc339568406"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17.3</w:t>
        </w:r>
        <w:r>
          <w:rPr>
            <w:rFonts w:eastAsiaTheme="minorEastAsia"/>
            <w:noProof/>
            <w:sz w:val="22"/>
          </w:rPr>
          <w:tab/>
        </w:r>
        <w:r w:rsidRPr="000D34C3">
          <w:rPr>
            <w:rStyle w:val="Hyperlink"/>
            <w:noProof/>
          </w:rPr>
          <w:t>The Merge Window Toolbar</w:t>
        </w:r>
        <w:r>
          <w:rPr>
            <w:noProof/>
            <w:webHidden/>
          </w:rPr>
          <w:tab/>
        </w:r>
        <w:r>
          <w:rPr>
            <w:noProof/>
            <w:webHidden/>
          </w:rPr>
          <w:fldChar w:fldCharType="begin"/>
        </w:r>
        <w:r>
          <w:rPr>
            <w:noProof/>
            <w:webHidden/>
          </w:rPr>
          <w:instrText xml:space="preserve"> PAGEREF _Toc339568406 \h </w:instrText>
        </w:r>
        <w:r>
          <w:rPr>
            <w:noProof/>
            <w:webHidden/>
          </w:rPr>
        </w:r>
      </w:ins>
      <w:r>
        <w:rPr>
          <w:noProof/>
          <w:webHidden/>
        </w:rPr>
        <w:fldChar w:fldCharType="separate"/>
      </w:r>
      <w:ins w:id="356" w:author="Erin Richardson" w:date="2012-11-01T21:22:00Z">
        <w:r>
          <w:rPr>
            <w:noProof/>
            <w:webHidden/>
          </w:rPr>
          <w:t>120</w:t>
        </w:r>
        <w:r>
          <w:rPr>
            <w:noProof/>
            <w:webHidden/>
          </w:rPr>
          <w:fldChar w:fldCharType="end"/>
        </w:r>
        <w:r w:rsidRPr="000D34C3">
          <w:rPr>
            <w:rStyle w:val="Hyperlink"/>
            <w:noProof/>
          </w:rPr>
          <w:fldChar w:fldCharType="end"/>
        </w:r>
      </w:ins>
    </w:p>
    <w:p w:rsidR="00D62D61" w:rsidRDefault="00D62D61">
      <w:pPr>
        <w:pStyle w:val="TOC2"/>
        <w:tabs>
          <w:tab w:val="left" w:pos="1080"/>
        </w:tabs>
        <w:rPr>
          <w:ins w:id="357" w:author="Erin Richardson" w:date="2012-11-01T21:22:00Z"/>
          <w:rFonts w:eastAsiaTheme="minorEastAsia"/>
          <w:noProof/>
          <w:sz w:val="22"/>
        </w:rPr>
      </w:pPr>
      <w:ins w:id="35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"_Toc339568407"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17.4</w:t>
        </w:r>
        <w:r>
          <w:rPr>
            <w:rFonts w:eastAsiaTheme="minorEastAsia"/>
            <w:noProof/>
            <w:sz w:val="22"/>
          </w:rPr>
          <w:tab/>
        </w:r>
        <w:r w:rsidRPr="000D34C3">
          <w:rPr>
            <w:rStyle w:val="Hyperlink"/>
            <w:noProof/>
          </w:rPr>
          <w:t>Navigating through the Change and Conflict Blocks</w:t>
        </w:r>
        <w:r>
          <w:rPr>
            <w:noProof/>
            <w:webHidden/>
          </w:rPr>
          <w:tab/>
        </w:r>
        <w:r>
          <w:rPr>
            <w:noProof/>
            <w:webHidden/>
          </w:rPr>
          <w:fldChar w:fldCharType="begin"/>
        </w:r>
        <w:r>
          <w:rPr>
            <w:noProof/>
            <w:webHidden/>
          </w:rPr>
          <w:instrText xml:space="preserve"> PAGEREF _Toc339568407 \h </w:instrText>
        </w:r>
        <w:r>
          <w:rPr>
            <w:noProof/>
            <w:webHidden/>
          </w:rPr>
        </w:r>
      </w:ins>
      <w:r>
        <w:rPr>
          <w:noProof/>
          <w:webHidden/>
        </w:rPr>
        <w:fldChar w:fldCharType="separate"/>
      </w:r>
      <w:ins w:id="359" w:author="Erin Richardson" w:date="2012-11-01T21:22:00Z">
        <w:r>
          <w:rPr>
            <w:noProof/>
            <w:webHidden/>
          </w:rPr>
          <w:t>122</w:t>
        </w:r>
        <w:r>
          <w:rPr>
            <w:noProof/>
            <w:webHidden/>
          </w:rPr>
          <w:fldChar w:fldCharType="end"/>
        </w:r>
        <w:r w:rsidRPr="000D34C3">
          <w:rPr>
            <w:rStyle w:val="Hyperlink"/>
            <w:noProof/>
          </w:rPr>
          <w:fldChar w:fldCharType="end"/>
        </w:r>
      </w:ins>
    </w:p>
    <w:p w:rsidR="00D62D61" w:rsidRDefault="00D62D61">
      <w:pPr>
        <w:pStyle w:val="TOC2"/>
        <w:tabs>
          <w:tab w:val="left" w:pos="1080"/>
        </w:tabs>
        <w:rPr>
          <w:ins w:id="360" w:author="Erin Richardson" w:date="2012-11-01T21:22:00Z"/>
          <w:rFonts w:eastAsiaTheme="minorEastAsia"/>
          <w:noProof/>
          <w:sz w:val="22"/>
        </w:rPr>
      </w:pPr>
      <w:ins w:id="36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"_Toc339568408"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17.5</w:t>
        </w:r>
        <w:r>
          <w:rPr>
            <w:rFonts w:eastAsiaTheme="minorEastAsia"/>
            <w:noProof/>
            <w:sz w:val="22"/>
          </w:rPr>
          <w:tab/>
        </w:r>
        <w:r w:rsidRPr="000D34C3">
          <w:rPr>
            <w:rStyle w:val="Hyperlink"/>
            <w:noProof/>
          </w:rPr>
          <w:t>Resolving a Conflict</w:t>
        </w:r>
        <w:r>
          <w:rPr>
            <w:noProof/>
            <w:webHidden/>
          </w:rPr>
          <w:tab/>
        </w:r>
        <w:r>
          <w:rPr>
            <w:noProof/>
            <w:webHidden/>
          </w:rPr>
          <w:fldChar w:fldCharType="begin"/>
        </w:r>
        <w:r>
          <w:rPr>
            <w:noProof/>
            <w:webHidden/>
          </w:rPr>
          <w:instrText xml:space="preserve"> PAGEREF _Toc339568408 \h </w:instrText>
        </w:r>
        <w:r>
          <w:rPr>
            <w:noProof/>
            <w:webHidden/>
          </w:rPr>
        </w:r>
      </w:ins>
      <w:r>
        <w:rPr>
          <w:noProof/>
          <w:webHidden/>
        </w:rPr>
        <w:fldChar w:fldCharType="separate"/>
      </w:r>
      <w:ins w:id="362" w:author="Erin Richardson" w:date="2012-11-01T21:22:00Z">
        <w:r>
          <w:rPr>
            <w:noProof/>
            <w:webHidden/>
          </w:rPr>
          <w:t>123</w:t>
        </w:r>
        <w:r>
          <w:rPr>
            <w:noProof/>
            <w:webHidden/>
          </w:rPr>
          <w:fldChar w:fldCharType="end"/>
        </w:r>
        <w:r w:rsidRPr="000D34C3">
          <w:rPr>
            <w:rStyle w:val="Hyperlink"/>
            <w:noProof/>
          </w:rPr>
          <w:fldChar w:fldCharType="end"/>
        </w:r>
      </w:ins>
    </w:p>
    <w:p w:rsidR="00D62D61" w:rsidRDefault="00D62D61">
      <w:pPr>
        <w:pStyle w:val="TOC3"/>
        <w:rPr>
          <w:ins w:id="363" w:author="Erin Richardson" w:date="2012-11-01T21:22:00Z"/>
          <w:rFonts w:eastAsiaTheme="minorEastAsia"/>
          <w:noProof/>
          <w:sz w:val="22"/>
        </w:rPr>
      </w:pPr>
      <w:ins w:id="36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"_Toc339568409"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17.5.1</w:t>
        </w:r>
        <w:r>
          <w:rPr>
            <w:rFonts w:eastAsiaTheme="minorEastAsia"/>
            <w:noProof/>
            <w:sz w:val="22"/>
          </w:rPr>
          <w:tab/>
        </w:r>
        <w:r w:rsidRPr="000D34C3">
          <w:rPr>
            <w:rStyle w:val="Hyperlink"/>
            <w:noProof/>
          </w:rPr>
          <w:t>Working with a Parallel Insertion</w:t>
        </w:r>
        <w:r>
          <w:rPr>
            <w:noProof/>
            <w:webHidden/>
          </w:rPr>
          <w:tab/>
        </w:r>
        <w:r>
          <w:rPr>
            <w:noProof/>
            <w:webHidden/>
          </w:rPr>
          <w:fldChar w:fldCharType="begin"/>
        </w:r>
        <w:r>
          <w:rPr>
            <w:noProof/>
            <w:webHidden/>
          </w:rPr>
          <w:instrText xml:space="preserve"> PAGEREF _Toc339568409 \h </w:instrText>
        </w:r>
        <w:r>
          <w:rPr>
            <w:noProof/>
            <w:webHidden/>
          </w:rPr>
        </w:r>
      </w:ins>
      <w:r>
        <w:rPr>
          <w:noProof/>
          <w:webHidden/>
        </w:rPr>
        <w:fldChar w:fldCharType="separate"/>
      </w:r>
      <w:ins w:id="365" w:author="Erin Richardson" w:date="2012-11-01T21:22:00Z">
        <w:r>
          <w:rPr>
            <w:noProof/>
            <w:webHidden/>
          </w:rPr>
          <w:t>124</w:t>
        </w:r>
        <w:r>
          <w:rPr>
            <w:noProof/>
            <w:webHidden/>
          </w:rPr>
          <w:fldChar w:fldCharType="end"/>
        </w:r>
        <w:r w:rsidRPr="000D34C3">
          <w:rPr>
            <w:rStyle w:val="Hyperlink"/>
            <w:noProof/>
          </w:rPr>
          <w:fldChar w:fldCharType="end"/>
        </w:r>
      </w:ins>
    </w:p>
    <w:p w:rsidR="00D62D61" w:rsidRDefault="00D62D61">
      <w:pPr>
        <w:pStyle w:val="TOC3"/>
        <w:rPr>
          <w:ins w:id="366" w:author="Erin Richardson" w:date="2012-11-01T21:22:00Z"/>
          <w:rFonts w:eastAsiaTheme="minorEastAsia"/>
          <w:noProof/>
          <w:sz w:val="22"/>
        </w:rPr>
      </w:pPr>
      <w:ins w:id="36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"_Toc339568410"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17.5.2</w:t>
        </w:r>
        <w:r>
          <w:rPr>
            <w:rFonts w:eastAsiaTheme="minorEastAsia"/>
            <w:noProof/>
            <w:sz w:val="22"/>
          </w:rPr>
          <w:tab/>
        </w:r>
        <w:r w:rsidRPr="000D34C3">
          <w:rPr>
            <w:rStyle w:val="Hyperlink"/>
            <w:noProof/>
          </w:rPr>
          <w:t>The Xmerge Capability</w:t>
        </w:r>
        <w:r>
          <w:rPr>
            <w:noProof/>
            <w:webHidden/>
          </w:rPr>
          <w:tab/>
        </w:r>
        <w:r>
          <w:rPr>
            <w:noProof/>
            <w:webHidden/>
          </w:rPr>
          <w:fldChar w:fldCharType="begin"/>
        </w:r>
        <w:r>
          <w:rPr>
            <w:noProof/>
            <w:webHidden/>
          </w:rPr>
          <w:instrText xml:space="preserve"> PAGEREF _Toc339568410 \h </w:instrText>
        </w:r>
        <w:r>
          <w:rPr>
            <w:noProof/>
            <w:webHidden/>
          </w:rPr>
        </w:r>
      </w:ins>
      <w:r>
        <w:rPr>
          <w:noProof/>
          <w:webHidden/>
        </w:rPr>
        <w:fldChar w:fldCharType="separate"/>
      </w:r>
      <w:ins w:id="368" w:author="Erin Richardson" w:date="2012-11-01T21:22:00Z">
        <w:r>
          <w:rPr>
            <w:noProof/>
            <w:webHidden/>
          </w:rPr>
          <w:t>125</w:t>
        </w:r>
        <w:r>
          <w:rPr>
            <w:noProof/>
            <w:webHidden/>
          </w:rPr>
          <w:fldChar w:fldCharType="end"/>
        </w:r>
        <w:r w:rsidRPr="000D34C3">
          <w:rPr>
            <w:rStyle w:val="Hyperlink"/>
            <w:noProof/>
          </w:rPr>
          <w:fldChar w:fldCharType="end"/>
        </w:r>
      </w:ins>
    </w:p>
    <w:p w:rsidR="00D62D61" w:rsidRDefault="00D62D61">
      <w:pPr>
        <w:pStyle w:val="TOC4"/>
        <w:tabs>
          <w:tab w:val="right" w:leader="dot" w:pos="9350"/>
        </w:tabs>
        <w:rPr>
          <w:ins w:id="369" w:author="Erin Richardson" w:date="2012-11-01T21:22:00Z"/>
          <w:rFonts w:eastAsiaTheme="minorEastAsia"/>
          <w:noProof/>
          <w:sz w:val="22"/>
        </w:rPr>
      </w:pPr>
      <w:ins w:id="37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"_Toc339568411"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The Xmerge Procedure</w:t>
        </w:r>
        <w:r>
          <w:rPr>
            <w:noProof/>
            <w:webHidden/>
          </w:rPr>
          <w:tab/>
        </w:r>
        <w:r>
          <w:rPr>
            <w:noProof/>
            <w:webHidden/>
          </w:rPr>
          <w:fldChar w:fldCharType="begin"/>
        </w:r>
        <w:r>
          <w:rPr>
            <w:noProof/>
            <w:webHidden/>
          </w:rPr>
          <w:instrText xml:space="preserve"> PAGEREF _Toc339568411 \h </w:instrText>
        </w:r>
        <w:r>
          <w:rPr>
            <w:noProof/>
            <w:webHidden/>
          </w:rPr>
        </w:r>
      </w:ins>
      <w:r>
        <w:rPr>
          <w:noProof/>
          <w:webHidden/>
        </w:rPr>
        <w:fldChar w:fldCharType="separate"/>
      </w:r>
      <w:ins w:id="371" w:author="Erin Richardson" w:date="2012-11-01T21:22:00Z">
        <w:r>
          <w:rPr>
            <w:noProof/>
            <w:webHidden/>
          </w:rPr>
          <w:t>126</w:t>
        </w:r>
        <w:r>
          <w:rPr>
            <w:noProof/>
            <w:webHidden/>
          </w:rPr>
          <w:fldChar w:fldCharType="end"/>
        </w:r>
        <w:r w:rsidRPr="000D34C3">
          <w:rPr>
            <w:rStyle w:val="Hyperlink"/>
            <w:noProof/>
          </w:rPr>
          <w:fldChar w:fldCharType="end"/>
        </w:r>
      </w:ins>
    </w:p>
    <w:p w:rsidR="00D62D61" w:rsidRDefault="00D62D61">
      <w:pPr>
        <w:pStyle w:val="TOC3"/>
        <w:rPr>
          <w:ins w:id="372" w:author="Erin Richardson" w:date="2012-11-01T21:22:00Z"/>
          <w:rFonts w:eastAsiaTheme="minorEastAsia"/>
          <w:noProof/>
          <w:sz w:val="22"/>
        </w:rPr>
      </w:pPr>
      <w:ins w:id="37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"_Toc339568412"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17.5.3</w:t>
        </w:r>
        <w:r>
          <w:rPr>
            <w:rFonts w:eastAsiaTheme="minorEastAsia"/>
            <w:noProof/>
            <w:sz w:val="22"/>
          </w:rPr>
          <w:tab/>
        </w:r>
        <w:r w:rsidRPr="000D34C3">
          <w:rPr>
            <w:rStyle w:val="Hyperlink"/>
            <w:noProof/>
          </w:rPr>
          <w:t>Text Operations</w:t>
        </w:r>
        <w:r>
          <w:rPr>
            <w:noProof/>
            <w:webHidden/>
          </w:rPr>
          <w:tab/>
        </w:r>
        <w:r>
          <w:rPr>
            <w:noProof/>
            <w:webHidden/>
          </w:rPr>
          <w:fldChar w:fldCharType="begin"/>
        </w:r>
        <w:r>
          <w:rPr>
            <w:noProof/>
            <w:webHidden/>
          </w:rPr>
          <w:instrText xml:space="preserve"> PAGEREF _Toc339568412 \h </w:instrText>
        </w:r>
        <w:r>
          <w:rPr>
            <w:noProof/>
            <w:webHidden/>
          </w:rPr>
        </w:r>
      </w:ins>
      <w:r>
        <w:rPr>
          <w:noProof/>
          <w:webHidden/>
        </w:rPr>
        <w:fldChar w:fldCharType="separate"/>
      </w:r>
      <w:ins w:id="374" w:author="Erin Richardson" w:date="2012-11-01T21:22:00Z">
        <w:r>
          <w:rPr>
            <w:noProof/>
            <w:webHidden/>
          </w:rPr>
          <w:t>128</w:t>
        </w:r>
        <w:r>
          <w:rPr>
            <w:noProof/>
            <w:webHidden/>
          </w:rPr>
          <w:fldChar w:fldCharType="end"/>
        </w:r>
        <w:r w:rsidRPr="000D34C3">
          <w:rPr>
            <w:rStyle w:val="Hyperlink"/>
            <w:noProof/>
          </w:rPr>
          <w:fldChar w:fldCharType="end"/>
        </w:r>
      </w:ins>
    </w:p>
    <w:p w:rsidR="00D62D61" w:rsidRDefault="00D62D61">
      <w:pPr>
        <w:pStyle w:val="TOC2"/>
        <w:tabs>
          <w:tab w:val="left" w:pos="1080"/>
        </w:tabs>
        <w:rPr>
          <w:ins w:id="375" w:author="Erin Richardson" w:date="2012-11-01T21:22:00Z"/>
          <w:rFonts w:eastAsiaTheme="minorEastAsia"/>
          <w:noProof/>
          <w:sz w:val="22"/>
        </w:rPr>
      </w:pPr>
      <w:ins w:id="37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"_Toc339568413"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17.6</w:t>
        </w:r>
        <w:r>
          <w:rPr>
            <w:rFonts w:eastAsiaTheme="minorEastAsia"/>
            <w:noProof/>
            <w:sz w:val="22"/>
          </w:rPr>
          <w:tab/>
        </w:r>
        <w:r w:rsidRPr="000D34C3">
          <w:rPr>
            <w:rStyle w:val="Hyperlink"/>
            <w:noProof/>
          </w:rPr>
          <w:t>Merge Options</w:t>
        </w:r>
        <w:r>
          <w:rPr>
            <w:noProof/>
            <w:webHidden/>
          </w:rPr>
          <w:tab/>
        </w:r>
        <w:r>
          <w:rPr>
            <w:noProof/>
            <w:webHidden/>
          </w:rPr>
          <w:fldChar w:fldCharType="begin"/>
        </w:r>
        <w:r>
          <w:rPr>
            <w:noProof/>
            <w:webHidden/>
          </w:rPr>
          <w:instrText xml:space="preserve"> PAGEREF _Toc339568413 \h </w:instrText>
        </w:r>
        <w:r>
          <w:rPr>
            <w:noProof/>
            <w:webHidden/>
          </w:rPr>
        </w:r>
      </w:ins>
      <w:r>
        <w:rPr>
          <w:noProof/>
          <w:webHidden/>
        </w:rPr>
        <w:fldChar w:fldCharType="separate"/>
      </w:r>
      <w:ins w:id="377" w:author="Erin Richardson" w:date="2012-11-01T21:22:00Z">
        <w:r>
          <w:rPr>
            <w:noProof/>
            <w:webHidden/>
          </w:rPr>
          <w:t>129</w:t>
        </w:r>
        <w:r>
          <w:rPr>
            <w:noProof/>
            <w:webHidden/>
          </w:rPr>
          <w:fldChar w:fldCharType="end"/>
        </w:r>
        <w:r w:rsidRPr="000D34C3">
          <w:rPr>
            <w:rStyle w:val="Hyperlink"/>
            <w:noProof/>
          </w:rPr>
          <w:fldChar w:fldCharType="end"/>
        </w:r>
      </w:ins>
    </w:p>
    <w:p w:rsidR="00D62D61" w:rsidRDefault="00D62D61">
      <w:pPr>
        <w:pStyle w:val="TOC1"/>
        <w:rPr>
          <w:ins w:id="378" w:author="Erin Richardson" w:date="2012-11-01T21:22:00Z"/>
          <w:rFonts w:eastAsiaTheme="minorEastAsia"/>
          <w:sz w:val="22"/>
        </w:rPr>
      </w:pPr>
      <w:ins w:id="379" w:author="Erin Richardson" w:date="2012-11-01T21:22:00Z">
        <w:r w:rsidRPr="000D34C3">
          <w:rPr>
            <w:rStyle w:val="Hyperlink"/>
          </w:rPr>
          <w:fldChar w:fldCharType="begin"/>
        </w:r>
        <w:r w:rsidRPr="000D34C3">
          <w:rPr>
            <w:rStyle w:val="Hyperlink"/>
          </w:rPr>
          <w:instrText xml:space="preserve"> </w:instrText>
        </w:r>
        <w:r>
          <w:instrText>HYPERLINK \l "_Toc339568414"</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18</w:t>
        </w:r>
        <w:r w:rsidRPr="000D34C3">
          <w:rPr>
            <w:rStyle w:val="Hyperlink"/>
          </w:rPr>
          <w:t xml:space="preserve"> The Workspaces View</w:t>
        </w:r>
        <w:r>
          <w:rPr>
            <w:webHidden/>
          </w:rPr>
          <w:tab/>
        </w:r>
        <w:r>
          <w:rPr>
            <w:webHidden/>
          </w:rPr>
          <w:fldChar w:fldCharType="begin"/>
        </w:r>
        <w:r>
          <w:rPr>
            <w:webHidden/>
          </w:rPr>
          <w:instrText xml:space="preserve"> PAGEREF _Toc339568414 \h </w:instrText>
        </w:r>
        <w:r>
          <w:rPr>
            <w:webHidden/>
          </w:rPr>
        </w:r>
      </w:ins>
      <w:r>
        <w:rPr>
          <w:webHidden/>
        </w:rPr>
        <w:fldChar w:fldCharType="separate"/>
      </w:r>
      <w:ins w:id="380" w:author="Erin Richardson" w:date="2012-11-01T21:22:00Z">
        <w:r>
          <w:rPr>
            <w:webHidden/>
          </w:rPr>
          <w:t>132</w:t>
        </w:r>
        <w:r>
          <w:rPr>
            <w:webHidden/>
          </w:rPr>
          <w:fldChar w:fldCharType="end"/>
        </w:r>
        <w:r w:rsidRPr="000D34C3">
          <w:rPr>
            <w:rStyle w:val="Hyperlink"/>
          </w:rPr>
          <w:fldChar w:fldCharType="end"/>
        </w:r>
      </w:ins>
    </w:p>
    <w:p w:rsidR="00D62D61" w:rsidRDefault="00D62D61">
      <w:pPr>
        <w:pStyle w:val="TOC2"/>
        <w:tabs>
          <w:tab w:val="left" w:pos="1080"/>
        </w:tabs>
        <w:rPr>
          <w:ins w:id="381" w:author="Erin Richardson" w:date="2012-11-01T21:22:00Z"/>
          <w:rFonts w:eastAsiaTheme="minorEastAsia"/>
          <w:noProof/>
          <w:sz w:val="22"/>
        </w:rPr>
      </w:pPr>
      <w:ins w:id="38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"_Toc339568415"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18.1</w:t>
        </w:r>
        <w:r>
          <w:rPr>
            <w:rFonts w:eastAsiaTheme="minorEastAsia"/>
            <w:noProof/>
            <w:sz w:val="22"/>
          </w:rPr>
          <w:tab/>
        </w:r>
        <w:r w:rsidRPr="000D34C3">
          <w:rPr>
            <w:rStyle w:val="Hyperlink"/>
            <w:noProof/>
          </w:rPr>
          <w:t>Columns in the Workspaces View</w:t>
        </w:r>
        <w:r>
          <w:rPr>
            <w:noProof/>
            <w:webHidden/>
          </w:rPr>
          <w:tab/>
        </w:r>
        <w:r>
          <w:rPr>
            <w:noProof/>
            <w:webHidden/>
          </w:rPr>
          <w:fldChar w:fldCharType="begin"/>
        </w:r>
        <w:r>
          <w:rPr>
            <w:noProof/>
            <w:webHidden/>
          </w:rPr>
          <w:instrText xml:space="preserve"> PAGEREF _Toc339568415 \h </w:instrText>
        </w:r>
        <w:r>
          <w:rPr>
            <w:noProof/>
            <w:webHidden/>
          </w:rPr>
        </w:r>
      </w:ins>
      <w:r>
        <w:rPr>
          <w:noProof/>
          <w:webHidden/>
        </w:rPr>
        <w:fldChar w:fldCharType="separate"/>
      </w:r>
      <w:ins w:id="383" w:author="Erin Richardson" w:date="2012-11-01T21:22:00Z">
        <w:r>
          <w:rPr>
            <w:noProof/>
            <w:webHidden/>
          </w:rPr>
          <w:t>132</w:t>
        </w:r>
        <w:r>
          <w:rPr>
            <w:noProof/>
            <w:webHidden/>
          </w:rPr>
          <w:fldChar w:fldCharType="end"/>
        </w:r>
        <w:r w:rsidRPr="000D34C3">
          <w:rPr>
            <w:rStyle w:val="Hyperlink"/>
            <w:noProof/>
          </w:rPr>
          <w:fldChar w:fldCharType="end"/>
        </w:r>
      </w:ins>
    </w:p>
    <w:p w:rsidR="00D62D61" w:rsidRDefault="00D62D61">
      <w:pPr>
        <w:pStyle w:val="TOC2"/>
        <w:tabs>
          <w:tab w:val="left" w:pos="1080"/>
        </w:tabs>
        <w:rPr>
          <w:ins w:id="384" w:author="Erin Richardson" w:date="2012-11-01T21:22:00Z"/>
          <w:rFonts w:eastAsiaTheme="minorEastAsia"/>
          <w:noProof/>
          <w:sz w:val="22"/>
        </w:rPr>
      </w:pPr>
      <w:ins w:id="38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"_Toc339568416"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18.2</w:t>
        </w:r>
        <w:r>
          <w:rPr>
            <w:rFonts w:eastAsiaTheme="minorEastAsia"/>
            <w:noProof/>
            <w:sz w:val="22"/>
          </w:rPr>
          <w:tab/>
        </w:r>
        <w:r w:rsidRPr="000D34C3">
          <w:rPr>
            <w:rStyle w:val="Hyperlink"/>
            <w:noProof/>
          </w:rPr>
          <w:t>Commands in the Workspaces View</w:t>
        </w:r>
        <w:r>
          <w:rPr>
            <w:noProof/>
            <w:webHidden/>
          </w:rPr>
          <w:tab/>
        </w:r>
        <w:r>
          <w:rPr>
            <w:noProof/>
            <w:webHidden/>
          </w:rPr>
          <w:fldChar w:fldCharType="begin"/>
        </w:r>
        <w:r>
          <w:rPr>
            <w:noProof/>
            <w:webHidden/>
          </w:rPr>
          <w:instrText xml:space="preserve"> PAGEREF _Toc339568416 \h </w:instrText>
        </w:r>
        <w:r>
          <w:rPr>
            <w:noProof/>
            <w:webHidden/>
          </w:rPr>
        </w:r>
      </w:ins>
      <w:r>
        <w:rPr>
          <w:noProof/>
          <w:webHidden/>
        </w:rPr>
        <w:fldChar w:fldCharType="separate"/>
      </w:r>
      <w:ins w:id="386" w:author="Erin Richardson" w:date="2012-11-01T21:22:00Z">
        <w:r>
          <w:rPr>
            <w:noProof/>
            <w:webHidden/>
          </w:rPr>
          <w:t>132</w:t>
        </w:r>
        <w:r>
          <w:rPr>
            <w:noProof/>
            <w:webHidden/>
          </w:rPr>
          <w:fldChar w:fldCharType="end"/>
        </w:r>
        <w:r w:rsidRPr="000D34C3">
          <w:rPr>
            <w:rStyle w:val="Hyperlink"/>
            <w:noProof/>
          </w:rPr>
          <w:fldChar w:fldCharType="end"/>
        </w:r>
      </w:ins>
    </w:p>
    <w:p w:rsidR="00D62D61" w:rsidRDefault="00D62D61">
      <w:pPr>
        <w:pStyle w:val="TOC3"/>
        <w:rPr>
          <w:ins w:id="387" w:author="Erin Richardson" w:date="2012-11-01T21:22:00Z"/>
          <w:rFonts w:eastAsiaTheme="minorEastAsia"/>
          <w:noProof/>
          <w:sz w:val="22"/>
        </w:rPr>
      </w:pPr>
      <w:ins w:id="38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"_Toc339568417"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18.2.1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_Toc339568417 \h </w:instrText>
        </w:r>
        <w:r>
          <w:rPr>
            <w:noProof/>
            <w:webHidden/>
          </w:rPr>
        </w:r>
      </w:ins>
      <w:r>
        <w:rPr>
          <w:noProof/>
          <w:webHidden/>
        </w:rPr>
        <w:fldChar w:fldCharType="separate"/>
      </w:r>
      <w:ins w:id="389" w:author="Erin Richardson" w:date="2012-11-01T21:22:00Z">
        <w:r>
          <w:rPr>
            <w:noProof/>
            <w:webHidden/>
          </w:rPr>
          <w:t>132</w:t>
        </w:r>
        <w:r>
          <w:rPr>
            <w:noProof/>
            <w:webHidden/>
          </w:rPr>
          <w:fldChar w:fldCharType="end"/>
        </w:r>
        <w:r w:rsidRPr="000D34C3">
          <w:rPr>
            <w:rStyle w:val="Hyperlink"/>
            <w:noProof/>
          </w:rPr>
          <w:fldChar w:fldCharType="end"/>
        </w:r>
      </w:ins>
    </w:p>
    <w:p w:rsidR="00D62D61" w:rsidRDefault="00D62D61">
      <w:pPr>
        <w:pStyle w:val="TOC3"/>
        <w:rPr>
          <w:ins w:id="390" w:author="Erin Richardson" w:date="2012-11-01T21:22:00Z"/>
          <w:rFonts w:eastAsiaTheme="minorEastAsia"/>
          <w:noProof/>
          <w:sz w:val="22"/>
        </w:rPr>
      </w:pPr>
      <w:ins w:id="39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"_Toc339568418"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18.2.2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_Toc339568418 \h </w:instrText>
        </w:r>
        <w:r>
          <w:rPr>
            <w:noProof/>
            <w:webHidden/>
          </w:rPr>
        </w:r>
      </w:ins>
      <w:r>
        <w:rPr>
          <w:noProof/>
          <w:webHidden/>
        </w:rPr>
        <w:fldChar w:fldCharType="separate"/>
      </w:r>
      <w:ins w:id="392" w:author="Erin Richardson" w:date="2012-11-01T21:22:00Z">
        <w:r>
          <w:rPr>
            <w:noProof/>
            <w:webHidden/>
          </w:rPr>
          <w:t>133</w:t>
        </w:r>
        <w:r>
          <w:rPr>
            <w:noProof/>
            <w:webHidden/>
          </w:rPr>
          <w:fldChar w:fldCharType="end"/>
        </w:r>
        <w:r w:rsidRPr="000D34C3">
          <w:rPr>
            <w:rStyle w:val="Hyperlink"/>
            <w:noProof/>
          </w:rPr>
          <w:fldChar w:fldCharType="end"/>
        </w:r>
      </w:ins>
    </w:p>
    <w:p w:rsidR="00D62D61" w:rsidRDefault="00D62D61">
      <w:pPr>
        <w:pStyle w:val="TOC1"/>
        <w:rPr>
          <w:ins w:id="393" w:author="Erin Richardson" w:date="2012-11-01T21:22:00Z"/>
          <w:rFonts w:eastAsiaTheme="minorEastAsia"/>
          <w:sz w:val="22"/>
        </w:rPr>
      </w:pPr>
      <w:ins w:id="394" w:author="Erin Richardson" w:date="2012-11-01T21:22:00Z">
        <w:r w:rsidRPr="000D34C3">
          <w:rPr>
            <w:rStyle w:val="Hyperlink"/>
          </w:rPr>
          <w:fldChar w:fldCharType="begin"/>
        </w:r>
        <w:r w:rsidRPr="000D34C3">
          <w:rPr>
            <w:rStyle w:val="Hyperlink"/>
          </w:rPr>
          <w:instrText xml:space="preserve"> </w:instrText>
        </w:r>
        <w:r>
          <w:instrText>HYPERLINK \l "_Toc339568419"</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19</w:t>
        </w:r>
        <w:r w:rsidRPr="000D34C3">
          <w:rPr>
            <w:rStyle w:val="Hyperlink"/>
          </w:rPr>
          <w:t xml:space="preserve"> The Repositories View</w:t>
        </w:r>
        <w:r>
          <w:rPr>
            <w:webHidden/>
          </w:rPr>
          <w:tab/>
        </w:r>
        <w:r>
          <w:rPr>
            <w:webHidden/>
          </w:rPr>
          <w:fldChar w:fldCharType="begin"/>
        </w:r>
        <w:r>
          <w:rPr>
            <w:webHidden/>
          </w:rPr>
          <w:instrText xml:space="preserve"> PAGEREF _Toc339568419 \h </w:instrText>
        </w:r>
        <w:r>
          <w:rPr>
            <w:webHidden/>
          </w:rPr>
        </w:r>
      </w:ins>
      <w:r>
        <w:rPr>
          <w:webHidden/>
        </w:rPr>
        <w:fldChar w:fldCharType="separate"/>
      </w:r>
      <w:ins w:id="395" w:author="Erin Richardson" w:date="2012-11-01T21:22:00Z">
        <w:r>
          <w:rPr>
            <w:webHidden/>
          </w:rPr>
          <w:t>135</w:t>
        </w:r>
        <w:r>
          <w:rPr>
            <w:webHidden/>
          </w:rPr>
          <w:fldChar w:fldCharType="end"/>
        </w:r>
        <w:r w:rsidRPr="000D34C3">
          <w:rPr>
            <w:rStyle w:val="Hyperlink"/>
          </w:rPr>
          <w:fldChar w:fldCharType="end"/>
        </w:r>
      </w:ins>
    </w:p>
    <w:p w:rsidR="00D62D61" w:rsidRDefault="00D62D61">
      <w:pPr>
        <w:pStyle w:val="TOC2"/>
        <w:tabs>
          <w:tab w:val="left" w:pos="1080"/>
        </w:tabs>
        <w:rPr>
          <w:ins w:id="396" w:author="Erin Richardson" w:date="2012-11-01T21:22:00Z"/>
          <w:rFonts w:eastAsiaTheme="minorEastAsia"/>
          <w:noProof/>
          <w:sz w:val="22"/>
        </w:rPr>
      </w:pPr>
      <w:ins w:id="39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"_Toc339568420"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19.1</w:t>
        </w:r>
        <w:r>
          <w:rPr>
            <w:rFonts w:eastAsiaTheme="minorEastAsia"/>
            <w:noProof/>
            <w:sz w:val="22"/>
          </w:rPr>
          <w:tab/>
        </w:r>
        <w:r w:rsidRPr="000D34C3">
          <w:rPr>
            <w:rStyle w:val="Hyperlink"/>
            <w:noProof/>
          </w:rPr>
          <w:t>Columns in the Repositories View</w:t>
        </w:r>
        <w:r>
          <w:rPr>
            <w:noProof/>
            <w:webHidden/>
          </w:rPr>
          <w:tab/>
        </w:r>
        <w:r>
          <w:rPr>
            <w:noProof/>
            <w:webHidden/>
          </w:rPr>
          <w:fldChar w:fldCharType="begin"/>
        </w:r>
        <w:r>
          <w:rPr>
            <w:noProof/>
            <w:webHidden/>
          </w:rPr>
          <w:instrText xml:space="preserve"> PAGEREF _Toc339568420 \h </w:instrText>
        </w:r>
        <w:r>
          <w:rPr>
            <w:noProof/>
            <w:webHidden/>
          </w:rPr>
        </w:r>
      </w:ins>
      <w:r>
        <w:rPr>
          <w:noProof/>
          <w:webHidden/>
        </w:rPr>
        <w:fldChar w:fldCharType="separate"/>
      </w:r>
      <w:ins w:id="398" w:author="Erin Richardson" w:date="2012-11-01T21:22:00Z">
        <w:r>
          <w:rPr>
            <w:noProof/>
            <w:webHidden/>
          </w:rPr>
          <w:t>135</w:t>
        </w:r>
        <w:r>
          <w:rPr>
            <w:noProof/>
            <w:webHidden/>
          </w:rPr>
          <w:fldChar w:fldCharType="end"/>
        </w:r>
        <w:r w:rsidRPr="000D34C3">
          <w:rPr>
            <w:rStyle w:val="Hyperlink"/>
            <w:noProof/>
          </w:rPr>
          <w:fldChar w:fldCharType="end"/>
        </w:r>
      </w:ins>
    </w:p>
    <w:p w:rsidR="00D62D61" w:rsidRDefault="00D62D61">
      <w:pPr>
        <w:pStyle w:val="TOC2"/>
        <w:tabs>
          <w:tab w:val="left" w:pos="1080"/>
        </w:tabs>
        <w:rPr>
          <w:ins w:id="399" w:author="Erin Richardson" w:date="2012-11-01T21:22:00Z"/>
          <w:rFonts w:eastAsiaTheme="minorEastAsia"/>
          <w:noProof/>
          <w:sz w:val="22"/>
        </w:rPr>
      </w:pPr>
      <w:ins w:id="400" w:author="Erin Richardson" w:date="2012-11-01T21:22:00Z">
        <w:r w:rsidRPr="000D34C3">
          <w:rPr>
            <w:rStyle w:val="Hyperlink"/>
            <w:noProof/>
          </w:rPr>
          <w:lastRenderedPageBreak/>
          <w:fldChar w:fldCharType="begin"/>
        </w:r>
        <w:r w:rsidRPr="000D34C3">
          <w:rPr>
            <w:rStyle w:val="Hyperlink"/>
            <w:noProof/>
          </w:rPr>
          <w:instrText xml:space="preserve"> </w:instrText>
        </w:r>
        <w:r>
          <w:rPr>
            <w:noProof/>
          </w:rPr>
          <w:instrText>HYPERLINK \l "_Toc339568421"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19.2</w:t>
        </w:r>
        <w:r>
          <w:rPr>
            <w:rFonts w:eastAsiaTheme="minorEastAsia"/>
            <w:noProof/>
            <w:sz w:val="22"/>
          </w:rPr>
          <w:tab/>
        </w:r>
        <w:r w:rsidRPr="000D34C3">
          <w:rPr>
            <w:rStyle w:val="Hyperlink"/>
            <w:noProof/>
          </w:rPr>
          <w:t>Commands in the Repositories View</w:t>
        </w:r>
        <w:r>
          <w:rPr>
            <w:noProof/>
            <w:webHidden/>
          </w:rPr>
          <w:tab/>
        </w:r>
        <w:r>
          <w:rPr>
            <w:noProof/>
            <w:webHidden/>
          </w:rPr>
          <w:fldChar w:fldCharType="begin"/>
        </w:r>
        <w:r>
          <w:rPr>
            <w:noProof/>
            <w:webHidden/>
          </w:rPr>
          <w:instrText xml:space="preserve"> PAGEREF _Toc339568421 \h </w:instrText>
        </w:r>
        <w:r>
          <w:rPr>
            <w:noProof/>
            <w:webHidden/>
          </w:rPr>
        </w:r>
      </w:ins>
      <w:r>
        <w:rPr>
          <w:noProof/>
          <w:webHidden/>
        </w:rPr>
        <w:fldChar w:fldCharType="separate"/>
      </w:r>
      <w:ins w:id="401" w:author="Erin Richardson" w:date="2012-11-01T21:22:00Z">
        <w:r>
          <w:rPr>
            <w:noProof/>
            <w:webHidden/>
          </w:rPr>
          <w:t>135</w:t>
        </w:r>
        <w:r>
          <w:rPr>
            <w:noProof/>
            <w:webHidden/>
          </w:rPr>
          <w:fldChar w:fldCharType="end"/>
        </w:r>
        <w:r w:rsidRPr="000D34C3">
          <w:rPr>
            <w:rStyle w:val="Hyperlink"/>
            <w:noProof/>
          </w:rPr>
          <w:fldChar w:fldCharType="end"/>
        </w:r>
      </w:ins>
    </w:p>
    <w:p w:rsidR="00D62D61" w:rsidRDefault="00D62D61">
      <w:pPr>
        <w:pStyle w:val="TOC3"/>
        <w:rPr>
          <w:ins w:id="402" w:author="Erin Richardson" w:date="2012-11-01T21:22:00Z"/>
          <w:rFonts w:eastAsiaTheme="minorEastAsia"/>
          <w:noProof/>
          <w:sz w:val="22"/>
        </w:rPr>
      </w:pPr>
      <w:ins w:id="40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"_Toc339568422"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19.2.1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_Toc339568422 \h </w:instrText>
        </w:r>
        <w:r>
          <w:rPr>
            <w:noProof/>
            <w:webHidden/>
          </w:rPr>
        </w:r>
      </w:ins>
      <w:r>
        <w:rPr>
          <w:noProof/>
          <w:webHidden/>
        </w:rPr>
        <w:fldChar w:fldCharType="separate"/>
      </w:r>
      <w:ins w:id="404" w:author="Erin Richardson" w:date="2012-11-01T21:22:00Z">
        <w:r>
          <w:rPr>
            <w:noProof/>
            <w:webHidden/>
          </w:rPr>
          <w:t>135</w:t>
        </w:r>
        <w:r>
          <w:rPr>
            <w:noProof/>
            <w:webHidden/>
          </w:rPr>
          <w:fldChar w:fldCharType="end"/>
        </w:r>
        <w:r w:rsidRPr="000D34C3">
          <w:rPr>
            <w:rStyle w:val="Hyperlink"/>
            <w:noProof/>
          </w:rPr>
          <w:fldChar w:fldCharType="end"/>
        </w:r>
      </w:ins>
    </w:p>
    <w:p w:rsidR="00D62D61" w:rsidRDefault="00D62D61">
      <w:pPr>
        <w:pStyle w:val="TOC3"/>
        <w:rPr>
          <w:ins w:id="405" w:author="Erin Richardson" w:date="2012-11-01T21:22:00Z"/>
          <w:rFonts w:eastAsiaTheme="minorEastAsia"/>
          <w:noProof/>
          <w:sz w:val="22"/>
        </w:rPr>
      </w:pPr>
      <w:ins w:id="40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"_Toc339568423"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19.2.2</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_Toc339568423 \h </w:instrText>
        </w:r>
        <w:r>
          <w:rPr>
            <w:noProof/>
            <w:webHidden/>
          </w:rPr>
        </w:r>
      </w:ins>
      <w:r>
        <w:rPr>
          <w:noProof/>
          <w:webHidden/>
        </w:rPr>
        <w:fldChar w:fldCharType="separate"/>
      </w:r>
      <w:ins w:id="407" w:author="Erin Richardson" w:date="2012-11-01T21:22:00Z">
        <w:r>
          <w:rPr>
            <w:noProof/>
            <w:webHidden/>
          </w:rPr>
          <w:t>136</w:t>
        </w:r>
        <w:r>
          <w:rPr>
            <w:noProof/>
            <w:webHidden/>
          </w:rPr>
          <w:fldChar w:fldCharType="end"/>
        </w:r>
        <w:r w:rsidRPr="000D34C3">
          <w:rPr>
            <w:rStyle w:val="Hyperlink"/>
            <w:noProof/>
          </w:rPr>
          <w:fldChar w:fldCharType="end"/>
        </w:r>
      </w:ins>
    </w:p>
    <w:p w:rsidR="00D62D61" w:rsidRDefault="00D62D61">
      <w:pPr>
        <w:pStyle w:val="TOC1"/>
        <w:rPr>
          <w:ins w:id="408" w:author="Erin Richardson" w:date="2012-11-01T21:22:00Z"/>
          <w:rFonts w:eastAsiaTheme="minorEastAsia"/>
          <w:sz w:val="22"/>
        </w:rPr>
      </w:pPr>
      <w:ins w:id="409" w:author="Erin Richardson" w:date="2012-11-01T21:22:00Z">
        <w:r w:rsidRPr="000D34C3">
          <w:rPr>
            <w:rStyle w:val="Hyperlink"/>
          </w:rPr>
          <w:fldChar w:fldCharType="begin"/>
        </w:r>
        <w:r w:rsidRPr="000D34C3">
          <w:rPr>
            <w:rStyle w:val="Hyperlink"/>
          </w:rPr>
          <w:instrText xml:space="preserve"> </w:instrText>
        </w:r>
        <w:r>
          <w:instrText>HYPERLINK \l "_Toc339568424"</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20</w:t>
        </w:r>
        <w:r w:rsidRPr="000D34C3">
          <w:rPr>
            <w:rStyle w:val="Hyperlink"/>
          </w:rPr>
          <w:t xml:space="preserve"> The Change Statistics View</w:t>
        </w:r>
        <w:r>
          <w:rPr>
            <w:webHidden/>
          </w:rPr>
          <w:tab/>
        </w:r>
        <w:r>
          <w:rPr>
            <w:webHidden/>
          </w:rPr>
          <w:fldChar w:fldCharType="begin"/>
        </w:r>
        <w:r>
          <w:rPr>
            <w:webHidden/>
          </w:rPr>
          <w:instrText xml:space="preserve"> PAGEREF _Toc339568424 \h </w:instrText>
        </w:r>
        <w:r>
          <w:rPr>
            <w:webHidden/>
          </w:rPr>
        </w:r>
      </w:ins>
      <w:r>
        <w:rPr>
          <w:webHidden/>
        </w:rPr>
        <w:fldChar w:fldCharType="separate"/>
      </w:r>
      <w:ins w:id="410" w:author="Erin Richardson" w:date="2012-11-01T21:22:00Z">
        <w:r>
          <w:rPr>
            <w:webHidden/>
          </w:rPr>
          <w:t>138</w:t>
        </w:r>
        <w:r>
          <w:rPr>
            <w:webHidden/>
          </w:rPr>
          <w:fldChar w:fldCharType="end"/>
        </w:r>
        <w:r w:rsidRPr="000D34C3">
          <w:rPr>
            <w:rStyle w:val="Hyperlink"/>
          </w:rPr>
          <w:fldChar w:fldCharType="end"/>
        </w:r>
      </w:ins>
    </w:p>
    <w:p w:rsidR="00D62D61" w:rsidRDefault="00D62D61">
      <w:pPr>
        <w:pStyle w:val="TOC2"/>
        <w:tabs>
          <w:tab w:val="left" w:pos="1080"/>
        </w:tabs>
        <w:rPr>
          <w:ins w:id="411" w:author="Erin Richardson" w:date="2012-11-01T21:22:00Z"/>
          <w:rFonts w:eastAsiaTheme="minorEastAsia"/>
          <w:noProof/>
          <w:sz w:val="22"/>
        </w:rPr>
      </w:pPr>
      <w:ins w:id="41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"_Toc339568425"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20.1</w:t>
        </w:r>
        <w:r>
          <w:rPr>
            <w:rFonts w:eastAsiaTheme="minorEastAsia"/>
            <w:noProof/>
            <w:sz w:val="22"/>
          </w:rPr>
          <w:tab/>
        </w:r>
        <w:r w:rsidRPr="000D34C3">
          <w:rPr>
            <w:rStyle w:val="Hyperlink"/>
            <w:noProof/>
          </w:rPr>
          <w:t>Detailed Information on Changes</w:t>
        </w:r>
        <w:r>
          <w:rPr>
            <w:noProof/>
            <w:webHidden/>
          </w:rPr>
          <w:tab/>
        </w:r>
        <w:r>
          <w:rPr>
            <w:noProof/>
            <w:webHidden/>
          </w:rPr>
          <w:fldChar w:fldCharType="begin"/>
        </w:r>
        <w:r>
          <w:rPr>
            <w:noProof/>
            <w:webHidden/>
          </w:rPr>
          <w:instrText xml:space="preserve"> PAGEREF _Toc339568425 \h </w:instrText>
        </w:r>
        <w:r>
          <w:rPr>
            <w:noProof/>
            <w:webHidden/>
          </w:rPr>
        </w:r>
      </w:ins>
      <w:r>
        <w:rPr>
          <w:noProof/>
          <w:webHidden/>
        </w:rPr>
        <w:fldChar w:fldCharType="separate"/>
      </w:r>
      <w:ins w:id="413" w:author="Erin Richardson" w:date="2012-11-01T21:22:00Z">
        <w:r>
          <w:rPr>
            <w:noProof/>
            <w:webHidden/>
          </w:rPr>
          <w:t>139</w:t>
        </w:r>
        <w:r>
          <w:rPr>
            <w:noProof/>
            <w:webHidden/>
          </w:rPr>
          <w:fldChar w:fldCharType="end"/>
        </w:r>
        <w:r w:rsidRPr="000D34C3">
          <w:rPr>
            <w:rStyle w:val="Hyperlink"/>
            <w:noProof/>
          </w:rPr>
          <w:fldChar w:fldCharType="end"/>
        </w:r>
      </w:ins>
    </w:p>
    <w:p w:rsidR="00D62D61" w:rsidRDefault="00D62D61">
      <w:pPr>
        <w:pStyle w:val="TOC2"/>
        <w:tabs>
          <w:tab w:val="left" w:pos="1080"/>
        </w:tabs>
        <w:rPr>
          <w:ins w:id="414" w:author="Erin Richardson" w:date="2012-11-01T21:22:00Z"/>
          <w:rFonts w:eastAsiaTheme="minorEastAsia"/>
          <w:noProof/>
          <w:sz w:val="22"/>
        </w:rPr>
      </w:pPr>
      <w:ins w:id="41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"_Toc339568426"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20.2</w:t>
        </w:r>
        <w:r>
          <w:rPr>
            <w:rFonts w:eastAsiaTheme="minorEastAsia"/>
            <w:noProof/>
            <w:sz w:val="22"/>
          </w:rPr>
          <w:tab/>
        </w:r>
        <w:r w:rsidRPr="000D34C3">
          <w:rPr>
            <w:rStyle w:val="Hyperlink"/>
            <w:noProof/>
          </w:rPr>
          <w:t>Modifying the Charts</w:t>
        </w:r>
        <w:r>
          <w:rPr>
            <w:noProof/>
            <w:webHidden/>
          </w:rPr>
          <w:tab/>
        </w:r>
        <w:r>
          <w:rPr>
            <w:noProof/>
            <w:webHidden/>
          </w:rPr>
          <w:fldChar w:fldCharType="begin"/>
        </w:r>
        <w:r>
          <w:rPr>
            <w:noProof/>
            <w:webHidden/>
          </w:rPr>
          <w:instrText xml:space="preserve"> PAGEREF _Toc339568426 \h </w:instrText>
        </w:r>
        <w:r>
          <w:rPr>
            <w:noProof/>
            <w:webHidden/>
          </w:rPr>
        </w:r>
      </w:ins>
      <w:r>
        <w:rPr>
          <w:noProof/>
          <w:webHidden/>
        </w:rPr>
        <w:fldChar w:fldCharType="separate"/>
      </w:r>
      <w:ins w:id="416" w:author="Erin Richardson" w:date="2012-11-01T21:22:00Z">
        <w:r>
          <w:rPr>
            <w:noProof/>
            <w:webHidden/>
          </w:rPr>
          <w:t>141</w:t>
        </w:r>
        <w:r>
          <w:rPr>
            <w:noProof/>
            <w:webHidden/>
          </w:rPr>
          <w:fldChar w:fldCharType="end"/>
        </w:r>
        <w:r w:rsidRPr="000D34C3">
          <w:rPr>
            <w:rStyle w:val="Hyperlink"/>
            <w:noProof/>
          </w:rPr>
          <w:fldChar w:fldCharType="end"/>
        </w:r>
      </w:ins>
    </w:p>
    <w:p w:rsidR="00D62D61" w:rsidRDefault="00D62D61">
      <w:pPr>
        <w:pStyle w:val="TOC1"/>
        <w:rPr>
          <w:ins w:id="417" w:author="Erin Richardson" w:date="2012-11-01T21:22:00Z"/>
          <w:rFonts w:eastAsiaTheme="minorEastAsia"/>
          <w:sz w:val="22"/>
        </w:rPr>
      </w:pPr>
      <w:ins w:id="418" w:author="Erin Richardson" w:date="2012-11-01T21:22:00Z">
        <w:r w:rsidRPr="000D34C3">
          <w:rPr>
            <w:rStyle w:val="Hyperlink"/>
          </w:rPr>
          <w:fldChar w:fldCharType="begin"/>
        </w:r>
        <w:r w:rsidRPr="000D34C3">
          <w:rPr>
            <w:rStyle w:val="Hyperlink"/>
          </w:rPr>
          <w:instrText xml:space="preserve"> </w:instrText>
        </w:r>
        <w:r>
          <w:instrText>HYPERLINK \l "_Toc339568427"</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21</w:t>
        </w:r>
        <w:r w:rsidRPr="000D34C3">
          <w:rPr>
            <w:rStyle w:val="Hyperlink"/>
          </w:rPr>
          <w:t xml:space="preserve"> The Code Reviews View</w:t>
        </w:r>
        <w:r>
          <w:rPr>
            <w:webHidden/>
          </w:rPr>
          <w:tab/>
        </w:r>
        <w:r>
          <w:rPr>
            <w:webHidden/>
          </w:rPr>
          <w:fldChar w:fldCharType="begin"/>
        </w:r>
        <w:r>
          <w:rPr>
            <w:webHidden/>
          </w:rPr>
          <w:instrText xml:space="preserve"> PAGEREF _Toc339568427 \h </w:instrText>
        </w:r>
        <w:r>
          <w:rPr>
            <w:webHidden/>
          </w:rPr>
        </w:r>
      </w:ins>
      <w:r>
        <w:rPr>
          <w:webHidden/>
        </w:rPr>
        <w:fldChar w:fldCharType="separate"/>
      </w:r>
      <w:ins w:id="419" w:author="Erin Richardson" w:date="2012-11-01T21:22:00Z">
        <w:r>
          <w:rPr>
            <w:webHidden/>
          </w:rPr>
          <w:t>143</w:t>
        </w:r>
        <w:r>
          <w:rPr>
            <w:webHidden/>
          </w:rPr>
          <w:fldChar w:fldCharType="end"/>
        </w:r>
        <w:r w:rsidRPr="000D34C3">
          <w:rPr>
            <w:rStyle w:val="Hyperlink"/>
          </w:rPr>
          <w:fldChar w:fldCharType="end"/>
        </w:r>
      </w:ins>
    </w:p>
    <w:p w:rsidR="00D62D61" w:rsidRDefault="00D62D61">
      <w:pPr>
        <w:pStyle w:val="TOC2"/>
        <w:tabs>
          <w:tab w:val="left" w:pos="1080"/>
        </w:tabs>
        <w:rPr>
          <w:ins w:id="420" w:author="Erin Richardson" w:date="2012-11-01T21:22:00Z"/>
          <w:rFonts w:eastAsiaTheme="minorEastAsia"/>
          <w:noProof/>
          <w:sz w:val="22"/>
        </w:rPr>
      </w:pPr>
      <w:ins w:id="42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"_Toc339568428"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21.1</w:t>
        </w:r>
        <w:r>
          <w:rPr>
            <w:rFonts w:eastAsiaTheme="minorEastAsia"/>
            <w:noProof/>
            <w:sz w:val="22"/>
          </w:rPr>
          <w:tab/>
        </w:r>
        <w:r w:rsidRPr="000D34C3">
          <w:rPr>
            <w:rStyle w:val="Hyperlink"/>
            <w:noProof/>
          </w:rPr>
          <w:t>Columns in the Code Reviews View</w:t>
        </w:r>
        <w:r>
          <w:rPr>
            <w:noProof/>
            <w:webHidden/>
          </w:rPr>
          <w:tab/>
        </w:r>
        <w:r>
          <w:rPr>
            <w:noProof/>
            <w:webHidden/>
          </w:rPr>
          <w:fldChar w:fldCharType="begin"/>
        </w:r>
        <w:r>
          <w:rPr>
            <w:noProof/>
            <w:webHidden/>
          </w:rPr>
          <w:instrText xml:space="preserve"> PAGEREF _Toc339568428 \h </w:instrText>
        </w:r>
        <w:r>
          <w:rPr>
            <w:noProof/>
            <w:webHidden/>
          </w:rPr>
        </w:r>
      </w:ins>
      <w:r>
        <w:rPr>
          <w:noProof/>
          <w:webHidden/>
        </w:rPr>
        <w:fldChar w:fldCharType="separate"/>
      </w:r>
      <w:ins w:id="422" w:author="Erin Richardson" w:date="2012-11-01T21:22:00Z">
        <w:r>
          <w:rPr>
            <w:noProof/>
            <w:webHidden/>
          </w:rPr>
          <w:t>143</w:t>
        </w:r>
        <w:r>
          <w:rPr>
            <w:noProof/>
            <w:webHidden/>
          </w:rPr>
          <w:fldChar w:fldCharType="end"/>
        </w:r>
        <w:r w:rsidRPr="000D34C3">
          <w:rPr>
            <w:rStyle w:val="Hyperlink"/>
            <w:noProof/>
          </w:rPr>
          <w:fldChar w:fldCharType="end"/>
        </w:r>
      </w:ins>
    </w:p>
    <w:p w:rsidR="00D62D61" w:rsidRDefault="00D62D61">
      <w:pPr>
        <w:pStyle w:val="TOC2"/>
        <w:tabs>
          <w:tab w:val="left" w:pos="1080"/>
        </w:tabs>
        <w:rPr>
          <w:ins w:id="423" w:author="Erin Richardson" w:date="2012-11-01T21:22:00Z"/>
          <w:rFonts w:eastAsiaTheme="minorEastAsia"/>
          <w:noProof/>
          <w:sz w:val="22"/>
        </w:rPr>
      </w:pPr>
      <w:ins w:id="42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"_Toc339568429"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21.2</w:t>
        </w:r>
        <w:r>
          <w:rPr>
            <w:rFonts w:eastAsiaTheme="minorEastAsia"/>
            <w:noProof/>
            <w:sz w:val="22"/>
          </w:rPr>
          <w:tab/>
        </w:r>
        <w:r w:rsidRPr="000D34C3">
          <w:rPr>
            <w:rStyle w:val="Hyperlink"/>
            <w:noProof/>
          </w:rPr>
          <w:t>Commands in the Code Reviews View</w:t>
        </w:r>
        <w:r>
          <w:rPr>
            <w:noProof/>
            <w:webHidden/>
          </w:rPr>
          <w:tab/>
        </w:r>
        <w:r>
          <w:rPr>
            <w:noProof/>
            <w:webHidden/>
          </w:rPr>
          <w:fldChar w:fldCharType="begin"/>
        </w:r>
        <w:r>
          <w:rPr>
            <w:noProof/>
            <w:webHidden/>
          </w:rPr>
          <w:instrText xml:space="preserve"> PAGEREF _Toc339568429 \h </w:instrText>
        </w:r>
        <w:r>
          <w:rPr>
            <w:noProof/>
            <w:webHidden/>
          </w:rPr>
        </w:r>
      </w:ins>
      <w:r>
        <w:rPr>
          <w:noProof/>
          <w:webHidden/>
        </w:rPr>
        <w:fldChar w:fldCharType="separate"/>
      </w:r>
      <w:ins w:id="425" w:author="Erin Richardson" w:date="2012-11-01T21:22:00Z">
        <w:r>
          <w:rPr>
            <w:noProof/>
            <w:webHidden/>
          </w:rPr>
          <w:t>144</w:t>
        </w:r>
        <w:r>
          <w:rPr>
            <w:noProof/>
            <w:webHidden/>
          </w:rPr>
          <w:fldChar w:fldCharType="end"/>
        </w:r>
        <w:r w:rsidRPr="000D34C3">
          <w:rPr>
            <w:rStyle w:val="Hyperlink"/>
            <w:noProof/>
          </w:rPr>
          <w:fldChar w:fldCharType="end"/>
        </w:r>
      </w:ins>
    </w:p>
    <w:p w:rsidR="00D62D61" w:rsidRDefault="00D62D61">
      <w:pPr>
        <w:pStyle w:val="TOC3"/>
        <w:rPr>
          <w:ins w:id="426" w:author="Erin Richardson" w:date="2012-11-01T21:22:00Z"/>
          <w:rFonts w:eastAsiaTheme="minorEastAsia"/>
          <w:noProof/>
          <w:sz w:val="22"/>
        </w:rPr>
      </w:pPr>
      <w:ins w:id="42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"_Toc339568430"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21.2.1</w:t>
        </w:r>
        <w:r>
          <w:rPr>
            <w:rFonts w:eastAsiaTheme="minorEastAsia"/>
            <w:noProof/>
            <w:sz w:val="22"/>
          </w:rPr>
          <w:tab/>
        </w:r>
        <w:r w:rsidRPr="000D34C3">
          <w:rPr>
            <w:rStyle w:val="Hyperlink"/>
            <w:noProof/>
          </w:rPr>
          <w:t>Toolbar Commands</w:t>
        </w:r>
        <w:r>
          <w:rPr>
            <w:noProof/>
            <w:webHidden/>
          </w:rPr>
          <w:tab/>
        </w:r>
        <w:r>
          <w:rPr>
            <w:noProof/>
            <w:webHidden/>
          </w:rPr>
          <w:fldChar w:fldCharType="begin"/>
        </w:r>
        <w:r>
          <w:rPr>
            <w:noProof/>
            <w:webHidden/>
          </w:rPr>
          <w:instrText xml:space="preserve"> PAGEREF _Toc339568430 \h </w:instrText>
        </w:r>
        <w:r>
          <w:rPr>
            <w:noProof/>
            <w:webHidden/>
          </w:rPr>
        </w:r>
      </w:ins>
      <w:r>
        <w:rPr>
          <w:noProof/>
          <w:webHidden/>
        </w:rPr>
        <w:fldChar w:fldCharType="separate"/>
      </w:r>
      <w:ins w:id="428" w:author="Erin Richardson" w:date="2012-11-01T21:22:00Z">
        <w:r>
          <w:rPr>
            <w:noProof/>
            <w:webHidden/>
          </w:rPr>
          <w:t>144</w:t>
        </w:r>
        <w:r>
          <w:rPr>
            <w:noProof/>
            <w:webHidden/>
          </w:rPr>
          <w:fldChar w:fldCharType="end"/>
        </w:r>
        <w:r w:rsidRPr="000D34C3">
          <w:rPr>
            <w:rStyle w:val="Hyperlink"/>
            <w:noProof/>
          </w:rPr>
          <w:fldChar w:fldCharType="end"/>
        </w:r>
      </w:ins>
    </w:p>
    <w:p w:rsidR="00D62D61" w:rsidRDefault="00D62D61">
      <w:pPr>
        <w:pStyle w:val="TOC3"/>
        <w:rPr>
          <w:ins w:id="429" w:author="Erin Richardson" w:date="2012-11-01T21:22:00Z"/>
          <w:rFonts w:eastAsiaTheme="minorEastAsia"/>
          <w:noProof/>
          <w:sz w:val="22"/>
        </w:rPr>
      </w:pPr>
      <w:ins w:id="43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"_Toc339568431"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21.2.2</w:t>
        </w:r>
        <w:r>
          <w:rPr>
            <w:rFonts w:eastAsiaTheme="minorEastAsia"/>
            <w:noProof/>
            <w:sz w:val="22"/>
          </w:rPr>
          <w:tab/>
        </w:r>
        <w:r w:rsidRPr="000D34C3">
          <w:rPr>
            <w:rStyle w:val="Hyperlink"/>
            <w:noProof/>
          </w:rPr>
          <w:t>Advanced</w:t>
        </w:r>
        <w:r>
          <w:rPr>
            <w:noProof/>
            <w:webHidden/>
          </w:rPr>
          <w:tab/>
        </w:r>
        <w:r>
          <w:rPr>
            <w:noProof/>
            <w:webHidden/>
          </w:rPr>
          <w:fldChar w:fldCharType="begin"/>
        </w:r>
        <w:r>
          <w:rPr>
            <w:noProof/>
            <w:webHidden/>
          </w:rPr>
          <w:instrText xml:space="preserve"> PAGEREF _Toc339568431 \h </w:instrText>
        </w:r>
        <w:r>
          <w:rPr>
            <w:noProof/>
            <w:webHidden/>
          </w:rPr>
        </w:r>
      </w:ins>
      <w:r>
        <w:rPr>
          <w:noProof/>
          <w:webHidden/>
        </w:rPr>
        <w:fldChar w:fldCharType="separate"/>
      </w:r>
      <w:ins w:id="431" w:author="Erin Richardson" w:date="2012-11-01T21:22:00Z">
        <w:r>
          <w:rPr>
            <w:noProof/>
            <w:webHidden/>
          </w:rPr>
          <w:t>144</w:t>
        </w:r>
        <w:r>
          <w:rPr>
            <w:noProof/>
            <w:webHidden/>
          </w:rPr>
          <w:fldChar w:fldCharType="end"/>
        </w:r>
        <w:r w:rsidRPr="000D34C3">
          <w:rPr>
            <w:rStyle w:val="Hyperlink"/>
            <w:noProof/>
          </w:rPr>
          <w:fldChar w:fldCharType="end"/>
        </w:r>
      </w:ins>
    </w:p>
    <w:p w:rsidR="00D62D61" w:rsidRDefault="00D62D61">
      <w:pPr>
        <w:pStyle w:val="TOC3"/>
        <w:rPr>
          <w:ins w:id="432" w:author="Erin Richardson" w:date="2012-11-01T21:22:00Z"/>
          <w:rFonts w:eastAsiaTheme="minorEastAsia"/>
          <w:noProof/>
          <w:sz w:val="22"/>
        </w:rPr>
      </w:pPr>
      <w:ins w:id="43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"_Toc339568432"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21.2.3</w:t>
        </w:r>
        <w:r>
          <w:rPr>
            <w:rFonts w:eastAsiaTheme="minorEastAsia"/>
            <w:noProof/>
            <w:sz w:val="22"/>
          </w:rPr>
          <w:tab/>
        </w:r>
        <w:r w:rsidRPr="000D34C3">
          <w:rPr>
            <w:rStyle w:val="Hyperlink"/>
            <w:noProof/>
          </w:rPr>
          <w:t>Context Menu Commands</w:t>
        </w:r>
        <w:r>
          <w:rPr>
            <w:noProof/>
            <w:webHidden/>
          </w:rPr>
          <w:tab/>
        </w:r>
        <w:r>
          <w:rPr>
            <w:noProof/>
            <w:webHidden/>
          </w:rPr>
          <w:fldChar w:fldCharType="begin"/>
        </w:r>
        <w:r>
          <w:rPr>
            <w:noProof/>
            <w:webHidden/>
          </w:rPr>
          <w:instrText xml:space="preserve"> PAGEREF _Toc339568432 \h </w:instrText>
        </w:r>
        <w:r>
          <w:rPr>
            <w:noProof/>
            <w:webHidden/>
          </w:rPr>
        </w:r>
      </w:ins>
      <w:r>
        <w:rPr>
          <w:noProof/>
          <w:webHidden/>
        </w:rPr>
        <w:fldChar w:fldCharType="separate"/>
      </w:r>
      <w:ins w:id="434" w:author="Erin Richardson" w:date="2012-11-01T21:22:00Z">
        <w:r>
          <w:rPr>
            <w:noProof/>
            <w:webHidden/>
          </w:rPr>
          <w:t>144</w:t>
        </w:r>
        <w:r>
          <w:rPr>
            <w:noProof/>
            <w:webHidden/>
          </w:rPr>
          <w:fldChar w:fldCharType="end"/>
        </w:r>
        <w:r w:rsidRPr="000D34C3">
          <w:rPr>
            <w:rStyle w:val="Hyperlink"/>
            <w:noProof/>
          </w:rPr>
          <w:fldChar w:fldCharType="end"/>
        </w:r>
      </w:ins>
    </w:p>
    <w:p w:rsidR="00D62D61" w:rsidRDefault="00D62D61">
      <w:pPr>
        <w:pStyle w:val="TOC1"/>
        <w:rPr>
          <w:ins w:id="435" w:author="Erin Richardson" w:date="2012-11-01T21:22:00Z"/>
          <w:rFonts w:eastAsiaTheme="minorEastAsia"/>
          <w:sz w:val="22"/>
        </w:rPr>
      </w:pPr>
      <w:ins w:id="436" w:author="Erin Richardson" w:date="2012-11-01T21:22:00Z">
        <w:r w:rsidRPr="000D34C3">
          <w:rPr>
            <w:rStyle w:val="Hyperlink"/>
          </w:rPr>
          <w:fldChar w:fldCharType="begin"/>
        </w:r>
        <w:r w:rsidRPr="000D34C3">
          <w:rPr>
            <w:rStyle w:val="Hyperlink"/>
          </w:rPr>
          <w:instrText xml:space="preserve"> </w:instrText>
        </w:r>
        <w:r>
          <w:instrText>HYPERLINK \l "_Toc339568433"</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22</w:t>
        </w:r>
        <w:r w:rsidRPr="000D34C3">
          <w:rPr>
            <w:rStyle w:val="Hyperlink"/>
          </w:rPr>
          <w:t xml:space="preserve"> The Code Review Window</w:t>
        </w:r>
        <w:r>
          <w:rPr>
            <w:webHidden/>
          </w:rPr>
          <w:tab/>
        </w:r>
        <w:r>
          <w:rPr>
            <w:webHidden/>
          </w:rPr>
          <w:fldChar w:fldCharType="begin"/>
        </w:r>
        <w:r>
          <w:rPr>
            <w:webHidden/>
          </w:rPr>
          <w:instrText xml:space="preserve"> PAGEREF _Toc339568433 \h </w:instrText>
        </w:r>
        <w:r>
          <w:rPr>
            <w:webHidden/>
          </w:rPr>
        </w:r>
      </w:ins>
      <w:r>
        <w:rPr>
          <w:webHidden/>
        </w:rPr>
        <w:fldChar w:fldCharType="separate"/>
      </w:r>
      <w:ins w:id="437" w:author="Erin Richardson" w:date="2012-11-01T21:22:00Z">
        <w:r>
          <w:rPr>
            <w:webHidden/>
          </w:rPr>
          <w:t>146</w:t>
        </w:r>
        <w:r>
          <w:rPr>
            <w:webHidden/>
          </w:rPr>
          <w:fldChar w:fldCharType="end"/>
        </w:r>
        <w:r w:rsidRPr="000D34C3">
          <w:rPr>
            <w:rStyle w:val="Hyperlink"/>
          </w:rPr>
          <w:fldChar w:fldCharType="end"/>
        </w:r>
      </w:ins>
    </w:p>
    <w:p w:rsidR="00D62D61" w:rsidRDefault="00D62D61">
      <w:pPr>
        <w:pStyle w:val="TOC2"/>
        <w:tabs>
          <w:tab w:val="left" w:pos="1080"/>
        </w:tabs>
        <w:rPr>
          <w:ins w:id="438" w:author="Erin Richardson" w:date="2012-11-01T21:22:00Z"/>
          <w:rFonts w:eastAsiaTheme="minorEastAsia"/>
          <w:noProof/>
          <w:sz w:val="22"/>
        </w:rPr>
      </w:pPr>
      <w:ins w:id="43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"_Toc339568434"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22.1</w:t>
        </w:r>
        <w:r>
          <w:rPr>
            <w:rFonts w:eastAsiaTheme="minorEastAsia"/>
            <w:noProof/>
            <w:sz w:val="22"/>
          </w:rPr>
          <w:tab/>
        </w:r>
        <w:r w:rsidRPr="000D34C3">
          <w:rPr>
            <w:rStyle w:val="Hyperlink"/>
            <w:noProof/>
          </w:rPr>
          <w:t>Viewing Existing Comments</w:t>
        </w:r>
        <w:r>
          <w:rPr>
            <w:noProof/>
            <w:webHidden/>
          </w:rPr>
          <w:tab/>
        </w:r>
        <w:r>
          <w:rPr>
            <w:noProof/>
            <w:webHidden/>
          </w:rPr>
          <w:fldChar w:fldCharType="begin"/>
        </w:r>
        <w:r>
          <w:rPr>
            <w:noProof/>
            <w:webHidden/>
          </w:rPr>
          <w:instrText xml:space="preserve"> PAGEREF _Toc339568434 \h </w:instrText>
        </w:r>
        <w:r>
          <w:rPr>
            <w:noProof/>
            <w:webHidden/>
          </w:rPr>
        </w:r>
      </w:ins>
      <w:r>
        <w:rPr>
          <w:noProof/>
          <w:webHidden/>
        </w:rPr>
        <w:fldChar w:fldCharType="separate"/>
      </w:r>
      <w:ins w:id="440" w:author="Erin Richardson" w:date="2012-11-01T21:22:00Z">
        <w:r>
          <w:rPr>
            <w:noProof/>
            <w:webHidden/>
          </w:rPr>
          <w:t>147</w:t>
        </w:r>
        <w:r>
          <w:rPr>
            <w:noProof/>
            <w:webHidden/>
          </w:rPr>
          <w:fldChar w:fldCharType="end"/>
        </w:r>
        <w:r w:rsidRPr="000D34C3">
          <w:rPr>
            <w:rStyle w:val="Hyperlink"/>
            <w:noProof/>
          </w:rPr>
          <w:fldChar w:fldCharType="end"/>
        </w:r>
      </w:ins>
    </w:p>
    <w:p w:rsidR="00D62D61" w:rsidRDefault="00D62D61">
      <w:pPr>
        <w:pStyle w:val="TOC3"/>
        <w:rPr>
          <w:ins w:id="441" w:author="Erin Richardson" w:date="2012-11-01T21:22:00Z"/>
          <w:rFonts w:eastAsiaTheme="minorEastAsia"/>
          <w:noProof/>
          <w:sz w:val="22"/>
        </w:rPr>
      </w:pPr>
      <w:ins w:id="44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"_Toc339568435"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22.1.1</w:t>
        </w:r>
        <w:r>
          <w:rPr>
            <w:rFonts w:eastAsiaTheme="minorEastAsia"/>
            <w:noProof/>
            <w:sz w:val="22"/>
          </w:rPr>
          <w:tab/>
        </w:r>
        <w:r w:rsidRPr="000D34C3">
          <w:rPr>
            <w:rStyle w:val="Hyperlink"/>
            <w:noProof/>
          </w:rPr>
          <w:t>Using the Comments Pane</w:t>
        </w:r>
        <w:r>
          <w:rPr>
            <w:noProof/>
            <w:webHidden/>
          </w:rPr>
          <w:tab/>
        </w:r>
        <w:r>
          <w:rPr>
            <w:noProof/>
            <w:webHidden/>
          </w:rPr>
          <w:fldChar w:fldCharType="begin"/>
        </w:r>
        <w:r>
          <w:rPr>
            <w:noProof/>
            <w:webHidden/>
          </w:rPr>
          <w:instrText xml:space="preserve"> PAGEREF _Toc339568435 \h </w:instrText>
        </w:r>
        <w:r>
          <w:rPr>
            <w:noProof/>
            <w:webHidden/>
          </w:rPr>
        </w:r>
      </w:ins>
      <w:r>
        <w:rPr>
          <w:noProof/>
          <w:webHidden/>
        </w:rPr>
        <w:fldChar w:fldCharType="separate"/>
      </w:r>
      <w:ins w:id="443" w:author="Erin Richardson" w:date="2012-11-01T21:22:00Z">
        <w:r>
          <w:rPr>
            <w:noProof/>
            <w:webHidden/>
          </w:rPr>
          <w:t>147</w:t>
        </w:r>
        <w:r>
          <w:rPr>
            <w:noProof/>
            <w:webHidden/>
          </w:rPr>
          <w:fldChar w:fldCharType="end"/>
        </w:r>
        <w:r w:rsidRPr="000D34C3">
          <w:rPr>
            <w:rStyle w:val="Hyperlink"/>
            <w:noProof/>
          </w:rPr>
          <w:fldChar w:fldCharType="end"/>
        </w:r>
      </w:ins>
    </w:p>
    <w:p w:rsidR="00D62D61" w:rsidRDefault="00D62D61">
      <w:pPr>
        <w:pStyle w:val="TOC3"/>
        <w:rPr>
          <w:ins w:id="444" w:author="Erin Richardson" w:date="2012-11-01T21:22:00Z"/>
          <w:rFonts w:eastAsiaTheme="minorEastAsia"/>
          <w:noProof/>
          <w:sz w:val="22"/>
        </w:rPr>
      </w:pPr>
      <w:ins w:id="44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"_Toc339568436"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22.1.2</w:t>
        </w:r>
        <w:r>
          <w:rPr>
            <w:rFonts w:eastAsiaTheme="minorEastAsia"/>
            <w:noProof/>
            <w:sz w:val="22"/>
          </w:rPr>
          <w:tab/>
        </w:r>
        <w:r w:rsidRPr="000D34C3">
          <w:rPr>
            <w:rStyle w:val="Hyperlink"/>
            <w:noProof/>
          </w:rPr>
          <w:t>Viewing the Comments for a Single Line</w:t>
        </w:r>
        <w:r>
          <w:rPr>
            <w:noProof/>
            <w:webHidden/>
          </w:rPr>
          <w:tab/>
        </w:r>
        <w:r>
          <w:rPr>
            <w:noProof/>
            <w:webHidden/>
          </w:rPr>
          <w:fldChar w:fldCharType="begin"/>
        </w:r>
        <w:r>
          <w:rPr>
            <w:noProof/>
            <w:webHidden/>
          </w:rPr>
          <w:instrText xml:space="preserve"> PAGEREF _Toc339568436 \h </w:instrText>
        </w:r>
        <w:r>
          <w:rPr>
            <w:noProof/>
            <w:webHidden/>
          </w:rPr>
        </w:r>
      </w:ins>
      <w:r>
        <w:rPr>
          <w:noProof/>
          <w:webHidden/>
        </w:rPr>
        <w:fldChar w:fldCharType="separate"/>
      </w:r>
      <w:ins w:id="446" w:author="Erin Richardson" w:date="2012-11-01T21:22:00Z">
        <w:r>
          <w:rPr>
            <w:noProof/>
            <w:webHidden/>
          </w:rPr>
          <w:t>148</w:t>
        </w:r>
        <w:r>
          <w:rPr>
            <w:noProof/>
            <w:webHidden/>
          </w:rPr>
          <w:fldChar w:fldCharType="end"/>
        </w:r>
        <w:r w:rsidRPr="000D34C3">
          <w:rPr>
            <w:rStyle w:val="Hyperlink"/>
            <w:noProof/>
          </w:rPr>
          <w:fldChar w:fldCharType="end"/>
        </w:r>
      </w:ins>
    </w:p>
    <w:p w:rsidR="00D62D61" w:rsidRDefault="00D62D61">
      <w:pPr>
        <w:pStyle w:val="TOC2"/>
        <w:tabs>
          <w:tab w:val="left" w:pos="1080"/>
        </w:tabs>
        <w:rPr>
          <w:ins w:id="447" w:author="Erin Richardson" w:date="2012-11-01T21:22:00Z"/>
          <w:rFonts w:eastAsiaTheme="minorEastAsia"/>
          <w:noProof/>
          <w:sz w:val="22"/>
        </w:rPr>
      </w:pPr>
      <w:ins w:id="44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"_Toc339568437"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22.2</w:t>
        </w:r>
        <w:r>
          <w:rPr>
            <w:rFonts w:eastAsiaTheme="minorEastAsia"/>
            <w:noProof/>
            <w:sz w:val="22"/>
          </w:rPr>
          <w:tab/>
        </w:r>
        <w:r w:rsidRPr="000D34C3">
          <w:rPr>
            <w:rStyle w:val="Hyperlink"/>
            <w:noProof/>
          </w:rPr>
          <w:t>Adding New Comments for a Line</w:t>
        </w:r>
        <w:r>
          <w:rPr>
            <w:noProof/>
            <w:webHidden/>
          </w:rPr>
          <w:tab/>
        </w:r>
        <w:r>
          <w:rPr>
            <w:noProof/>
            <w:webHidden/>
          </w:rPr>
          <w:fldChar w:fldCharType="begin"/>
        </w:r>
        <w:r>
          <w:rPr>
            <w:noProof/>
            <w:webHidden/>
          </w:rPr>
          <w:instrText xml:space="preserve"> PAGEREF _Toc339568437 \h </w:instrText>
        </w:r>
        <w:r>
          <w:rPr>
            <w:noProof/>
            <w:webHidden/>
          </w:rPr>
        </w:r>
      </w:ins>
      <w:r>
        <w:rPr>
          <w:noProof/>
          <w:webHidden/>
        </w:rPr>
        <w:fldChar w:fldCharType="separate"/>
      </w:r>
      <w:ins w:id="449" w:author="Erin Richardson" w:date="2012-11-01T21:22:00Z">
        <w:r>
          <w:rPr>
            <w:noProof/>
            <w:webHidden/>
          </w:rPr>
          <w:t>149</w:t>
        </w:r>
        <w:r>
          <w:rPr>
            <w:noProof/>
            <w:webHidden/>
          </w:rPr>
          <w:fldChar w:fldCharType="end"/>
        </w:r>
        <w:r w:rsidRPr="000D34C3">
          <w:rPr>
            <w:rStyle w:val="Hyperlink"/>
            <w:noProof/>
          </w:rPr>
          <w:fldChar w:fldCharType="end"/>
        </w:r>
      </w:ins>
    </w:p>
    <w:p w:rsidR="00D62D61" w:rsidRDefault="00D62D61">
      <w:pPr>
        <w:pStyle w:val="TOC1"/>
        <w:rPr>
          <w:ins w:id="450" w:author="Erin Richardson" w:date="2012-11-01T21:22:00Z"/>
          <w:rFonts w:eastAsiaTheme="minorEastAsia"/>
          <w:sz w:val="22"/>
        </w:rPr>
      </w:pPr>
      <w:ins w:id="451" w:author="Erin Richardson" w:date="2012-11-01T21:22:00Z">
        <w:r w:rsidRPr="000D34C3">
          <w:rPr>
            <w:rStyle w:val="Hyperlink"/>
          </w:rPr>
          <w:fldChar w:fldCharType="begin"/>
        </w:r>
        <w:r w:rsidRPr="000D34C3">
          <w:rPr>
            <w:rStyle w:val="Hyperlink"/>
          </w:rPr>
          <w:instrText xml:space="preserve"> </w:instrText>
        </w:r>
        <w:r>
          <w:instrText>HYPERLINK \l "_Toc339568438"</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23</w:t>
        </w:r>
        <w:r w:rsidRPr="000D34C3">
          <w:rPr>
            <w:rStyle w:val="Hyperlink"/>
          </w:rPr>
          <w:t xml:space="preserve"> The Synchronization view</w:t>
        </w:r>
        <w:r>
          <w:rPr>
            <w:webHidden/>
          </w:rPr>
          <w:tab/>
        </w:r>
        <w:r>
          <w:rPr>
            <w:webHidden/>
          </w:rPr>
          <w:fldChar w:fldCharType="begin"/>
        </w:r>
        <w:r>
          <w:rPr>
            <w:webHidden/>
          </w:rPr>
          <w:instrText xml:space="preserve"> PAGEREF _Toc339568438 \h </w:instrText>
        </w:r>
        <w:r>
          <w:rPr>
            <w:webHidden/>
          </w:rPr>
        </w:r>
      </w:ins>
      <w:r>
        <w:rPr>
          <w:webHidden/>
        </w:rPr>
        <w:fldChar w:fldCharType="separate"/>
      </w:r>
      <w:ins w:id="452" w:author="Erin Richardson" w:date="2012-11-01T21:22:00Z">
        <w:r>
          <w:rPr>
            <w:webHidden/>
          </w:rPr>
          <w:t>150</w:t>
        </w:r>
        <w:r>
          <w:rPr>
            <w:webHidden/>
          </w:rPr>
          <w:fldChar w:fldCharType="end"/>
        </w:r>
        <w:r w:rsidRPr="000D34C3">
          <w:rPr>
            <w:rStyle w:val="Hyperlink"/>
          </w:rPr>
          <w:fldChar w:fldCharType="end"/>
        </w:r>
      </w:ins>
    </w:p>
    <w:p w:rsidR="00D62D61" w:rsidRDefault="00D62D61">
      <w:pPr>
        <w:pStyle w:val="TOC2"/>
        <w:tabs>
          <w:tab w:val="left" w:pos="1080"/>
        </w:tabs>
        <w:rPr>
          <w:ins w:id="453" w:author="Erin Richardson" w:date="2012-11-01T21:22:00Z"/>
          <w:rFonts w:eastAsiaTheme="minorEastAsia"/>
          <w:noProof/>
          <w:sz w:val="22"/>
        </w:rPr>
      </w:pPr>
      <w:ins w:id="45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"_Toc339568439"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23.1</w:t>
        </w:r>
        <w:r>
          <w:rPr>
            <w:rFonts w:eastAsiaTheme="minorEastAsia"/>
            <w:noProof/>
            <w:sz w:val="22"/>
          </w:rPr>
          <w:tab/>
        </w:r>
        <w:r w:rsidRPr="000D34C3">
          <w:rPr>
            <w:rStyle w:val="Hyperlink"/>
            <w:noProof/>
          </w:rPr>
          <w:t>Commands on the Sync replication view</w:t>
        </w:r>
        <w:r>
          <w:rPr>
            <w:noProof/>
            <w:webHidden/>
          </w:rPr>
          <w:tab/>
        </w:r>
        <w:r>
          <w:rPr>
            <w:noProof/>
            <w:webHidden/>
          </w:rPr>
          <w:fldChar w:fldCharType="begin"/>
        </w:r>
        <w:r>
          <w:rPr>
            <w:noProof/>
            <w:webHidden/>
          </w:rPr>
          <w:instrText xml:space="preserve"> PAGEREF _Toc339568439 \h </w:instrText>
        </w:r>
        <w:r>
          <w:rPr>
            <w:noProof/>
            <w:webHidden/>
          </w:rPr>
        </w:r>
      </w:ins>
      <w:r>
        <w:rPr>
          <w:noProof/>
          <w:webHidden/>
        </w:rPr>
        <w:fldChar w:fldCharType="separate"/>
      </w:r>
      <w:ins w:id="455" w:author="Erin Richardson" w:date="2012-11-01T21:22:00Z">
        <w:r>
          <w:rPr>
            <w:noProof/>
            <w:webHidden/>
          </w:rPr>
          <w:t>151</w:t>
        </w:r>
        <w:r>
          <w:rPr>
            <w:noProof/>
            <w:webHidden/>
          </w:rPr>
          <w:fldChar w:fldCharType="end"/>
        </w:r>
        <w:r w:rsidRPr="000D34C3">
          <w:rPr>
            <w:rStyle w:val="Hyperlink"/>
            <w:noProof/>
          </w:rPr>
          <w:fldChar w:fldCharType="end"/>
        </w:r>
      </w:ins>
    </w:p>
    <w:p w:rsidR="00D62D61" w:rsidRDefault="00D62D61">
      <w:pPr>
        <w:pStyle w:val="TOC3"/>
        <w:rPr>
          <w:ins w:id="456" w:author="Erin Richardson" w:date="2012-11-01T21:22:00Z"/>
          <w:rFonts w:eastAsiaTheme="minorEastAsia"/>
          <w:noProof/>
          <w:sz w:val="22"/>
        </w:rPr>
      </w:pPr>
      <w:ins w:id="45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"_Toc339568440"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23.1.1</w:t>
        </w:r>
        <w:r>
          <w:rPr>
            <w:rFonts w:eastAsiaTheme="minorEastAsia"/>
            <w:noProof/>
            <w:sz w:val="22"/>
          </w:rPr>
          <w:tab/>
        </w:r>
        <w:r w:rsidRPr="000D34C3">
          <w:rPr>
            <w:rStyle w:val="Hyperlink"/>
            <w:noProof/>
          </w:rPr>
          <w:t>Commands on the “User defined sync view” pane (top)</w:t>
        </w:r>
        <w:r>
          <w:rPr>
            <w:noProof/>
            <w:webHidden/>
          </w:rPr>
          <w:tab/>
        </w:r>
        <w:r>
          <w:rPr>
            <w:noProof/>
            <w:webHidden/>
          </w:rPr>
          <w:fldChar w:fldCharType="begin"/>
        </w:r>
        <w:r>
          <w:rPr>
            <w:noProof/>
            <w:webHidden/>
          </w:rPr>
          <w:instrText xml:space="preserve"> PAGEREF _Toc339568440 \h </w:instrText>
        </w:r>
        <w:r>
          <w:rPr>
            <w:noProof/>
            <w:webHidden/>
          </w:rPr>
        </w:r>
      </w:ins>
      <w:r>
        <w:rPr>
          <w:noProof/>
          <w:webHidden/>
        </w:rPr>
        <w:fldChar w:fldCharType="separate"/>
      </w:r>
      <w:ins w:id="458" w:author="Erin Richardson" w:date="2012-11-01T21:22:00Z">
        <w:r>
          <w:rPr>
            <w:noProof/>
            <w:webHidden/>
          </w:rPr>
          <w:t>151</w:t>
        </w:r>
        <w:r>
          <w:rPr>
            <w:noProof/>
            <w:webHidden/>
          </w:rPr>
          <w:fldChar w:fldCharType="end"/>
        </w:r>
        <w:r w:rsidRPr="000D34C3">
          <w:rPr>
            <w:rStyle w:val="Hyperlink"/>
            <w:noProof/>
          </w:rPr>
          <w:fldChar w:fldCharType="end"/>
        </w:r>
      </w:ins>
    </w:p>
    <w:p w:rsidR="00D62D61" w:rsidRDefault="00D62D61">
      <w:pPr>
        <w:pStyle w:val="TOC3"/>
        <w:rPr>
          <w:ins w:id="459" w:author="Erin Richardson" w:date="2012-11-01T21:22:00Z"/>
          <w:rFonts w:eastAsiaTheme="minorEastAsia"/>
          <w:noProof/>
          <w:sz w:val="22"/>
        </w:rPr>
      </w:pPr>
      <w:ins w:id="46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"_Toc339568441"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23.1.2</w:t>
        </w:r>
        <w:r>
          <w:rPr>
            <w:rFonts w:eastAsiaTheme="minorEastAsia"/>
            <w:noProof/>
            <w:sz w:val="22"/>
          </w:rPr>
          <w:tab/>
        </w:r>
        <w:r w:rsidRPr="000D34C3">
          <w:rPr>
            <w:rStyle w:val="Hyperlink"/>
            <w:noProof/>
          </w:rPr>
          <w:t>Commands in the Sync View details pane (bottom)</w:t>
        </w:r>
        <w:r>
          <w:rPr>
            <w:noProof/>
            <w:webHidden/>
          </w:rPr>
          <w:tab/>
        </w:r>
        <w:r>
          <w:rPr>
            <w:noProof/>
            <w:webHidden/>
          </w:rPr>
          <w:fldChar w:fldCharType="begin"/>
        </w:r>
        <w:r>
          <w:rPr>
            <w:noProof/>
            <w:webHidden/>
          </w:rPr>
          <w:instrText xml:space="preserve"> PAGEREF _Toc339568441 \h </w:instrText>
        </w:r>
        <w:r>
          <w:rPr>
            <w:noProof/>
            <w:webHidden/>
          </w:rPr>
        </w:r>
      </w:ins>
      <w:r>
        <w:rPr>
          <w:noProof/>
          <w:webHidden/>
        </w:rPr>
        <w:fldChar w:fldCharType="separate"/>
      </w:r>
      <w:ins w:id="461" w:author="Erin Richardson" w:date="2012-11-01T21:22:00Z">
        <w:r>
          <w:rPr>
            <w:noProof/>
            <w:webHidden/>
          </w:rPr>
          <w:t>152</w:t>
        </w:r>
        <w:r>
          <w:rPr>
            <w:noProof/>
            <w:webHidden/>
          </w:rPr>
          <w:fldChar w:fldCharType="end"/>
        </w:r>
        <w:r w:rsidRPr="000D34C3">
          <w:rPr>
            <w:rStyle w:val="Hyperlink"/>
            <w:noProof/>
          </w:rPr>
          <w:fldChar w:fldCharType="end"/>
        </w:r>
      </w:ins>
    </w:p>
    <w:p w:rsidR="00D62D61" w:rsidRDefault="00D62D61">
      <w:pPr>
        <w:pStyle w:val="TOC3"/>
        <w:rPr>
          <w:ins w:id="462" w:author="Erin Richardson" w:date="2012-11-01T21:22:00Z"/>
          <w:rFonts w:eastAsiaTheme="minorEastAsia"/>
          <w:noProof/>
          <w:sz w:val="22"/>
        </w:rPr>
      </w:pPr>
      <w:ins w:id="46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"_Toc339568442"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23.1.3</w:t>
        </w:r>
        <w:r>
          <w:rPr>
            <w:rFonts w:eastAsiaTheme="minorEastAsia"/>
            <w:noProof/>
            <w:sz w:val="22"/>
          </w:rPr>
          <w:tab/>
        </w:r>
        <w:r w:rsidRPr="000D34C3">
          <w:rPr>
            <w:rStyle w:val="Hyperlink"/>
            <w:noProof/>
          </w:rPr>
          <w:t>Commands in the details view (context menus)</w:t>
        </w:r>
        <w:r>
          <w:rPr>
            <w:noProof/>
            <w:webHidden/>
          </w:rPr>
          <w:tab/>
        </w:r>
        <w:r>
          <w:rPr>
            <w:noProof/>
            <w:webHidden/>
          </w:rPr>
          <w:fldChar w:fldCharType="begin"/>
        </w:r>
        <w:r>
          <w:rPr>
            <w:noProof/>
            <w:webHidden/>
          </w:rPr>
          <w:instrText xml:space="preserve"> PAGEREF _Toc339568442 \h </w:instrText>
        </w:r>
        <w:r>
          <w:rPr>
            <w:noProof/>
            <w:webHidden/>
          </w:rPr>
        </w:r>
      </w:ins>
      <w:r>
        <w:rPr>
          <w:noProof/>
          <w:webHidden/>
        </w:rPr>
        <w:fldChar w:fldCharType="separate"/>
      </w:r>
      <w:ins w:id="464" w:author="Erin Richardson" w:date="2012-11-01T21:22:00Z">
        <w:r>
          <w:rPr>
            <w:noProof/>
            <w:webHidden/>
          </w:rPr>
          <w:t>153</w:t>
        </w:r>
        <w:r>
          <w:rPr>
            <w:noProof/>
            <w:webHidden/>
          </w:rPr>
          <w:fldChar w:fldCharType="end"/>
        </w:r>
        <w:r w:rsidRPr="000D34C3">
          <w:rPr>
            <w:rStyle w:val="Hyperlink"/>
            <w:noProof/>
          </w:rPr>
          <w:fldChar w:fldCharType="end"/>
        </w:r>
      </w:ins>
    </w:p>
    <w:p w:rsidR="00D62D61" w:rsidRDefault="00D62D61">
      <w:pPr>
        <w:pStyle w:val="TOC4"/>
        <w:tabs>
          <w:tab w:val="right" w:leader="dot" w:pos="9350"/>
        </w:tabs>
        <w:rPr>
          <w:ins w:id="465" w:author="Erin Richardson" w:date="2012-11-01T21:22:00Z"/>
          <w:rFonts w:eastAsiaTheme="minorEastAsia"/>
          <w:noProof/>
          <w:sz w:val="22"/>
        </w:rPr>
      </w:pPr>
      <w:ins w:id="46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"_Toc339568443"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Source repository menu</w:t>
        </w:r>
        <w:r>
          <w:rPr>
            <w:noProof/>
            <w:webHidden/>
          </w:rPr>
          <w:tab/>
        </w:r>
        <w:r>
          <w:rPr>
            <w:noProof/>
            <w:webHidden/>
          </w:rPr>
          <w:fldChar w:fldCharType="begin"/>
        </w:r>
        <w:r>
          <w:rPr>
            <w:noProof/>
            <w:webHidden/>
          </w:rPr>
          <w:instrText xml:space="preserve"> PAGEREF _Toc339568443 \h </w:instrText>
        </w:r>
        <w:r>
          <w:rPr>
            <w:noProof/>
            <w:webHidden/>
          </w:rPr>
        </w:r>
      </w:ins>
      <w:r>
        <w:rPr>
          <w:noProof/>
          <w:webHidden/>
        </w:rPr>
        <w:fldChar w:fldCharType="separate"/>
      </w:r>
      <w:ins w:id="467" w:author="Erin Richardson" w:date="2012-11-01T21:22:00Z">
        <w:r>
          <w:rPr>
            <w:noProof/>
            <w:webHidden/>
          </w:rPr>
          <w:t>154</w:t>
        </w:r>
        <w:r>
          <w:rPr>
            <w:noProof/>
            <w:webHidden/>
          </w:rPr>
          <w:fldChar w:fldCharType="end"/>
        </w:r>
        <w:r w:rsidRPr="000D34C3">
          <w:rPr>
            <w:rStyle w:val="Hyperlink"/>
            <w:noProof/>
          </w:rPr>
          <w:fldChar w:fldCharType="end"/>
        </w:r>
      </w:ins>
    </w:p>
    <w:p w:rsidR="00D62D61" w:rsidRDefault="00D62D61">
      <w:pPr>
        <w:pStyle w:val="TOC4"/>
        <w:tabs>
          <w:tab w:val="right" w:leader="dot" w:pos="9350"/>
        </w:tabs>
        <w:rPr>
          <w:ins w:id="468" w:author="Erin Richardson" w:date="2012-11-01T21:22:00Z"/>
          <w:rFonts w:eastAsiaTheme="minorEastAsia"/>
          <w:noProof/>
          <w:sz w:val="22"/>
        </w:rPr>
      </w:pPr>
      <w:ins w:id="46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"_Toc339568444"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Target repository menu</w:t>
        </w:r>
        <w:r>
          <w:rPr>
            <w:noProof/>
            <w:webHidden/>
          </w:rPr>
          <w:tab/>
        </w:r>
        <w:r>
          <w:rPr>
            <w:noProof/>
            <w:webHidden/>
          </w:rPr>
          <w:fldChar w:fldCharType="begin"/>
        </w:r>
        <w:r>
          <w:rPr>
            <w:noProof/>
            <w:webHidden/>
          </w:rPr>
          <w:instrText xml:space="preserve"> PAGEREF _Toc339568444 \h </w:instrText>
        </w:r>
        <w:r>
          <w:rPr>
            <w:noProof/>
            <w:webHidden/>
          </w:rPr>
        </w:r>
      </w:ins>
      <w:r>
        <w:rPr>
          <w:noProof/>
          <w:webHidden/>
        </w:rPr>
        <w:fldChar w:fldCharType="separate"/>
      </w:r>
      <w:ins w:id="470" w:author="Erin Richardson" w:date="2012-11-01T21:22:00Z">
        <w:r>
          <w:rPr>
            <w:noProof/>
            <w:webHidden/>
          </w:rPr>
          <w:t>154</w:t>
        </w:r>
        <w:r>
          <w:rPr>
            <w:noProof/>
            <w:webHidden/>
          </w:rPr>
          <w:fldChar w:fldCharType="end"/>
        </w:r>
        <w:r w:rsidRPr="000D34C3">
          <w:rPr>
            <w:rStyle w:val="Hyperlink"/>
            <w:noProof/>
          </w:rPr>
          <w:fldChar w:fldCharType="end"/>
        </w:r>
      </w:ins>
    </w:p>
    <w:p w:rsidR="00D62D61" w:rsidRDefault="00D62D61">
      <w:pPr>
        <w:pStyle w:val="TOC4"/>
        <w:tabs>
          <w:tab w:val="right" w:leader="dot" w:pos="9350"/>
        </w:tabs>
        <w:rPr>
          <w:ins w:id="471" w:author="Erin Richardson" w:date="2012-11-01T21:22:00Z"/>
          <w:rFonts w:eastAsiaTheme="minorEastAsia"/>
          <w:noProof/>
          <w:sz w:val="22"/>
        </w:rPr>
      </w:pPr>
      <w:ins w:id="472"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"_Toc339568445"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Outgoing / incoming changes menu</w:t>
        </w:r>
        <w:r>
          <w:rPr>
            <w:noProof/>
            <w:webHidden/>
          </w:rPr>
          <w:tab/>
        </w:r>
        <w:r>
          <w:rPr>
            <w:noProof/>
            <w:webHidden/>
          </w:rPr>
          <w:fldChar w:fldCharType="begin"/>
        </w:r>
        <w:r>
          <w:rPr>
            <w:noProof/>
            <w:webHidden/>
          </w:rPr>
          <w:instrText xml:space="preserve"> PAGEREF _Toc339568445 \h </w:instrText>
        </w:r>
        <w:r>
          <w:rPr>
            <w:noProof/>
            <w:webHidden/>
          </w:rPr>
        </w:r>
      </w:ins>
      <w:r>
        <w:rPr>
          <w:noProof/>
          <w:webHidden/>
        </w:rPr>
        <w:fldChar w:fldCharType="separate"/>
      </w:r>
      <w:ins w:id="473" w:author="Erin Richardson" w:date="2012-11-01T21:22:00Z">
        <w:r>
          <w:rPr>
            <w:noProof/>
            <w:webHidden/>
          </w:rPr>
          <w:t>155</w:t>
        </w:r>
        <w:r>
          <w:rPr>
            <w:noProof/>
            <w:webHidden/>
          </w:rPr>
          <w:fldChar w:fldCharType="end"/>
        </w:r>
        <w:r w:rsidRPr="000D34C3">
          <w:rPr>
            <w:rStyle w:val="Hyperlink"/>
            <w:noProof/>
          </w:rPr>
          <w:fldChar w:fldCharType="end"/>
        </w:r>
      </w:ins>
    </w:p>
    <w:p w:rsidR="00D62D61" w:rsidRDefault="00D62D61">
      <w:pPr>
        <w:pStyle w:val="TOC4"/>
        <w:tabs>
          <w:tab w:val="right" w:leader="dot" w:pos="9350"/>
        </w:tabs>
        <w:rPr>
          <w:ins w:id="474" w:author="Erin Richardson" w:date="2012-11-01T21:22:00Z"/>
          <w:rFonts w:eastAsiaTheme="minorEastAsia"/>
          <w:noProof/>
          <w:sz w:val="22"/>
        </w:rPr>
      </w:pPr>
      <w:ins w:id="475"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"_Toc339568446"</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Branch menu</w:t>
        </w:r>
        <w:r>
          <w:rPr>
            <w:noProof/>
            <w:webHidden/>
          </w:rPr>
          <w:tab/>
        </w:r>
        <w:r>
          <w:rPr>
            <w:noProof/>
            <w:webHidden/>
          </w:rPr>
          <w:fldChar w:fldCharType="begin"/>
        </w:r>
        <w:r>
          <w:rPr>
            <w:noProof/>
            <w:webHidden/>
          </w:rPr>
          <w:instrText xml:space="preserve"> PAGEREF _Toc339568446 \h </w:instrText>
        </w:r>
        <w:r>
          <w:rPr>
            <w:noProof/>
            <w:webHidden/>
          </w:rPr>
        </w:r>
      </w:ins>
      <w:r>
        <w:rPr>
          <w:noProof/>
          <w:webHidden/>
        </w:rPr>
        <w:fldChar w:fldCharType="separate"/>
      </w:r>
      <w:ins w:id="476" w:author="Erin Richardson" w:date="2012-11-01T21:22:00Z">
        <w:r>
          <w:rPr>
            <w:noProof/>
            <w:webHidden/>
          </w:rPr>
          <w:t>156</w:t>
        </w:r>
        <w:r>
          <w:rPr>
            <w:noProof/>
            <w:webHidden/>
          </w:rPr>
          <w:fldChar w:fldCharType="end"/>
        </w:r>
        <w:r w:rsidRPr="000D34C3">
          <w:rPr>
            <w:rStyle w:val="Hyperlink"/>
            <w:noProof/>
          </w:rPr>
          <w:fldChar w:fldCharType="end"/>
        </w:r>
      </w:ins>
    </w:p>
    <w:p w:rsidR="00D62D61" w:rsidRDefault="00D62D61">
      <w:pPr>
        <w:pStyle w:val="TOC4"/>
        <w:tabs>
          <w:tab w:val="right" w:leader="dot" w:pos="9350"/>
        </w:tabs>
        <w:rPr>
          <w:ins w:id="477" w:author="Erin Richardson" w:date="2012-11-01T21:22:00Z"/>
          <w:rFonts w:eastAsiaTheme="minorEastAsia"/>
          <w:noProof/>
          <w:sz w:val="22"/>
        </w:rPr>
      </w:pPr>
      <w:ins w:id="47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"_Toc339568447"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Changeset menu</w:t>
        </w:r>
        <w:r>
          <w:rPr>
            <w:noProof/>
            <w:webHidden/>
          </w:rPr>
          <w:tab/>
        </w:r>
        <w:r>
          <w:rPr>
            <w:noProof/>
            <w:webHidden/>
          </w:rPr>
          <w:fldChar w:fldCharType="begin"/>
        </w:r>
        <w:r>
          <w:rPr>
            <w:noProof/>
            <w:webHidden/>
          </w:rPr>
          <w:instrText xml:space="preserve"> PAGEREF _Toc339568447 \h </w:instrText>
        </w:r>
        <w:r>
          <w:rPr>
            <w:noProof/>
            <w:webHidden/>
          </w:rPr>
        </w:r>
      </w:ins>
      <w:r>
        <w:rPr>
          <w:noProof/>
          <w:webHidden/>
        </w:rPr>
        <w:fldChar w:fldCharType="separate"/>
      </w:r>
      <w:ins w:id="479" w:author="Erin Richardson" w:date="2012-11-01T21:22:00Z">
        <w:r>
          <w:rPr>
            <w:noProof/>
            <w:webHidden/>
          </w:rPr>
          <w:t>156</w:t>
        </w:r>
        <w:r>
          <w:rPr>
            <w:noProof/>
            <w:webHidden/>
          </w:rPr>
          <w:fldChar w:fldCharType="end"/>
        </w:r>
        <w:r w:rsidRPr="000D34C3">
          <w:rPr>
            <w:rStyle w:val="Hyperlink"/>
            <w:noProof/>
          </w:rPr>
          <w:fldChar w:fldCharType="end"/>
        </w:r>
      </w:ins>
    </w:p>
    <w:p w:rsidR="00D62D61" w:rsidRDefault="00D62D61">
      <w:pPr>
        <w:pStyle w:val="TOC1"/>
        <w:rPr>
          <w:ins w:id="480" w:author="Erin Richardson" w:date="2012-11-01T21:22:00Z"/>
          <w:rFonts w:eastAsiaTheme="minorEastAsia"/>
          <w:sz w:val="22"/>
        </w:rPr>
      </w:pPr>
      <w:ins w:id="481" w:author="Erin Richardson" w:date="2012-11-01T21:22:00Z">
        <w:r w:rsidRPr="000D34C3">
          <w:rPr>
            <w:rStyle w:val="Hyperlink"/>
          </w:rPr>
          <w:fldChar w:fldCharType="begin"/>
        </w:r>
        <w:r w:rsidRPr="000D34C3">
          <w:rPr>
            <w:rStyle w:val="Hyperlink"/>
          </w:rPr>
          <w:instrText xml:space="preserve"> </w:instrText>
        </w:r>
        <w:r>
          <w:instrText>HYPERLINK \l "_Toc339568448"</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24</w:t>
        </w:r>
        <w:r w:rsidRPr="000D34C3">
          <w:rPr>
            <w:rStyle w:val="Hyperlink"/>
          </w:rPr>
          <w:t xml:space="preserve"> The Permissions Window</w:t>
        </w:r>
        <w:r>
          <w:rPr>
            <w:webHidden/>
          </w:rPr>
          <w:tab/>
        </w:r>
        <w:r>
          <w:rPr>
            <w:webHidden/>
          </w:rPr>
          <w:fldChar w:fldCharType="begin"/>
        </w:r>
        <w:r>
          <w:rPr>
            <w:webHidden/>
          </w:rPr>
          <w:instrText xml:space="preserve"> PAGEREF _Toc339568448 \h </w:instrText>
        </w:r>
        <w:r>
          <w:rPr>
            <w:webHidden/>
          </w:rPr>
        </w:r>
      </w:ins>
      <w:r>
        <w:rPr>
          <w:webHidden/>
        </w:rPr>
        <w:fldChar w:fldCharType="separate"/>
      </w:r>
      <w:ins w:id="482" w:author="Erin Richardson" w:date="2012-11-01T21:22:00Z">
        <w:r>
          <w:rPr>
            <w:webHidden/>
          </w:rPr>
          <w:t>157</w:t>
        </w:r>
        <w:r>
          <w:rPr>
            <w:webHidden/>
          </w:rPr>
          <w:fldChar w:fldCharType="end"/>
        </w:r>
        <w:r w:rsidRPr="000D34C3">
          <w:rPr>
            <w:rStyle w:val="Hyperlink"/>
          </w:rPr>
          <w:fldChar w:fldCharType="end"/>
        </w:r>
      </w:ins>
    </w:p>
    <w:p w:rsidR="00D62D61" w:rsidRDefault="00D62D61">
      <w:pPr>
        <w:pStyle w:val="TOC2"/>
        <w:tabs>
          <w:tab w:val="left" w:pos="1080"/>
        </w:tabs>
        <w:rPr>
          <w:ins w:id="483" w:author="Erin Richardson" w:date="2012-11-01T21:22:00Z"/>
          <w:rFonts w:eastAsiaTheme="minorEastAsia"/>
          <w:noProof/>
          <w:sz w:val="22"/>
        </w:rPr>
      </w:pPr>
      <w:ins w:id="48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"_Toc339568449"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24.1</w:t>
        </w:r>
        <w:r>
          <w:rPr>
            <w:rFonts w:eastAsiaTheme="minorEastAsia"/>
            <w:noProof/>
            <w:sz w:val="22"/>
          </w:rPr>
          <w:tab/>
        </w:r>
        <w:r w:rsidRPr="000D34C3">
          <w:rPr>
            <w:rStyle w:val="Hyperlink"/>
            <w:noProof/>
          </w:rPr>
          <w:t>The Permissions Window Display</w:t>
        </w:r>
        <w:r>
          <w:rPr>
            <w:noProof/>
            <w:webHidden/>
          </w:rPr>
          <w:tab/>
        </w:r>
        <w:r>
          <w:rPr>
            <w:noProof/>
            <w:webHidden/>
          </w:rPr>
          <w:fldChar w:fldCharType="begin"/>
        </w:r>
        <w:r>
          <w:rPr>
            <w:noProof/>
            <w:webHidden/>
          </w:rPr>
          <w:instrText xml:space="preserve"> PAGEREF _Toc339568449 \h </w:instrText>
        </w:r>
        <w:r>
          <w:rPr>
            <w:noProof/>
            <w:webHidden/>
          </w:rPr>
        </w:r>
      </w:ins>
      <w:r>
        <w:rPr>
          <w:noProof/>
          <w:webHidden/>
        </w:rPr>
        <w:fldChar w:fldCharType="separate"/>
      </w:r>
      <w:ins w:id="485" w:author="Erin Richardson" w:date="2012-11-01T21:22:00Z">
        <w:r>
          <w:rPr>
            <w:noProof/>
            <w:webHidden/>
          </w:rPr>
          <w:t>158</w:t>
        </w:r>
        <w:r>
          <w:rPr>
            <w:noProof/>
            <w:webHidden/>
          </w:rPr>
          <w:fldChar w:fldCharType="end"/>
        </w:r>
        <w:r w:rsidRPr="000D34C3">
          <w:rPr>
            <w:rStyle w:val="Hyperlink"/>
            <w:noProof/>
          </w:rPr>
          <w:fldChar w:fldCharType="end"/>
        </w:r>
      </w:ins>
    </w:p>
    <w:p w:rsidR="00D62D61" w:rsidRDefault="00D62D61">
      <w:pPr>
        <w:pStyle w:val="TOC3"/>
        <w:rPr>
          <w:ins w:id="486" w:author="Erin Richardson" w:date="2012-11-01T21:22:00Z"/>
          <w:rFonts w:eastAsiaTheme="minorEastAsia"/>
          <w:noProof/>
          <w:sz w:val="22"/>
        </w:rPr>
      </w:pPr>
      <w:ins w:id="48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"_Toc339568450"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24.1.1</w:t>
        </w:r>
        <w:r>
          <w:rPr>
            <w:rFonts w:eastAsiaTheme="minorEastAsia"/>
            <w:noProof/>
            <w:sz w:val="22"/>
          </w:rPr>
          <w:tab/>
        </w:r>
        <w:r w:rsidRPr="000D34C3">
          <w:rPr>
            <w:rStyle w:val="Hyperlink"/>
            <w:noProof/>
          </w:rPr>
          <w:t>The Assigned Permissions Tab</w:t>
        </w:r>
        <w:r>
          <w:rPr>
            <w:noProof/>
            <w:webHidden/>
          </w:rPr>
          <w:tab/>
        </w:r>
        <w:r>
          <w:rPr>
            <w:noProof/>
            <w:webHidden/>
          </w:rPr>
          <w:fldChar w:fldCharType="begin"/>
        </w:r>
        <w:r>
          <w:rPr>
            <w:noProof/>
            <w:webHidden/>
          </w:rPr>
          <w:instrText xml:space="preserve"> PAGEREF _Toc339568450 \h </w:instrText>
        </w:r>
        <w:r>
          <w:rPr>
            <w:noProof/>
            <w:webHidden/>
          </w:rPr>
        </w:r>
      </w:ins>
      <w:r>
        <w:rPr>
          <w:noProof/>
          <w:webHidden/>
        </w:rPr>
        <w:fldChar w:fldCharType="separate"/>
      </w:r>
      <w:ins w:id="488" w:author="Erin Richardson" w:date="2012-11-01T21:22:00Z">
        <w:r>
          <w:rPr>
            <w:noProof/>
            <w:webHidden/>
          </w:rPr>
          <w:t>158</w:t>
        </w:r>
        <w:r>
          <w:rPr>
            <w:noProof/>
            <w:webHidden/>
          </w:rPr>
          <w:fldChar w:fldCharType="end"/>
        </w:r>
        <w:r w:rsidRPr="000D34C3">
          <w:rPr>
            <w:rStyle w:val="Hyperlink"/>
            <w:noProof/>
          </w:rPr>
          <w:fldChar w:fldCharType="end"/>
        </w:r>
      </w:ins>
    </w:p>
    <w:p w:rsidR="00D62D61" w:rsidRDefault="00D62D61">
      <w:pPr>
        <w:pStyle w:val="TOC4"/>
        <w:tabs>
          <w:tab w:val="right" w:leader="dot" w:pos="9350"/>
        </w:tabs>
        <w:rPr>
          <w:ins w:id="489" w:author="Erin Richardson" w:date="2012-11-01T21:22:00Z"/>
          <w:rFonts w:eastAsiaTheme="minorEastAsia"/>
          <w:noProof/>
          <w:sz w:val="22"/>
        </w:rPr>
      </w:pPr>
      <w:ins w:id="49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"_Toc339568451"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Clearing an Inherited Permission</w:t>
        </w:r>
        <w:r>
          <w:rPr>
            <w:noProof/>
            <w:webHidden/>
          </w:rPr>
          <w:tab/>
        </w:r>
        <w:r>
          <w:rPr>
            <w:noProof/>
            <w:webHidden/>
          </w:rPr>
          <w:fldChar w:fldCharType="begin"/>
        </w:r>
        <w:r>
          <w:rPr>
            <w:noProof/>
            <w:webHidden/>
          </w:rPr>
          <w:instrText xml:space="preserve"> PAGEREF _Toc339568451 \h </w:instrText>
        </w:r>
        <w:r>
          <w:rPr>
            <w:noProof/>
            <w:webHidden/>
          </w:rPr>
        </w:r>
      </w:ins>
      <w:r>
        <w:rPr>
          <w:noProof/>
          <w:webHidden/>
        </w:rPr>
        <w:fldChar w:fldCharType="separate"/>
      </w:r>
      <w:ins w:id="491" w:author="Erin Richardson" w:date="2012-11-01T21:22:00Z">
        <w:r>
          <w:rPr>
            <w:noProof/>
            <w:webHidden/>
          </w:rPr>
          <w:t>160</w:t>
        </w:r>
        <w:r>
          <w:rPr>
            <w:noProof/>
            <w:webHidden/>
          </w:rPr>
          <w:fldChar w:fldCharType="end"/>
        </w:r>
        <w:r w:rsidRPr="000D34C3">
          <w:rPr>
            <w:rStyle w:val="Hyperlink"/>
            <w:noProof/>
          </w:rPr>
          <w:fldChar w:fldCharType="end"/>
        </w:r>
      </w:ins>
    </w:p>
    <w:p w:rsidR="00D62D61" w:rsidRDefault="00D62D61">
      <w:pPr>
        <w:pStyle w:val="TOC3"/>
        <w:rPr>
          <w:ins w:id="492" w:author="Erin Richardson" w:date="2012-11-01T21:22:00Z"/>
          <w:rFonts w:eastAsiaTheme="minorEastAsia"/>
          <w:noProof/>
          <w:sz w:val="22"/>
        </w:rPr>
      </w:pPr>
      <w:ins w:id="49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"_Toc339568452"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24.1.2</w:t>
        </w:r>
        <w:r>
          <w:rPr>
            <w:rFonts w:eastAsiaTheme="minorEastAsia"/>
            <w:noProof/>
            <w:sz w:val="22"/>
          </w:rPr>
          <w:tab/>
        </w:r>
        <w:r w:rsidRPr="000D34C3">
          <w:rPr>
            <w:rStyle w:val="Hyperlink"/>
            <w:noProof/>
          </w:rPr>
          <w:t>The Advanced Tab</w:t>
        </w:r>
        <w:r>
          <w:rPr>
            <w:noProof/>
            <w:webHidden/>
          </w:rPr>
          <w:tab/>
        </w:r>
        <w:r>
          <w:rPr>
            <w:noProof/>
            <w:webHidden/>
          </w:rPr>
          <w:fldChar w:fldCharType="begin"/>
        </w:r>
        <w:r>
          <w:rPr>
            <w:noProof/>
            <w:webHidden/>
          </w:rPr>
          <w:instrText xml:space="preserve"> PAGEREF _Toc339568452 \h </w:instrText>
        </w:r>
        <w:r>
          <w:rPr>
            <w:noProof/>
            <w:webHidden/>
          </w:rPr>
        </w:r>
      </w:ins>
      <w:r>
        <w:rPr>
          <w:noProof/>
          <w:webHidden/>
        </w:rPr>
        <w:fldChar w:fldCharType="separate"/>
      </w:r>
      <w:ins w:id="494" w:author="Erin Richardson" w:date="2012-11-01T21:22:00Z">
        <w:r>
          <w:rPr>
            <w:noProof/>
            <w:webHidden/>
          </w:rPr>
          <w:t>160</w:t>
        </w:r>
        <w:r>
          <w:rPr>
            <w:noProof/>
            <w:webHidden/>
          </w:rPr>
          <w:fldChar w:fldCharType="end"/>
        </w:r>
        <w:r w:rsidRPr="000D34C3">
          <w:rPr>
            <w:rStyle w:val="Hyperlink"/>
            <w:noProof/>
          </w:rPr>
          <w:fldChar w:fldCharType="end"/>
        </w:r>
      </w:ins>
    </w:p>
    <w:p w:rsidR="00D62D61" w:rsidRDefault="00D62D61">
      <w:pPr>
        <w:pStyle w:val="TOC2"/>
        <w:tabs>
          <w:tab w:val="left" w:pos="1080"/>
        </w:tabs>
        <w:rPr>
          <w:ins w:id="495" w:author="Erin Richardson" w:date="2012-11-01T21:22:00Z"/>
          <w:rFonts w:eastAsiaTheme="minorEastAsia"/>
          <w:noProof/>
          <w:sz w:val="22"/>
        </w:rPr>
      </w:pPr>
      <w:ins w:id="49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"_Toc339568453"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24.2</w:t>
        </w:r>
        <w:r>
          <w:rPr>
            <w:rFonts w:eastAsiaTheme="minorEastAsia"/>
            <w:noProof/>
            <w:sz w:val="22"/>
          </w:rPr>
          <w:tab/>
        </w:r>
        <w:r w:rsidRPr="000D34C3">
          <w:rPr>
            <w:rStyle w:val="Hyperlink"/>
            <w:noProof/>
          </w:rPr>
          <w:t>Commands in the Permissions Window</w:t>
        </w:r>
        <w:r>
          <w:rPr>
            <w:noProof/>
            <w:webHidden/>
          </w:rPr>
          <w:tab/>
        </w:r>
        <w:r>
          <w:rPr>
            <w:noProof/>
            <w:webHidden/>
          </w:rPr>
          <w:fldChar w:fldCharType="begin"/>
        </w:r>
        <w:r>
          <w:rPr>
            <w:noProof/>
            <w:webHidden/>
          </w:rPr>
          <w:instrText xml:space="preserve"> PAGEREF _Toc339568453 \h </w:instrText>
        </w:r>
        <w:r>
          <w:rPr>
            <w:noProof/>
            <w:webHidden/>
          </w:rPr>
        </w:r>
      </w:ins>
      <w:r>
        <w:rPr>
          <w:noProof/>
          <w:webHidden/>
        </w:rPr>
        <w:fldChar w:fldCharType="separate"/>
      </w:r>
      <w:ins w:id="497" w:author="Erin Richardson" w:date="2012-11-01T21:22:00Z">
        <w:r>
          <w:rPr>
            <w:noProof/>
            <w:webHidden/>
          </w:rPr>
          <w:t>162</w:t>
        </w:r>
        <w:r>
          <w:rPr>
            <w:noProof/>
            <w:webHidden/>
          </w:rPr>
          <w:fldChar w:fldCharType="end"/>
        </w:r>
        <w:r w:rsidRPr="000D34C3">
          <w:rPr>
            <w:rStyle w:val="Hyperlink"/>
            <w:noProof/>
          </w:rPr>
          <w:fldChar w:fldCharType="end"/>
        </w:r>
      </w:ins>
    </w:p>
    <w:p w:rsidR="00D62D61" w:rsidRDefault="00D62D61">
      <w:pPr>
        <w:pStyle w:val="TOC3"/>
        <w:rPr>
          <w:ins w:id="498" w:author="Erin Richardson" w:date="2012-11-01T21:22:00Z"/>
          <w:rFonts w:eastAsiaTheme="minorEastAsia"/>
          <w:noProof/>
          <w:sz w:val="22"/>
        </w:rPr>
      </w:pPr>
      <w:ins w:id="49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"_Toc339568454"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24.2.1</w:t>
        </w:r>
        <w:r>
          <w:rPr>
            <w:rFonts w:eastAsiaTheme="minorEastAsia"/>
            <w:noProof/>
            <w:sz w:val="22"/>
          </w:rPr>
          <w:tab/>
        </w:r>
        <w:r w:rsidRPr="000D34C3">
          <w:rPr>
            <w:rStyle w:val="Hyperlink"/>
            <w:noProof/>
          </w:rPr>
          <w:t>Commands on the Assigned Permissions Tab</w:t>
        </w:r>
        <w:r>
          <w:rPr>
            <w:noProof/>
            <w:webHidden/>
          </w:rPr>
          <w:tab/>
        </w:r>
        <w:r>
          <w:rPr>
            <w:noProof/>
            <w:webHidden/>
          </w:rPr>
          <w:fldChar w:fldCharType="begin"/>
        </w:r>
        <w:r>
          <w:rPr>
            <w:noProof/>
            <w:webHidden/>
          </w:rPr>
          <w:instrText xml:space="preserve"> PAGEREF _Toc339568454 \h </w:instrText>
        </w:r>
        <w:r>
          <w:rPr>
            <w:noProof/>
            <w:webHidden/>
          </w:rPr>
        </w:r>
      </w:ins>
      <w:r>
        <w:rPr>
          <w:noProof/>
          <w:webHidden/>
        </w:rPr>
        <w:fldChar w:fldCharType="separate"/>
      </w:r>
      <w:ins w:id="500" w:author="Erin Richardson" w:date="2012-11-01T21:22:00Z">
        <w:r>
          <w:rPr>
            <w:noProof/>
            <w:webHidden/>
          </w:rPr>
          <w:t>162</w:t>
        </w:r>
        <w:r>
          <w:rPr>
            <w:noProof/>
            <w:webHidden/>
          </w:rPr>
          <w:fldChar w:fldCharType="end"/>
        </w:r>
        <w:r w:rsidRPr="000D34C3">
          <w:rPr>
            <w:rStyle w:val="Hyperlink"/>
            <w:noProof/>
          </w:rPr>
          <w:fldChar w:fldCharType="end"/>
        </w:r>
      </w:ins>
    </w:p>
    <w:p w:rsidR="00D62D61" w:rsidRDefault="00D62D61">
      <w:pPr>
        <w:pStyle w:val="TOC3"/>
        <w:rPr>
          <w:ins w:id="501" w:author="Erin Richardson" w:date="2012-11-01T21:22:00Z"/>
          <w:rFonts w:eastAsiaTheme="minorEastAsia"/>
          <w:noProof/>
          <w:sz w:val="22"/>
        </w:rPr>
      </w:pPr>
      <w:ins w:id="502" w:author="Erin Richardson" w:date="2012-11-01T21:22:00Z">
        <w:r w:rsidRPr="000D34C3">
          <w:rPr>
            <w:rStyle w:val="Hyperlink"/>
            <w:noProof/>
          </w:rPr>
          <w:lastRenderedPageBreak/>
          <w:fldChar w:fldCharType="begin"/>
        </w:r>
        <w:r w:rsidRPr="000D34C3">
          <w:rPr>
            <w:rStyle w:val="Hyperlink"/>
            <w:noProof/>
          </w:rPr>
          <w:instrText xml:space="preserve"> </w:instrText>
        </w:r>
        <w:r>
          <w:rPr>
            <w:noProof/>
          </w:rPr>
          <w:instrText>HYPERLINK \l "_Toc339568455"</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24.2.2</w:t>
        </w:r>
        <w:r>
          <w:rPr>
            <w:rFonts w:eastAsiaTheme="minorEastAsia"/>
            <w:noProof/>
            <w:sz w:val="22"/>
          </w:rPr>
          <w:tab/>
        </w:r>
        <w:r w:rsidRPr="000D34C3">
          <w:rPr>
            <w:rStyle w:val="Hyperlink"/>
            <w:noProof/>
          </w:rPr>
          <w:t>Commands on the Advanced Tab</w:t>
        </w:r>
        <w:r>
          <w:rPr>
            <w:noProof/>
            <w:webHidden/>
          </w:rPr>
          <w:tab/>
        </w:r>
        <w:r>
          <w:rPr>
            <w:noProof/>
            <w:webHidden/>
          </w:rPr>
          <w:fldChar w:fldCharType="begin"/>
        </w:r>
        <w:r>
          <w:rPr>
            <w:noProof/>
            <w:webHidden/>
          </w:rPr>
          <w:instrText xml:space="preserve"> PAGEREF _Toc339568455 \h </w:instrText>
        </w:r>
        <w:r>
          <w:rPr>
            <w:noProof/>
            <w:webHidden/>
          </w:rPr>
        </w:r>
      </w:ins>
      <w:r>
        <w:rPr>
          <w:noProof/>
          <w:webHidden/>
        </w:rPr>
        <w:fldChar w:fldCharType="separate"/>
      </w:r>
      <w:ins w:id="503" w:author="Erin Richardson" w:date="2012-11-01T21:22:00Z">
        <w:r>
          <w:rPr>
            <w:noProof/>
            <w:webHidden/>
          </w:rPr>
          <w:t>162</w:t>
        </w:r>
        <w:r>
          <w:rPr>
            <w:noProof/>
            <w:webHidden/>
          </w:rPr>
          <w:fldChar w:fldCharType="end"/>
        </w:r>
        <w:r w:rsidRPr="000D34C3">
          <w:rPr>
            <w:rStyle w:val="Hyperlink"/>
            <w:noProof/>
          </w:rPr>
          <w:fldChar w:fldCharType="end"/>
        </w:r>
      </w:ins>
    </w:p>
    <w:p w:rsidR="00D62D61" w:rsidRDefault="00D62D61">
      <w:pPr>
        <w:pStyle w:val="TOC1"/>
        <w:rPr>
          <w:ins w:id="504" w:author="Erin Richardson" w:date="2012-11-01T21:22:00Z"/>
          <w:rFonts w:eastAsiaTheme="minorEastAsia"/>
          <w:sz w:val="22"/>
        </w:rPr>
      </w:pPr>
      <w:ins w:id="505" w:author="Erin Richardson" w:date="2012-11-01T21:22:00Z">
        <w:r w:rsidRPr="000D34C3">
          <w:rPr>
            <w:rStyle w:val="Hyperlink"/>
          </w:rPr>
          <w:fldChar w:fldCharType="begin"/>
        </w:r>
        <w:r w:rsidRPr="000D34C3">
          <w:rPr>
            <w:rStyle w:val="Hyperlink"/>
          </w:rPr>
          <w:instrText xml:space="preserve"> </w:instrText>
        </w:r>
        <w:r>
          <w:instrText>HYPERLINK \l "_Toc339568456"</w:instrText>
        </w:r>
        <w:r w:rsidRPr="000D34C3">
          <w:rPr>
            <w:rStyle w:val="Hyperlink"/>
          </w:rPr>
          <w:instrText xml:space="preserve"> </w:instrText>
        </w:r>
        <w:r w:rsidRPr="000D34C3">
          <w:rPr>
            <w:rStyle w:val="Hyperlink"/>
          </w:rPr>
        </w:r>
        <w:r w:rsidRPr="000D34C3">
          <w:rPr>
            <w:rStyle w:val="Hyperlink"/>
          </w:rPr>
          <w:fldChar w:fldCharType="separate"/>
        </w:r>
        <w:r w:rsidRPr="000D34C3">
          <w:rPr>
            <w:rStyle w:val="Hyperlink"/>
            <w:b/>
          </w:rPr>
          <w:t>Chapter 25</w:t>
        </w:r>
        <w:r w:rsidRPr="000D34C3">
          <w:rPr>
            <w:rStyle w:val="Hyperlink"/>
          </w:rPr>
          <w:t xml:space="preserve"> The Preferences Window</w:t>
        </w:r>
        <w:r>
          <w:rPr>
            <w:webHidden/>
          </w:rPr>
          <w:tab/>
        </w:r>
        <w:r>
          <w:rPr>
            <w:webHidden/>
          </w:rPr>
          <w:fldChar w:fldCharType="begin"/>
        </w:r>
        <w:r>
          <w:rPr>
            <w:webHidden/>
          </w:rPr>
          <w:instrText xml:space="preserve"> PAGEREF _Toc339568456 \h </w:instrText>
        </w:r>
        <w:r>
          <w:rPr>
            <w:webHidden/>
          </w:rPr>
        </w:r>
      </w:ins>
      <w:r>
        <w:rPr>
          <w:webHidden/>
        </w:rPr>
        <w:fldChar w:fldCharType="separate"/>
      </w:r>
      <w:ins w:id="506" w:author="Erin Richardson" w:date="2012-11-01T21:22:00Z">
        <w:r>
          <w:rPr>
            <w:webHidden/>
          </w:rPr>
          <w:t>164</w:t>
        </w:r>
        <w:r>
          <w:rPr>
            <w:webHidden/>
          </w:rPr>
          <w:fldChar w:fldCharType="end"/>
        </w:r>
        <w:r w:rsidRPr="000D34C3">
          <w:rPr>
            <w:rStyle w:val="Hyperlink"/>
          </w:rPr>
          <w:fldChar w:fldCharType="end"/>
        </w:r>
      </w:ins>
    </w:p>
    <w:p w:rsidR="00D62D61" w:rsidRDefault="00D62D61">
      <w:pPr>
        <w:pStyle w:val="TOC2"/>
        <w:tabs>
          <w:tab w:val="left" w:pos="1080"/>
        </w:tabs>
        <w:rPr>
          <w:ins w:id="507" w:author="Erin Richardson" w:date="2012-11-01T21:22:00Z"/>
          <w:rFonts w:eastAsiaTheme="minorEastAsia"/>
          <w:noProof/>
          <w:sz w:val="22"/>
        </w:rPr>
      </w:pPr>
      <w:ins w:id="508"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"_Toc339568457"</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25.1</w:t>
        </w:r>
        <w:r>
          <w:rPr>
            <w:rFonts w:eastAsiaTheme="minorEastAsia"/>
            <w:noProof/>
            <w:sz w:val="22"/>
          </w:rPr>
          <w:tab/>
        </w:r>
        <w:r w:rsidRPr="000D34C3">
          <w:rPr>
            <w:rStyle w:val="Hyperlink"/>
            <w:noProof/>
          </w:rPr>
          <w:t>The General Preferences Wizard</w:t>
        </w:r>
        <w:r>
          <w:rPr>
            <w:noProof/>
            <w:webHidden/>
          </w:rPr>
          <w:tab/>
        </w:r>
        <w:r>
          <w:rPr>
            <w:noProof/>
            <w:webHidden/>
          </w:rPr>
          <w:fldChar w:fldCharType="begin"/>
        </w:r>
        <w:r>
          <w:rPr>
            <w:noProof/>
            <w:webHidden/>
          </w:rPr>
          <w:instrText xml:space="preserve"> PAGEREF _Toc339568457 \h </w:instrText>
        </w:r>
        <w:r>
          <w:rPr>
            <w:noProof/>
            <w:webHidden/>
          </w:rPr>
        </w:r>
      </w:ins>
      <w:r>
        <w:rPr>
          <w:noProof/>
          <w:webHidden/>
        </w:rPr>
        <w:fldChar w:fldCharType="separate"/>
      </w:r>
      <w:ins w:id="509" w:author="Erin Richardson" w:date="2012-11-01T21:22:00Z">
        <w:r>
          <w:rPr>
            <w:noProof/>
            <w:webHidden/>
          </w:rPr>
          <w:t>164</w:t>
        </w:r>
        <w:r>
          <w:rPr>
            <w:noProof/>
            <w:webHidden/>
          </w:rPr>
          <w:fldChar w:fldCharType="end"/>
        </w:r>
        <w:r w:rsidRPr="000D34C3">
          <w:rPr>
            <w:rStyle w:val="Hyperlink"/>
            <w:noProof/>
          </w:rPr>
          <w:fldChar w:fldCharType="end"/>
        </w:r>
      </w:ins>
    </w:p>
    <w:p w:rsidR="00D62D61" w:rsidRDefault="00D62D61">
      <w:pPr>
        <w:pStyle w:val="TOC2"/>
        <w:tabs>
          <w:tab w:val="left" w:pos="1080"/>
        </w:tabs>
        <w:rPr>
          <w:ins w:id="510" w:author="Erin Richardson" w:date="2012-11-01T21:22:00Z"/>
          <w:rFonts w:eastAsiaTheme="minorEastAsia"/>
          <w:noProof/>
          <w:sz w:val="22"/>
        </w:rPr>
      </w:pPr>
      <w:ins w:id="511"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"_Toc339568458"</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25.2</w:t>
        </w:r>
        <w:r>
          <w:rPr>
            <w:rFonts w:eastAsiaTheme="minorEastAsia"/>
            <w:noProof/>
            <w:sz w:val="22"/>
          </w:rPr>
          <w:tab/>
        </w:r>
        <w:r w:rsidRPr="000D34C3">
          <w:rPr>
            <w:rStyle w:val="Hyperlink"/>
            <w:noProof/>
          </w:rPr>
          <w:t>The Diff and Merge Tab</w:t>
        </w:r>
        <w:r>
          <w:rPr>
            <w:noProof/>
            <w:webHidden/>
          </w:rPr>
          <w:tab/>
        </w:r>
        <w:r>
          <w:rPr>
            <w:noProof/>
            <w:webHidden/>
          </w:rPr>
          <w:fldChar w:fldCharType="begin"/>
        </w:r>
        <w:r>
          <w:rPr>
            <w:noProof/>
            <w:webHidden/>
          </w:rPr>
          <w:instrText xml:space="preserve"> PAGEREF _Toc339568458 \h </w:instrText>
        </w:r>
        <w:r>
          <w:rPr>
            <w:noProof/>
            <w:webHidden/>
          </w:rPr>
        </w:r>
      </w:ins>
      <w:r>
        <w:rPr>
          <w:noProof/>
          <w:webHidden/>
        </w:rPr>
        <w:fldChar w:fldCharType="separate"/>
      </w:r>
      <w:ins w:id="512" w:author="Erin Richardson" w:date="2012-11-01T21:22:00Z">
        <w:r>
          <w:rPr>
            <w:noProof/>
            <w:webHidden/>
          </w:rPr>
          <w:t>165</w:t>
        </w:r>
        <w:r>
          <w:rPr>
            <w:noProof/>
            <w:webHidden/>
          </w:rPr>
          <w:fldChar w:fldCharType="end"/>
        </w:r>
        <w:r w:rsidRPr="000D34C3">
          <w:rPr>
            <w:rStyle w:val="Hyperlink"/>
            <w:noProof/>
          </w:rPr>
          <w:fldChar w:fldCharType="end"/>
        </w:r>
      </w:ins>
    </w:p>
    <w:p w:rsidR="00D62D61" w:rsidRDefault="00D62D61">
      <w:pPr>
        <w:pStyle w:val="TOC2"/>
        <w:tabs>
          <w:tab w:val="left" w:pos="1080"/>
        </w:tabs>
        <w:rPr>
          <w:ins w:id="513" w:author="Erin Richardson" w:date="2012-11-01T21:22:00Z"/>
          <w:rFonts w:eastAsiaTheme="minorEastAsia"/>
          <w:noProof/>
          <w:sz w:val="22"/>
        </w:rPr>
      </w:pPr>
      <w:ins w:id="514"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"_Toc339568459"</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25.3</w:t>
        </w:r>
        <w:r>
          <w:rPr>
            <w:rFonts w:eastAsiaTheme="minorEastAsia"/>
            <w:noProof/>
            <w:sz w:val="22"/>
          </w:rPr>
          <w:tab/>
        </w:r>
        <w:r w:rsidRPr="000D34C3">
          <w:rPr>
            <w:rStyle w:val="Hyperlink"/>
            <w:noProof/>
          </w:rPr>
          <w:t>The Diff tools Tab</w:t>
        </w:r>
        <w:r>
          <w:rPr>
            <w:noProof/>
            <w:webHidden/>
          </w:rPr>
          <w:tab/>
        </w:r>
        <w:r>
          <w:rPr>
            <w:noProof/>
            <w:webHidden/>
          </w:rPr>
          <w:fldChar w:fldCharType="begin"/>
        </w:r>
        <w:r>
          <w:rPr>
            <w:noProof/>
            <w:webHidden/>
          </w:rPr>
          <w:instrText xml:space="preserve"> PAGEREF _Toc339568459 \h </w:instrText>
        </w:r>
        <w:r>
          <w:rPr>
            <w:noProof/>
            <w:webHidden/>
          </w:rPr>
        </w:r>
      </w:ins>
      <w:r>
        <w:rPr>
          <w:noProof/>
          <w:webHidden/>
        </w:rPr>
        <w:fldChar w:fldCharType="separate"/>
      </w:r>
      <w:ins w:id="515" w:author="Erin Richardson" w:date="2012-11-01T21:22:00Z">
        <w:r>
          <w:rPr>
            <w:noProof/>
            <w:webHidden/>
          </w:rPr>
          <w:t>166</w:t>
        </w:r>
        <w:r>
          <w:rPr>
            <w:noProof/>
            <w:webHidden/>
          </w:rPr>
          <w:fldChar w:fldCharType="end"/>
        </w:r>
        <w:r w:rsidRPr="000D34C3">
          <w:rPr>
            <w:rStyle w:val="Hyperlink"/>
            <w:noProof/>
          </w:rPr>
          <w:fldChar w:fldCharType="end"/>
        </w:r>
      </w:ins>
    </w:p>
    <w:p w:rsidR="00D62D61" w:rsidRDefault="00D62D61">
      <w:pPr>
        <w:pStyle w:val="TOC2"/>
        <w:tabs>
          <w:tab w:val="left" w:pos="1080"/>
        </w:tabs>
        <w:rPr>
          <w:ins w:id="516" w:author="Erin Richardson" w:date="2012-11-01T21:22:00Z"/>
          <w:rFonts w:eastAsiaTheme="minorEastAsia"/>
          <w:noProof/>
          <w:sz w:val="22"/>
        </w:rPr>
      </w:pPr>
      <w:ins w:id="517"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"_Toc339568460"</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25.4</w:t>
        </w:r>
        <w:r>
          <w:rPr>
            <w:rFonts w:eastAsiaTheme="minorEastAsia"/>
            <w:noProof/>
            <w:sz w:val="22"/>
          </w:rPr>
          <w:tab/>
        </w:r>
        <w:r w:rsidRPr="000D34C3">
          <w:rPr>
            <w:rStyle w:val="Hyperlink"/>
            <w:noProof/>
          </w:rPr>
          <w:t>The Merge tools Tab</w:t>
        </w:r>
        <w:r>
          <w:rPr>
            <w:noProof/>
            <w:webHidden/>
          </w:rPr>
          <w:tab/>
        </w:r>
        <w:r>
          <w:rPr>
            <w:noProof/>
            <w:webHidden/>
          </w:rPr>
          <w:fldChar w:fldCharType="begin"/>
        </w:r>
        <w:r>
          <w:rPr>
            <w:noProof/>
            <w:webHidden/>
          </w:rPr>
          <w:instrText xml:space="preserve"> PAGEREF _Toc339568460 \h </w:instrText>
        </w:r>
        <w:r>
          <w:rPr>
            <w:noProof/>
            <w:webHidden/>
          </w:rPr>
        </w:r>
      </w:ins>
      <w:r>
        <w:rPr>
          <w:noProof/>
          <w:webHidden/>
        </w:rPr>
        <w:fldChar w:fldCharType="separate"/>
      </w:r>
      <w:ins w:id="518" w:author="Erin Richardson" w:date="2012-11-01T21:22:00Z">
        <w:r>
          <w:rPr>
            <w:noProof/>
            <w:webHidden/>
          </w:rPr>
          <w:t>167</w:t>
        </w:r>
        <w:r>
          <w:rPr>
            <w:noProof/>
            <w:webHidden/>
          </w:rPr>
          <w:fldChar w:fldCharType="end"/>
        </w:r>
        <w:r w:rsidRPr="000D34C3">
          <w:rPr>
            <w:rStyle w:val="Hyperlink"/>
            <w:noProof/>
          </w:rPr>
          <w:fldChar w:fldCharType="end"/>
        </w:r>
      </w:ins>
    </w:p>
    <w:p w:rsidR="00D62D61" w:rsidRDefault="00D62D61">
      <w:pPr>
        <w:pStyle w:val="TOC2"/>
        <w:tabs>
          <w:tab w:val="left" w:pos="1080"/>
        </w:tabs>
        <w:rPr>
          <w:ins w:id="519" w:author="Erin Richardson" w:date="2012-11-01T21:22:00Z"/>
          <w:rFonts w:eastAsiaTheme="minorEastAsia"/>
          <w:noProof/>
          <w:sz w:val="22"/>
        </w:rPr>
      </w:pPr>
      <w:ins w:id="520"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"_Toc339568461"</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25.5</w:t>
        </w:r>
        <w:r>
          <w:rPr>
            <w:rFonts w:eastAsiaTheme="minorEastAsia"/>
            <w:noProof/>
            <w:sz w:val="22"/>
          </w:rPr>
          <w:tab/>
        </w:r>
        <w:r w:rsidRPr="000D34C3">
          <w:rPr>
            <w:rStyle w:val="Hyperlink"/>
            <w:noProof/>
          </w:rPr>
          <w:t>The Comments Tab</w:t>
        </w:r>
        <w:r>
          <w:rPr>
            <w:noProof/>
            <w:webHidden/>
          </w:rPr>
          <w:tab/>
        </w:r>
        <w:r>
          <w:rPr>
            <w:noProof/>
            <w:webHidden/>
          </w:rPr>
          <w:fldChar w:fldCharType="begin"/>
        </w:r>
        <w:r>
          <w:rPr>
            <w:noProof/>
            <w:webHidden/>
          </w:rPr>
          <w:instrText xml:space="preserve"> PAGEREF _Toc339568461 \h </w:instrText>
        </w:r>
        <w:r>
          <w:rPr>
            <w:noProof/>
            <w:webHidden/>
          </w:rPr>
        </w:r>
      </w:ins>
      <w:r>
        <w:rPr>
          <w:noProof/>
          <w:webHidden/>
        </w:rPr>
        <w:fldChar w:fldCharType="separate"/>
      </w:r>
      <w:ins w:id="521" w:author="Erin Richardson" w:date="2012-11-01T21:22:00Z">
        <w:r>
          <w:rPr>
            <w:noProof/>
            <w:webHidden/>
          </w:rPr>
          <w:t>168</w:t>
        </w:r>
        <w:r>
          <w:rPr>
            <w:noProof/>
            <w:webHidden/>
          </w:rPr>
          <w:fldChar w:fldCharType="end"/>
        </w:r>
        <w:r w:rsidRPr="000D34C3">
          <w:rPr>
            <w:rStyle w:val="Hyperlink"/>
            <w:noProof/>
          </w:rPr>
          <w:fldChar w:fldCharType="end"/>
        </w:r>
      </w:ins>
    </w:p>
    <w:p w:rsidR="00D62D61" w:rsidRDefault="00D62D61">
      <w:pPr>
        <w:pStyle w:val="TOC2"/>
        <w:tabs>
          <w:tab w:val="left" w:pos="1080"/>
        </w:tabs>
        <w:rPr>
          <w:ins w:id="522" w:author="Erin Richardson" w:date="2012-11-01T21:22:00Z"/>
          <w:rFonts w:eastAsiaTheme="minorEastAsia"/>
          <w:noProof/>
          <w:sz w:val="22"/>
        </w:rPr>
      </w:pPr>
      <w:ins w:id="523"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"_Toc339568462"</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25.6</w:t>
        </w:r>
        <w:r>
          <w:rPr>
            <w:rFonts w:eastAsiaTheme="minorEastAsia"/>
            <w:noProof/>
            <w:sz w:val="22"/>
          </w:rPr>
          <w:tab/>
        </w:r>
        <w:r w:rsidRPr="000D34C3">
          <w:rPr>
            <w:rStyle w:val="Hyperlink"/>
            <w:noProof/>
          </w:rPr>
          <w:t>The Other Options Tab</w:t>
        </w:r>
        <w:r>
          <w:rPr>
            <w:noProof/>
            <w:webHidden/>
          </w:rPr>
          <w:tab/>
        </w:r>
        <w:r>
          <w:rPr>
            <w:noProof/>
            <w:webHidden/>
          </w:rPr>
          <w:fldChar w:fldCharType="begin"/>
        </w:r>
        <w:r>
          <w:rPr>
            <w:noProof/>
            <w:webHidden/>
          </w:rPr>
          <w:instrText xml:space="preserve"> PAGEREF _Toc339568462 \h </w:instrText>
        </w:r>
        <w:r>
          <w:rPr>
            <w:noProof/>
            <w:webHidden/>
          </w:rPr>
        </w:r>
      </w:ins>
      <w:r>
        <w:rPr>
          <w:noProof/>
          <w:webHidden/>
        </w:rPr>
        <w:fldChar w:fldCharType="separate"/>
      </w:r>
      <w:ins w:id="524" w:author="Erin Richardson" w:date="2012-11-01T21:22:00Z">
        <w:r>
          <w:rPr>
            <w:noProof/>
            <w:webHidden/>
          </w:rPr>
          <w:t>169</w:t>
        </w:r>
        <w:r>
          <w:rPr>
            <w:noProof/>
            <w:webHidden/>
          </w:rPr>
          <w:fldChar w:fldCharType="end"/>
        </w:r>
        <w:r w:rsidRPr="000D34C3">
          <w:rPr>
            <w:rStyle w:val="Hyperlink"/>
            <w:noProof/>
          </w:rPr>
          <w:fldChar w:fldCharType="end"/>
        </w:r>
      </w:ins>
    </w:p>
    <w:p w:rsidR="00D62D61" w:rsidRDefault="00D62D61">
      <w:pPr>
        <w:pStyle w:val="TOC2"/>
        <w:tabs>
          <w:tab w:val="left" w:pos="1080"/>
        </w:tabs>
        <w:rPr>
          <w:ins w:id="525" w:author="Erin Richardson" w:date="2012-11-01T21:22:00Z"/>
          <w:rFonts w:eastAsiaTheme="minorEastAsia"/>
          <w:noProof/>
          <w:sz w:val="22"/>
        </w:rPr>
      </w:pPr>
      <w:ins w:id="526"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"_Toc339568463"</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25.7</w:t>
        </w:r>
        <w:r>
          <w:rPr>
            <w:rFonts w:eastAsiaTheme="minorEastAsia"/>
            <w:noProof/>
            <w:sz w:val="22"/>
          </w:rPr>
          <w:tab/>
        </w:r>
        <w:r w:rsidRPr="000D34C3">
          <w:rPr>
            <w:rStyle w:val="Hyperlink"/>
            <w:noProof/>
          </w:rPr>
          <w:t>The Issue Tracking Tab</w:t>
        </w:r>
        <w:r>
          <w:rPr>
            <w:noProof/>
            <w:webHidden/>
          </w:rPr>
          <w:tab/>
        </w:r>
        <w:r>
          <w:rPr>
            <w:noProof/>
            <w:webHidden/>
          </w:rPr>
          <w:fldChar w:fldCharType="begin"/>
        </w:r>
        <w:r>
          <w:rPr>
            <w:noProof/>
            <w:webHidden/>
          </w:rPr>
          <w:instrText xml:space="preserve"> PAGEREF _Toc339568463 \h </w:instrText>
        </w:r>
        <w:r>
          <w:rPr>
            <w:noProof/>
            <w:webHidden/>
          </w:rPr>
        </w:r>
      </w:ins>
      <w:r>
        <w:rPr>
          <w:noProof/>
          <w:webHidden/>
        </w:rPr>
        <w:fldChar w:fldCharType="separate"/>
      </w:r>
      <w:ins w:id="527" w:author="Erin Richardson" w:date="2012-11-01T21:22:00Z">
        <w:r>
          <w:rPr>
            <w:noProof/>
            <w:webHidden/>
          </w:rPr>
          <w:t>171</w:t>
        </w:r>
        <w:r>
          <w:rPr>
            <w:noProof/>
            <w:webHidden/>
          </w:rPr>
          <w:fldChar w:fldCharType="end"/>
        </w:r>
        <w:r w:rsidRPr="000D34C3">
          <w:rPr>
            <w:rStyle w:val="Hyperlink"/>
            <w:noProof/>
          </w:rPr>
          <w:fldChar w:fldCharType="end"/>
        </w:r>
      </w:ins>
    </w:p>
    <w:p w:rsidR="00D62D61" w:rsidRDefault="00D62D61">
      <w:pPr>
        <w:pStyle w:val="TOC2"/>
        <w:tabs>
          <w:tab w:val="left" w:pos="1080"/>
        </w:tabs>
        <w:rPr>
          <w:ins w:id="528" w:author="Erin Richardson" w:date="2012-11-01T21:22:00Z"/>
          <w:rFonts w:eastAsiaTheme="minorEastAsia"/>
          <w:noProof/>
          <w:sz w:val="22"/>
        </w:rPr>
      </w:pPr>
      <w:ins w:id="529" w:author="Erin Richardson" w:date="2012-11-01T21:22:00Z">
        <w:r w:rsidRPr="000D34C3">
          <w:rPr>
            <w:rStyle w:val="Hyperlink"/>
            <w:noProof/>
          </w:rPr>
          <w:fldChar w:fldCharType="begin"/>
        </w:r>
        <w:r w:rsidRPr="000D34C3">
          <w:rPr>
            <w:rStyle w:val="Hyperlink"/>
            <w:noProof/>
          </w:rPr>
          <w:instrText xml:space="preserve"> </w:instrText>
        </w:r>
        <w:r>
          <w:rPr>
            <w:noProof/>
          </w:rPr>
          <w:instrText>HYPERLINK \l "_Toc339568464"</w:instrText>
        </w:r>
        <w:r w:rsidRPr="000D34C3">
          <w:rPr>
            <w:rStyle w:val="Hyperlink"/>
            <w:noProof/>
          </w:rPr>
          <w:instrText xml:space="preserve"> </w:instrText>
        </w:r>
        <w:r w:rsidRPr="000D34C3">
          <w:rPr>
            <w:rStyle w:val="Hyperlink"/>
            <w:noProof/>
          </w:rPr>
        </w:r>
        <w:r w:rsidRPr="000D34C3">
          <w:rPr>
            <w:rStyle w:val="Hyperlink"/>
            <w:noProof/>
          </w:rPr>
          <w:fldChar w:fldCharType="separate"/>
        </w:r>
        <w:r w:rsidRPr="000D34C3">
          <w:rPr>
            <w:rStyle w:val="Hyperlink"/>
            <w:noProof/>
          </w:rPr>
          <w:t>25.8</w:t>
        </w:r>
        <w:r>
          <w:rPr>
            <w:rFonts w:eastAsiaTheme="minorEastAsia"/>
            <w:noProof/>
            <w:sz w:val="22"/>
          </w:rPr>
          <w:tab/>
        </w:r>
        <w:r w:rsidRPr="000D34C3">
          <w:rPr>
            <w:rStyle w:val="Hyperlink"/>
            <w:noProof/>
          </w:rPr>
          <w:t>The Profiles Tab</w:t>
        </w:r>
        <w:r>
          <w:rPr>
            <w:noProof/>
            <w:webHidden/>
          </w:rPr>
          <w:tab/>
        </w:r>
        <w:r>
          <w:rPr>
            <w:noProof/>
            <w:webHidden/>
          </w:rPr>
          <w:fldChar w:fldCharType="begin"/>
        </w:r>
        <w:r>
          <w:rPr>
            <w:noProof/>
            <w:webHidden/>
          </w:rPr>
          <w:instrText xml:space="preserve"> PAGEREF _Toc339568464 \h </w:instrText>
        </w:r>
        <w:r>
          <w:rPr>
            <w:noProof/>
            <w:webHidden/>
          </w:rPr>
        </w:r>
      </w:ins>
      <w:r>
        <w:rPr>
          <w:noProof/>
          <w:webHidden/>
        </w:rPr>
        <w:fldChar w:fldCharType="separate"/>
      </w:r>
      <w:ins w:id="530" w:author="Erin Richardson" w:date="2012-11-01T21:22:00Z">
        <w:r>
          <w:rPr>
            <w:noProof/>
            <w:webHidden/>
          </w:rPr>
          <w:t>171</w:t>
        </w:r>
        <w:r>
          <w:rPr>
            <w:noProof/>
            <w:webHidden/>
          </w:rPr>
          <w:fldChar w:fldCharType="end"/>
        </w:r>
        <w:r w:rsidRPr="000D34C3">
          <w:rPr>
            <w:rStyle w:val="Hyperlink"/>
            <w:noProof/>
          </w:rPr>
          <w:fldChar w:fldCharType="end"/>
        </w:r>
      </w:ins>
    </w:p>
    <w:p w:rsidR="00CA1E5B" w:rsidDel="00D62D61" w:rsidRDefault="00CA1E5B">
      <w:pPr>
        <w:pStyle w:val="TOC1"/>
        <w:rPr>
          <w:del w:id="531" w:author="Erin Richardson" w:date="2012-11-01T21:22:00Z"/>
          <w:rFonts w:eastAsiaTheme="minorEastAsia"/>
          <w:sz w:val="22"/>
        </w:rPr>
      </w:pPr>
      <w:del w:id="532" w:author="Erin Richardson" w:date="2012-11-01T21:22:00Z">
        <w:r w:rsidRPr="00D62D61" w:rsidDel="00D62D61">
          <w:rPr>
            <w:b/>
            <w:rPrChange w:id="533" w:author="Erin Richardson" w:date="2012-11-01T21:22:00Z">
              <w:rPr>
                <w:rStyle w:val="Hyperlink"/>
                <w:b/>
              </w:rPr>
            </w:rPrChange>
          </w:rPr>
          <w:delText>Chapter 1</w:delText>
        </w:r>
        <w:r w:rsidRPr="00D62D61" w:rsidDel="00D62D61">
          <w:rPr>
            <w:rPrChange w:id="534" w:author="Erin Richardson" w:date="2012-11-01T21:22:00Z">
              <w:rPr>
                <w:rStyle w:val="Hyperlink"/>
              </w:rPr>
            </w:rPrChange>
          </w:rPr>
          <w:delText xml:space="preserve"> Introduction to the Graphical User Interface</w:delText>
        </w:r>
        <w:r w:rsidDel="00D62D61">
          <w:rPr>
            <w:webHidden/>
          </w:rPr>
          <w:tab/>
          <w:delText>2</w:delText>
        </w:r>
      </w:del>
    </w:p>
    <w:p w:rsidR="00CA1E5B" w:rsidDel="00D62D61" w:rsidRDefault="00CA1E5B">
      <w:pPr>
        <w:pStyle w:val="TOC2"/>
        <w:tabs>
          <w:tab w:val="left" w:pos="1080"/>
        </w:tabs>
        <w:rPr>
          <w:del w:id="535" w:author="Erin Richardson" w:date="2012-11-01T21:22:00Z"/>
          <w:rFonts w:eastAsiaTheme="minorEastAsia"/>
          <w:noProof/>
          <w:sz w:val="22"/>
        </w:rPr>
      </w:pPr>
      <w:del w:id="536" w:author="Erin Richardson" w:date="2012-11-01T21:22:00Z">
        <w:r w:rsidRPr="00D62D61" w:rsidDel="00D62D61">
          <w:rPr>
            <w:noProof/>
            <w:rPrChange w:id="537" w:author="Erin Richardson" w:date="2012-11-01T21:22:00Z">
              <w:rPr>
                <w:rStyle w:val="Hyperlink"/>
                <w:noProof/>
              </w:rPr>
            </w:rPrChange>
          </w:rPr>
          <w:delText>1.1</w:delText>
        </w:r>
        <w:r w:rsidDel="00D62D61">
          <w:rPr>
            <w:rFonts w:eastAsiaTheme="minorEastAsia"/>
            <w:noProof/>
            <w:sz w:val="22"/>
          </w:rPr>
          <w:tab/>
        </w:r>
        <w:r w:rsidRPr="00D62D61" w:rsidDel="00D62D61">
          <w:rPr>
            <w:noProof/>
            <w:rPrChange w:id="538" w:author="Erin Richardson" w:date="2012-11-01T21:22:00Z">
              <w:rPr>
                <w:rStyle w:val="Hyperlink"/>
                <w:noProof/>
              </w:rPr>
            </w:rPrChange>
          </w:rPr>
          <w:delText>Launching the Plastic SCM GUI</w:delText>
        </w:r>
        <w:r w:rsidDel="00D62D61">
          <w:rPr>
            <w:noProof/>
            <w:webHidden/>
          </w:rPr>
          <w:tab/>
          <w:delText>2</w:delText>
        </w:r>
      </w:del>
    </w:p>
    <w:p w:rsidR="00CA1E5B" w:rsidDel="00D62D61" w:rsidRDefault="00CA1E5B">
      <w:pPr>
        <w:pStyle w:val="TOC2"/>
        <w:tabs>
          <w:tab w:val="left" w:pos="1080"/>
        </w:tabs>
        <w:rPr>
          <w:del w:id="539" w:author="Erin Richardson" w:date="2012-11-01T21:22:00Z"/>
          <w:rFonts w:eastAsiaTheme="minorEastAsia"/>
          <w:noProof/>
          <w:sz w:val="22"/>
        </w:rPr>
      </w:pPr>
      <w:del w:id="540" w:author="Erin Richardson" w:date="2012-11-01T21:22:00Z">
        <w:r w:rsidRPr="00D62D61" w:rsidDel="00D62D61">
          <w:rPr>
            <w:noProof/>
            <w:rPrChange w:id="541" w:author="Erin Richardson" w:date="2012-11-01T21:22:00Z">
              <w:rPr>
                <w:rStyle w:val="Hyperlink"/>
                <w:noProof/>
              </w:rPr>
            </w:rPrChange>
          </w:rPr>
          <w:delText>1.2</w:delText>
        </w:r>
        <w:r w:rsidDel="00D62D61">
          <w:rPr>
            <w:rFonts w:eastAsiaTheme="minorEastAsia"/>
            <w:noProof/>
            <w:sz w:val="22"/>
          </w:rPr>
          <w:tab/>
        </w:r>
        <w:r w:rsidRPr="00D62D61" w:rsidDel="00D62D61">
          <w:rPr>
            <w:noProof/>
            <w:rPrChange w:id="542" w:author="Erin Richardson" w:date="2012-11-01T21:22:00Z">
              <w:rPr>
                <w:rStyle w:val="Hyperlink"/>
                <w:noProof/>
              </w:rPr>
            </w:rPrChange>
          </w:rPr>
          <w:delText>How the GUI Window is Organized</w:delText>
        </w:r>
        <w:r w:rsidDel="00D62D61">
          <w:rPr>
            <w:noProof/>
            <w:webHidden/>
          </w:rPr>
          <w:tab/>
          <w:delText>2</w:delText>
        </w:r>
      </w:del>
    </w:p>
    <w:p w:rsidR="00CA1E5B" w:rsidDel="00D62D61" w:rsidRDefault="00CA1E5B">
      <w:pPr>
        <w:pStyle w:val="TOC3"/>
        <w:rPr>
          <w:del w:id="543" w:author="Erin Richardson" w:date="2012-11-01T21:22:00Z"/>
          <w:rFonts w:eastAsiaTheme="minorEastAsia"/>
          <w:noProof/>
          <w:sz w:val="22"/>
        </w:rPr>
      </w:pPr>
      <w:del w:id="544" w:author="Erin Richardson" w:date="2012-11-01T21:22:00Z">
        <w:r w:rsidRPr="00D62D61" w:rsidDel="00D62D61">
          <w:rPr>
            <w:noProof/>
            <w:rPrChange w:id="545" w:author="Erin Richardson" w:date="2012-11-01T21:22:00Z">
              <w:rPr>
                <w:rStyle w:val="Hyperlink"/>
                <w:noProof/>
              </w:rPr>
            </w:rPrChange>
          </w:rPr>
          <w:delText>1.2.1</w:delText>
        </w:r>
        <w:r w:rsidDel="00D62D61">
          <w:rPr>
            <w:rFonts w:eastAsiaTheme="minorEastAsia"/>
            <w:noProof/>
            <w:sz w:val="22"/>
          </w:rPr>
          <w:tab/>
        </w:r>
        <w:r w:rsidRPr="00D62D61" w:rsidDel="00D62D61">
          <w:rPr>
            <w:noProof/>
            <w:rPrChange w:id="546" w:author="Erin Richardson" w:date="2012-11-01T21:22:00Z">
              <w:rPr>
                <w:rStyle w:val="Hyperlink"/>
                <w:noProof/>
              </w:rPr>
            </w:rPrChange>
          </w:rPr>
          <w:delText>Refreshing a View</w:delText>
        </w:r>
        <w:r w:rsidDel="00D62D61">
          <w:rPr>
            <w:noProof/>
            <w:webHidden/>
          </w:rPr>
          <w:tab/>
          <w:delText>4</w:delText>
        </w:r>
      </w:del>
    </w:p>
    <w:p w:rsidR="00CA1E5B" w:rsidDel="00D62D61" w:rsidRDefault="00CA1E5B">
      <w:pPr>
        <w:pStyle w:val="TOC2"/>
        <w:tabs>
          <w:tab w:val="left" w:pos="1080"/>
        </w:tabs>
        <w:rPr>
          <w:del w:id="547" w:author="Erin Richardson" w:date="2012-11-01T21:22:00Z"/>
          <w:rFonts w:eastAsiaTheme="minorEastAsia"/>
          <w:noProof/>
          <w:sz w:val="22"/>
        </w:rPr>
      </w:pPr>
      <w:del w:id="548" w:author="Erin Richardson" w:date="2012-11-01T21:22:00Z">
        <w:r w:rsidRPr="00D62D61" w:rsidDel="00D62D61">
          <w:rPr>
            <w:noProof/>
            <w:rPrChange w:id="549" w:author="Erin Richardson" w:date="2012-11-01T21:22:00Z">
              <w:rPr>
                <w:rStyle w:val="Hyperlink"/>
                <w:noProof/>
              </w:rPr>
            </w:rPrChange>
          </w:rPr>
          <w:delText>1.3</w:delText>
        </w:r>
        <w:r w:rsidDel="00D62D61">
          <w:rPr>
            <w:rFonts w:eastAsiaTheme="minorEastAsia"/>
            <w:noProof/>
            <w:sz w:val="22"/>
          </w:rPr>
          <w:tab/>
        </w:r>
        <w:r w:rsidRPr="00D62D61" w:rsidDel="00D62D61">
          <w:rPr>
            <w:noProof/>
            <w:rPrChange w:id="550" w:author="Erin Richardson" w:date="2012-11-01T21:22:00Z">
              <w:rPr>
                <w:rStyle w:val="Hyperlink"/>
                <w:noProof/>
              </w:rPr>
            </w:rPrChange>
          </w:rPr>
          <w:delText>Tables</w:delText>
        </w:r>
        <w:r w:rsidDel="00D62D61">
          <w:rPr>
            <w:noProof/>
            <w:webHidden/>
          </w:rPr>
          <w:tab/>
          <w:delText>4</w:delText>
        </w:r>
      </w:del>
    </w:p>
    <w:p w:rsidR="00CA1E5B" w:rsidDel="00D62D61" w:rsidRDefault="00CA1E5B">
      <w:pPr>
        <w:pStyle w:val="TOC3"/>
        <w:rPr>
          <w:del w:id="551" w:author="Erin Richardson" w:date="2012-11-01T21:22:00Z"/>
          <w:rFonts w:eastAsiaTheme="minorEastAsia"/>
          <w:noProof/>
          <w:sz w:val="22"/>
        </w:rPr>
      </w:pPr>
      <w:del w:id="552" w:author="Erin Richardson" w:date="2012-11-01T21:22:00Z">
        <w:r w:rsidRPr="00D62D61" w:rsidDel="00D62D61">
          <w:rPr>
            <w:noProof/>
            <w:rPrChange w:id="553" w:author="Erin Richardson" w:date="2012-11-01T21:22:00Z">
              <w:rPr>
                <w:rStyle w:val="Hyperlink"/>
                <w:noProof/>
              </w:rPr>
            </w:rPrChange>
          </w:rPr>
          <w:delText>1.3.1</w:delText>
        </w:r>
        <w:r w:rsidDel="00D62D61">
          <w:rPr>
            <w:rFonts w:eastAsiaTheme="minorEastAsia"/>
            <w:noProof/>
            <w:sz w:val="22"/>
          </w:rPr>
          <w:tab/>
        </w:r>
        <w:r w:rsidRPr="00D62D61" w:rsidDel="00D62D61">
          <w:rPr>
            <w:noProof/>
            <w:rPrChange w:id="554" w:author="Erin Richardson" w:date="2012-11-01T21:22:00Z">
              <w:rPr>
                <w:rStyle w:val="Hyperlink"/>
                <w:noProof/>
              </w:rPr>
            </w:rPrChange>
          </w:rPr>
          <w:delText>Selecting Objects/Rows</w:delText>
        </w:r>
        <w:r w:rsidDel="00D62D61">
          <w:rPr>
            <w:noProof/>
            <w:webHidden/>
          </w:rPr>
          <w:tab/>
          <w:delText>4</w:delText>
        </w:r>
      </w:del>
    </w:p>
    <w:p w:rsidR="00CA1E5B" w:rsidDel="00D62D61" w:rsidRDefault="00CA1E5B">
      <w:pPr>
        <w:pStyle w:val="TOC4"/>
        <w:tabs>
          <w:tab w:val="right" w:leader="dot" w:pos="9350"/>
        </w:tabs>
        <w:rPr>
          <w:del w:id="555" w:author="Erin Richardson" w:date="2012-11-01T21:22:00Z"/>
          <w:rFonts w:eastAsiaTheme="minorEastAsia"/>
          <w:noProof/>
          <w:sz w:val="22"/>
        </w:rPr>
      </w:pPr>
      <w:del w:id="556" w:author="Erin Richardson" w:date="2012-11-01T21:22:00Z">
        <w:r w:rsidRPr="00D62D61" w:rsidDel="00D62D61">
          <w:rPr>
            <w:noProof/>
            <w:rPrChange w:id="557" w:author="Erin Richardson" w:date="2012-11-01T21:22:00Z">
              <w:rPr>
                <w:rStyle w:val="Hyperlink"/>
                <w:noProof/>
              </w:rPr>
            </w:rPrChange>
          </w:rPr>
          <w:delText>Mouse Gestures</w:delText>
        </w:r>
        <w:r w:rsidDel="00D62D61">
          <w:rPr>
            <w:noProof/>
            <w:webHidden/>
          </w:rPr>
          <w:tab/>
          <w:delText>5</w:delText>
        </w:r>
      </w:del>
    </w:p>
    <w:p w:rsidR="00CA1E5B" w:rsidDel="00D62D61" w:rsidRDefault="00CA1E5B">
      <w:pPr>
        <w:pStyle w:val="TOC4"/>
        <w:tabs>
          <w:tab w:val="right" w:leader="dot" w:pos="9350"/>
        </w:tabs>
        <w:rPr>
          <w:del w:id="558" w:author="Erin Richardson" w:date="2012-11-01T21:22:00Z"/>
          <w:rFonts w:eastAsiaTheme="minorEastAsia"/>
          <w:noProof/>
          <w:sz w:val="22"/>
        </w:rPr>
      </w:pPr>
      <w:del w:id="559" w:author="Erin Richardson" w:date="2012-11-01T21:22:00Z">
        <w:r w:rsidRPr="00D62D61" w:rsidDel="00D62D61">
          <w:rPr>
            <w:noProof/>
            <w:rPrChange w:id="560" w:author="Erin Richardson" w:date="2012-11-01T21:22:00Z">
              <w:rPr>
                <w:rStyle w:val="Hyperlink"/>
                <w:noProof/>
              </w:rPr>
            </w:rPrChange>
          </w:rPr>
          <w:delText>Keyboard Gestures</w:delText>
        </w:r>
        <w:r w:rsidDel="00D62D61">
          <w:rPr>
            <w:noProof/>
            <w:webHidden/>
          </w:rPr>
          <w:tab/>
          <w:delText>5</w:delText>
        </w:r>
      </w:del>
    </w:p>
    <w:p w:rsidR="00CA1E5B" w:rsidDel="00D62D61" w:rsidRDefault="00CA1E5B">
      <w:pPr>
        <w:pStyle w:val="TOC3"/>
        <w:rPr>
          <w:del w:id="561" w:author="Erin Richardson" w:date="2012-11-01T21:22:00Z"/>
          <w:rFonts w:eastAsiaTheme="minorEastAsia"/>
          <w:noProof/>
          <w:sz w:val="22"/>
        </w:rPr>
      </w:pPr>
      <w:del w:id="562" w:author="Erin Richardson" w:date="2012-11-01T21:22:00Z">
        <w:r w:rsidRPr="00D62D61" w:rsidDel="00D62D61">
          <w:rPr>
            <w:noProof/>
            <w:rPrChange w:id="563" w:author="Erin Richardson" w:date="2012-11-01T21:22:00Z">
              <w:rPr>
                <w:rStyle w:val="Hyperlink"/>
                <w:noProof/>
              </w:rPr>
            </w:rPrChange>
          </w:rPr>
          <w:delText>1.3.2</w:delText>
        </w:r>
        <w:r w:rsidDel="00D62D61">
          <w:rPr>
            <w:rFonts w:eastAsiaTheme="minorEastAsia"/>
            <w:noProof/>
            <w:sz w:val="22"/>
          </w:rPr>
          <w:tab/>
        </w:r>
        <w:r w:rsidRPr="00D62D61" w:rsidDel="00D62D61">
          <w:rPr>
            <w:noProof/>
            <w:rPrChange w:id="564" w:author="Erin Richardson" w:date="2012-11-01T21:22:00Z">
              <w:rPr>
                <w:rStyle w:val="Hyperlink"/>
                <w:noProof/>
              </w:rPr>
            </w:rPrChange>
          </w:rPr>
          <w:delText>Adjusting Column Widths</w:delText>
        </w:r>
        <w:r w:rsidDel="00D62D61">
          <w:rPr>
            <w:noProof/>
            <w:webHidden/>
          </w:rPr>
          <w:tab/>
          <w:delText>5</w:delText>
        </w:r>
      </w:del>
    </w:p>
    <w:p w:rsidR="00CA1E5B" w:rsidDel="00D62D61" w:rsidRDefault="00CA1E5B">
      <w:pPr>
        <w:pStyle w:val="TOC3"/>
        <w:rPr>
          <w:del w:id="565" w:author="Erin Richardson" w:date="2012-11-01T21:22:00Z"/>
          <w:rFonts w:eastAsiaTheme="minorEastAsia"/>
          <w:noProof/>
          <w:sz w:val="22"/>
        </w:rPr>
      </w:pPr>
      <w:del w:id="566" w:author="Erin Richardson" w:date="2012-11-01T21:22:00Z">
        <w:r w:rsidRPr="00D62D61" w:rsidDel="00D62D61">
          <w:rPr>
            <w:noProof/>
            <w:rPrChange w:id="567" w:author="Erin Richardson" w:date="2012-11-01T21:22:00Z">
              <w:rPr>
                <w:rStyle w:val="Hyperlink"/>
                <w:noProof/>
              </w:rPr>
            </w:rPrChange>
          </w:rPr>
          <w:delText>1.3.3</w:delText>
        </w:r>
        <w:r w:rsidDel="00D62D61">
          <w:rPr>
            <w:rFonts w:eastAsiaTheme="minorEastAsia"/>
            <w:noProof/>
            <w:sz w:val="22"/>
          </w:rPr>
          <w:tab/>
        </w:r>
        <w:r w:rsidRPr="00D62D61" w:rsidDel="00D62D61">
          <w:rPr>
            <w:noProof/>
            <w:rPrChange w:id="568" w:author="Erin Richardson" w:date="2012-11-01T21:22:00Z">
              <w:rPr>
                <w:rStyle w:val="Hyperlink"/>
                <w:noProof/>
              </w:rPr>
            </w:rPrChange>
          </w:rPr>
          <w:delText>Sorting</w:delText>
        </w:r>
        <w:r w:rsidDel="00D62D61">
          <w:rPr>
            <w:noProof/>
            <w:webHidden/>
          </w:rPr>
          <w:tab/>
          <w:delText>6</w:delText>
        </w:r>
      </w:del>
    </w:p>
    <w:p w:rsidR="00CA1E5B" w:rsidDel="00D62D61" w:rsidRDefault="00CA1E5B">
      <w:pPr>
        <w:pStyle w:val="TOC3"/>
        <w:rPr>
          <w:del w:id="569" w:author="Erin Richardson" w:date="2012-11-01T21:22:00Z"/>
          <w:rFonts w:eastAsiaTheme="minorEastAsia"/>
          <w:noProof/>
          <w:sz w:val="22"/>
        </w:rPr>
      </w:pPr>
      <w:del w:id="570" w:author="Erin Richardson" w:date="2012-11-01T21:22:00Z">
        <w:r w:rsidRPr="00D62D61" w:rsidDel="00D62D61">
          <w:rPr>
            <w:noProof/>
            <w:rPrChange w:id="571" w:author="Erin Richardson" w:date="2012-11-01T21:22:00Z">
              <w:rPr>
                <w:rStyle w:val="Hyperlink"/>
                <w:noProof/>
              </w:rPr>
            </w:rPrChange>
          </w:rPr>
          <w:delText>1.3.4</w:delText>
        </w:r>
        <w:r w:rsidDel="00D62D61">
          <w:rPr>
            <w:rFonts w:eastAsiaTheme="minorEastAsia"/>
            <w:noProof/>
            <w:sz w:val="22"/>
          </w:rPr>
          <w:tab/>
        </w:r>
        <w:r w:rsidRPr="00D62D61" w:rsidDel="00D62D61">
          <w:rPr>
            <w:noProof/>
            <w:rPrChange w:id="572" w:author="Erin Richardson" w:date="2012-11-01T21:22:00Z">
              <w:rPr>
                <w:rStyle w:val="Hyperlink"/>
                <w:noProof/>
              </w:rPr>
            </w:rPrChange>
          </w:rPr>
          <w:delText>Exporting the table contents to a text file</w:delText>
        </w:r>
        <w:r w:rsidDel="00D62D61">
          <w:rPr>
            <w:noProof/>
            <w:webHidden/>
          </w:rPr>
          <w:tab/>
          <w:delText>6</w:delText>
        </w:r>
      </w:del>
    </w:p>
    <w:p w:rsidR="00CA1E5B" w:rsidDel="00D62D61" w:rsidRDefault="00CA1E5B">
      <w:pPr>
        <w:pStyle w:val="TOC3"/>
        <w:rPr>
          <w:del w:id="573" w:author="Erin Richardson" w:date="2012-11-01T21:22:00Z"/>
          <w:rFonts w:eastAsiaTheme="minorEastAsia"/>
          <w:noProof/>
          <w:sz w:val="22"/>
        </w:rPr>
      </w:pPr>
      <w:del w:id="574" w:author="Erin Richardson" w:date="2012-11-01T21:22:00Z">
        <w:r w:rsidRPr="00D62D61" w:rsidDel="00D62D61">
          <w:rPr>
            <w:noProof/>
            <w:rPrChange w:id="575" w:author="Erin Richardson" w:date="2012-11-01T21:22:00Z">
              <w:rPr>
                <w:rStyle w:val="Hyperlink"/>
                <w:noProof/>
              </w:rPr>
            </w:rPrChange>
          </w:rPr>
          <w:delText>1.3.5</w:delText>
        </w:r>
        <w:r w:rsidDel="00D62D61">
          <w:rPr>
            <w:rFonts w:eastAsiaTheme="minorEastAsia"/>
            <w:noProof/>
            <w:sz w:val="22"/>
          </w:rPr>
          <w:tab/>
        </w:r>
        <w:r w:rsidRPr="00D62D61" w:rsidDel="00D62D61">
          <w:rPr>
            <w:noProof/>
            <w:rPrChange w:id="576" w:author="Erin Richardson" w:date="2012-11-01T21:22:00Z">
              <w:rPr>
                <w:rStyle w:val="Hyperlink"/>
                <w:noProof/>
              </w:rPr>
            </w:rPrChange>
          </w:rPr>
          <w:delText>Filtering the Rows of a Table</w:delText>
        </w:r>
        <w:r w:rsidDel="00D62D61">
          <w:rPr>
            <w:noProof/>
            <w:webHidden/>
          </w:rPr>
          <w:tab/>
          <w:delText>6</w:delText>
        </w:r>
      </w:del>
    </w:p>
    <w:p w:rsidR="00CA1E5B" w:rsidDel="00D62D61" w:rsidRDefault="00CA1E5B">
      <w:pPr>
        <w:pStyle w:val="TOC3"/>
        <w:rPr>
          <w:del w:id="577" w:author="Erin Richardson" w:date="2012-11-01T21:22:00Z"/>
          <w:rFonts w:eastAsiaTheme="minorEastAsia"/>
          <w:noProof/>
          <w:sz w:val="22"/>
        </w:rPr>
      </w:pPr>
      <w:del w:id="578" w:author="Erin Richardson" w:date="2012-11-01T21:22:00Z">
        <w:r w:rsidRPr="00D62D61" w:rsidDel="00D62D61">
          <w:rPr>
            <w:noProof/>
            <w:rPrChange w:id="579" w:author="Erin Richardson" w:date="2012-11-01T21:22:00Z">
              <w:rPr>
                <w:rStyle w:val="Hyperlink"/>
                <w:noProof/>
              </w:rPr>
            </w:rPrChange>
          </w:rPr>
          <w:delText>1.3.6</w:delText>
        </w:r>
        <w:r w:rsidDel="00D62D61">
          <w:rPr>
            <w:rFonts w:eastAsiaTheme="minorEastAsia"/>
            <w:noProof/>
            <w:sz w:val="22"/>
          </w:rPr>
          <w:tab/>
        </w:r>
        <w:r w:rsidRPr="00D62D61" w:rsidDel="00D62D61">
          <w:rPr>
            <w:noProof/>
            <w:rPrChange w:id="580" w:author="Erin Richardson" w:date="2012-11-01T21:22:00Z">
              <w:rPr>
                <w:rStyle w:val="Hyperlink"/>
                <w:noProof/>
              </w:rPr>
            </w:rPrChange>
          </w:rPr>
          <w:delText>Advanced Mode: Revising the Query that Produces a Table</w:delText>
        </w:r>
        <w:r w:rsidDel="00D62D61">
          <w:rPr>
            <w:noProof/>
            <w:webHidden/>
          </w:rPr>
          <w:tab/>
          <w:delText>7</w:delText>
        </w:r>
      </w:del>
    </w:p>
    <w:p w:rsidR="00CA1E5B" w:rsidDel="00D62D61" w:rsidRDefault="00CA1E5B">
      <w:pPr>
        <w:pStyle w:val="TOC2"/>
        <w:tabs>
          <w:tab w:val="left" w:pos="1080"/>
        </w:tabs>
        <w:rPr>
          <w:del w:id="581" w:author="Erin Richardson" w:date="2012-11-01T21:22:00Z"/>
          <w:rFonts w:eastAsiaTheme="minorEastAsia"/>
          <w:noProof/>
          <w:sz w:val="22"/>
        </w:rPr>
      </w:pPr>
      <w:del w:id="582" w:author="Erin Richardson" w:date="2012-11-01T21:22:00Z">
        <w:r w:rsidRPr="00D62D61" w:rsidDel="00D62D61">
          <w:rPr>
            <w:noProof/>
            <w:rPrChange w:id="583" w:author="Erin Richardson" w:date="2012-11-01T21:22:00Z">
              <w:rPr>
                <w:rStyle w:val="Hyperlink"/>
                <w:noProof/>
              </w:rPr>
            </w:rPrChange>
          </w:rPr>
          <w:delText>1.4</w:delText>
        </w:r>
        <w:r w:rsidDel="00D62D61">
          <w:rPr>
            <w:rFonts w:eastAsiaTheme="minorEastAsia"/>
            <w:noProof/>
            <w:sz w:val="22"/>
          </w:rPr>
          <w:tab/>
        </w:r>
        <w:r w:rsidRPr="00D62D61" w:rsidDel="00D62D61">
          <w:rPr>
            <w:noProof/>
            <w:rPrChange w:id="584" w:author="Erin Richardson" w:date="2012-11-01T21:22:00Z">
              <w:rPr>
                <w:rStyle w:val="Hyperlink"/>
                <w:noProof/>
              </w:rPr>
            </w:rPrChange>
          </w:rPr>
          <w:delText>Executing Commands</w:delText>
        </w:r>
        <w:r w:rsidDel="00D62D61">
          <w:rPr>
            <w:noProof/>
            <w:webHidden/>
          </w:rPr>
          <w:tab/>
          <w:delText>8</w:delText>
        </w:r>
      </w:del>
    </w:p>
    <w:p w:rsidR="00CA1E5B" w:rsidDel="00D62D61" w:rsidRDefault="00CA1E5B">
      <w:pPr>
        <w:pStyle w:val="TOC1"/>
        <w:rPr>
          <w:del w:id="585" w:author="Erin Richardson" w:date="2012-11-01T21:22:00Z"/>
          <w:rFonts w:eastAsiaTheme="minorEastAsia"/>
          <w:sz w:val="22"/>
        </w:rPr>
      </w:pPr>
      <w:del w:id="586" w:author="Erin Richardson" w:date="2012-11-01T21:22:00Z">
        <w:r w:rsidRPr="00D62D61" w:rsidDel="00D62D61">
          <w:rPr>
            <w:b/>
            <w:rPrChange w:id="587" w:author="Erin Richardson" w:date="2012-11-01T21:22:00Z">
              <w:rPr>
                <w:rStyle w:val="Hyperlink"/>
                <w:b/>
              </w:rPr>
            </w:rPrChange>
          </w:rPr>
          <w:delText>Chapter 2</w:delText>
        </w:r>
        <w:r w:rsidRPr="00D62D61" w:rsidDel="00D62D61">
          <w:rPr>
            <w:rPrChange w:id="588" w:author="Erin Richardson" w:date="2012-11-01T21:22:00Z">
              <w:rPr>
                <w:rStyle w:val="Hyperlink"/>
              </w:rPr>
            </w:rPrChange>
          </w:rPr>
          <w:delText xml:space="preserve"> The Items View</w:delText>
        </w:r>
        <w:r w:rsidDel="00D62D61">
          <w:rPr>
            <w:webHidden/>
          </w:rPr>
          <w:tab/>
          <w:delText>10</w:delText>
        </w:r>
      </w:del>
    </w:p>
    <w:p w:rsidR="00CA1E5B" w:rsidDel="00D62D61" w:rsidRDefault="00CA1E5B">
      <w:pPr>
        <w:pStyle w:val="TOC2"/>
        <w:tabs>
          <w:tab w:val="left" w:pos="1080"/>
        </w:tabs>
        <w:rPr>
          <w:del w:id="589" w:author="Erin Richardson" w:date="2012-11-01T21:22:00Z"/>
          <w:rFonts w:eastAsiaTheme="minorEastAsia"/>
          <w:noProof/>
          <w:sz w:val="22"/>
        </w:rPr>
      </w:pPr>
      <w:del w:id="590" w:author="Erin Richardson" w:date="2012-11-01T21:22:00Z">
        <w:r w:rsidRPr="00D62D61" w:rsidDel="00D62D61">
          <w:rPr>
            <w:noProof/>
            <w:rPrChange w:id="591" w:author="Erin Richardson" w:date="2012-11-01T21:22:00Z">
              <w:rPr>
                <w:rStyle w:val="Hyperlink"/>
                <w:noProof/>
              </w:rPr>
            </w:rPrChange>
          </w:rPr>
          <w:delText>2.1</w:delText>
        </w:r>
        <w:r w:rsidDel="00D62D61">
          <w:rPr>
            <w:rFonts w:eastAsiaTheme="minorEastAsia"/>
            <w:noProof/>
            <w:sz w:val="22"/>
          </w:rPr>
          <w:tab/>
        </w:r>
        <w:r w:rsidRPr="00D62D61" w:rsidDel="00D62D61">
          <w:rPr>
            <w:noProof/>
            <w:rPrChange w:id="592" w:author="Erin Richardson" w:date="2012-11-01T21:22:00Z">
              <w:rPr>
                <w:rStyle w:val="Hyperlink"/>
                <w:noProof/>
              </w:rPr>
            </w:rPrChange>
          </w:rPr>
          <w:delText>Columns in the Items View</w:delText>
        </w:r>
        <w:r w:rsidDel="00D62D61">
          <w:rPr>
            <w:noProof/>
            <w:webHidden/>
          </w:rPr>
          <w:tab/>
          <w:delText>11</w:delText>
        </w:r>
      </w:del>
    </w:p>
    <w:p w:rsidR="00CA1E5B" w:rsidDel="00D62D61" w:rsidRDefault="00CA1E5B">
      <w:pPr>
        <w:pStyle w:val="TOC2"/>
        <w:tabs>
          <w:tab w:val="left" w:pos="1080"/>
        </w:tabs>
        <w:rPr>
          <w:del w:id="593" w:author="Erin Richardson" w:date="2012-11-01T21:22:00Z"/>
          <w:rFonts w:eastAsiaTheme="minorEastAsia"/>
          <w:noProof/>
          <w:sz w:val="22"/>
        </w:rPr>
      </w:pPr>
      <w:del w:id="594" w:author="Erin Richardson" w:date="2012-11-01T21:22:00Z">
        <w:r w:rsidRPr="00D62D61" w:rsidDel="00D62D61">
          <w:rPr>
            <w:noProof/>
            <w:rPrChange w:id="595" w:author="Erin Richardson" w:date="2012-11-01T21:22:00Z">
              <w:rPr>
                <w:rStyle w:val="Hyperlink"/>
                <w:noProof/>
              </w:rPr>
            </w:rPrChange>
          </w:rPr>
          <w:delText>2.2</w:delText>
        </w:r>
        <w:r w:rsidDel="00D62D61">
          <w:rPr>
            <w:rFonts w:eastAsiaTheme="minorEastAsia"/>
            <w:noProof/>
            <w:sz w:val="22"/>
          </w:rPr>
          <w:tab/>
        </w:r>
        <w:r w:rsidRPr="00D62D61" w:rsidDel="00D62D61">
          <w:rPr>
            <w:noProof/>
            <w:rPrChange w:id="596" w:author="Erin Richardson" w:date="2012-11-01T21:22:00Z">
              <w:rPr>
                <w:rStyle w:val="Hyperlink"/>
                <w:noProof/>
              </w:rPr>
            </w:rPrChange>
          </w:rPr>
          <w:delText>Preview Window</w:delText>
        </w:r>
        <w:r w:rsidDel="00D62D61">
          <w:rPr>
            <w:noProof/>
            <w:webHidden/>
          </w:rPr>
          <w:tab/>
          <w:delText>12</w:delText>
        </w:r>
      </w:del>
    </w:p>
    <w:p w:rsidR="00CA1E5B" w:rsidDel="00D62D61" w:rsidRDefault="00CA1E5B">
      <w:pPr>
        <w:pStyle w:val="TOC2"/>
        <w:tabs>
          <w:tab w:val="left" w:pos="1080"/>
        </w:tabs>
        <w:rPr>
          <w:del w:id="597" w:author="Erin Richardson" w:date="2012-11-01T21:22:00Z"/>
          <w:rFonts w:eastAsiaTheme="minorEastAsia"/>
          <w:noProof/>
          <w:sz w:val="22"/>
        </w:rPr>
      </w:pPr>
      <w:del w:id="598" w:author="Erin Richardson" w:date="2012-11-01T21:22:00Z">
        <w:r w:rsidRPr="00D62D61" w:rsidDel="00D62D61">
          <w:rPr>
            <w:noProof/>
            <w:rPrChange w:id="599" w:author="Erin Richardson" w:date="2012-11-01T21:22:00Z">
              <w:rPr>
                <w:rStyle w:val="Hyperlink"/>
                <w:noProof/>
              </w:rPr>
            </w:rPrChange>
          </w:rPr>
          <w:delText>2.3</w:delText>
        </w:r>
        <w:r w:rsidDel="00D62D61">
          <w:rPr>
            <w:rFonts w:eastAsiaTheme="minorEastAsia"/>
            <w:noProof/>
            <w:sz w:val="22"/>
          </w:rPr>
          <w:tab/>
        </w:r>
        <w:r w:rsidRPr="00D62D61" w:rsidDel="00D62D61">
          <w:rPr>
            <w:noProof/>
            <w:rPrChange w:id="600" w:author="Erin Richardson" w:date="2012-11-01T21:22:00Z">
              <w:rPr>
                <w:rStyle w:val="Hyperlink"/>
                <w:noProof/>
              </w:rPr>
            </w:rPrChange>
          </w:rPr>
          <w:delText>Icons and Icon Decorations</w:delText>
        </w:r>
        <w:r w:rsidDel="00D62D61">
          <w:rPr>
            <w:noProof/>
            <w:webHidden/>
          </w:rPr>
          <w:tab/>
          <w:delText>14</w:delText>
        </w:r>
      </w:del>
    </w:p>
    <w:p w:rsidR="00CA1E5B" w:rsidDel="00D62D61" w:rsidRDefault="00CA1E5B">
      <w:pPr>
        <w:pStyle w:val="TOC2"/>
        <w:tabs>
          <w:tab w:val="left" w:pos="1080"/>
        </w:tabs>
        <w:rPr>
          <w:del w:id="601" w:author="Erin Richardson" w:date="2012-11-01T21:22:00Z"/>
          <w:rFonts w:eastAsiaTheme="minorEastAsia"/>
          <w:noProof/>
          <w:sz w:val="22"/>
        </w:rPr>
      </w:pPr>
      <w:del w:id="602" w:author="Erin Richardson" w:date="2012-11-01T21:22:00Z">
        <w:r w:rsidRPr="00D62D61" w:rsidDel="00D62D61">
          <w:rPr>
            <w:noProof/>
            <w:rPrChange w:id="603" w:author="Erin Richardson" w:date="2012-11-01T21:22:00Z">
              <w:rPr>
                <w:rStyle w:val="Hyperlink"/>
                <w:noProof/>
              </w:rPr>
            </w:rPrChange>
          </w:rPr>
          <w:delText>2.4</w:delText>
        </w:r>
        <w:r w:rsidDel="00D62D61">
          <w:rPr>
            <w:rFonts w:eastAsiaTheme="minorEastAsia"/>
            <w:noProof/>
            <w:sz w:val="22"/>
          </w:rPr>
          <w:tab/>
        </w:r>
        <w:r w:rsidRPr="00D62D61" w:rsidDel="00D62D61">
          <w:rPr>
            <w:noProof/>
            <w:rPrChange w:id="604" w:author="Erin Richardson" w:date="2012-11-01T21:22:00Z">
              <w:rPr>
                <w:rStyle w:val="Hyperlink"/>
                <w:noProof/>
              </w:rPr>
            </w:rPrChange>
          </w:rPr>
          <w:delText>Recent Items</w:delText>
        </w:r>
        <w:r w:rsidDel="00D62D61">
          <w:rPr>
            <w:noProof/>
            <w:webHidden/>
          </w:rPr>
          <w:tab/>
          <w:delText>15</w:delText>
        </w:r>
      </w:del>
    </w:p>
    <w:p w:rsidR="00CA1E5B" w:rsidDel="00D62D61" w:rsidRDefault="00CA1E5B">
      <w:pPr>
        <w:pStyle w:val="TOC2"/>
        <w:tabs>
          <w:tab w:val="left" w:pos="1080"/>
        </w:tabs>
        <w:rPr>
          <w:del w:id="605" w:author="Erin Richardson" w:date="2012-11-01T21:22:00Z"/>
          <w:rFonts w:eastAsiaTheme="minorEastAsia"/>
          <w:noProof/>
          <w:sz w:val="22"/>
        </w:rPr>
      </w:pPr>
      <w:del w:id="606" w:author="Erin Richardson" w:date="2012-11-01T21:22:00Z">
        <w:r w:rsidRPr="00D62D61" w:rsidDel="00D62D61">
          <w:rPr>
            <w:noProof/>
            <w:rPrChange w:id="607" w:author="Erin Richardson" w:date="2012-11-01T21:22:00Z">
              <w:rPr>
                <w:rStyle w:val="Hyperlink"/>
                <w:noProof/>
              </w:rPr>
            </w:rPrChange>
          </w:rPr>
          <w:delText>2.5</w:delText>
        </w:r>
        <w:r w:rsidDel="00D62D61">
          <w:rPr>
            <w:rFonts w:eastAsiaTheme="minorEastAsia"/>
            <w:noProof/>
            <w:sz w:val="22"/>
          </w:rPr>
          <w:tab/>
        </w:r>
        <w:r w:rsidRPr="00D62D61" w:rsidDel="00D62D61">
          <w:rPr>
            <w:noProof/>
            <w:rPrChange w:id="608" w:author="Erin Richardson" w:date="2012-11-01T21:22:00Z">
              <w:rPr>
                <w:rStyle w:val="Hyperlink"/>
                <w:noProof/>
              </w:rPr>
            </w:rPrChange>
          </w:rPr>
          <w:delText>Navigating the Directory Hierarchy</w:delText>
        </w:r>
        <w:r w:rsidDel="00D62D61">
          <w:rPr>
            <w:noProof/>
            <w:webHidden/>
          </w:rPr>
          <w:tab/>
          <w:delText>16</w:delText>
        </w:r>
      </w:del>
    </w:p>
    <w:p w:rsidR="00CA1E5B" w:rsidDel="00D62D61" w:rsidRDefault="00CA1E5B">
      <w:pPr>
        <w:pStyle w:val="TOC2"/>
        <w:tabs>
          <w:tab w:val="left" w:pos="1080"/>
        </w:tabs>
        <w:rPr>
          <w:del w:id="609" w:author="Erin Richardson" w:date="2012-11-01T21:22:00Z"/>
          <w:rFonts w:eastAsiaTheme="minorEastAsia"/>
          <w:noProof/>
          <w:sz w:val="22"/>
        </w:rPr>
      </w:pPr>
      <w:del w:id="610" w:author="Erin Richardson" w:date="2012-11-01T21:22:00Z">
        <w:r w:rsidRPr="00D62D61" w:rsidDel="00D62D61">
          <w:rPr>
            <w:noProof/>
            <w:rPrChange w:id="611" w:author="Erin Richardson" w:date="2012-11-01T21:22:00Z">
              <w:rPr>
                <w:rStyle w:val="Hyperlink"/>
                <w:noProof/>
              </w:rPr>
            </w:rPrChange>
          </w:rPr>
          <w:delText>2.6</w:delText>
        </w:r>
        <w:r w:rsidDel="00D62D61">
          <w:rPr>
            <w:rFonts w:eastAsiaTheme="minorEastAsia"/>
            <w:noProof/>
            <w:sz w:val="22"/>
          </w:rPr>
          <w:tab/>
        </w:r>
        <w:r w:rsidRPr="00D62D61" w:rsidDel="00D62D61">
          <w:rPr>
            <w:noProof/>
            <w:rPrChange w:id="612" w:author="Erin Richardson" w:date="2012-11-01T21:22:00Z">
              <w:rPr>
                <w:rStyle w:val="Hyperlink"/>
                <w:noProof/>
              </w:rPr>
            </w:rPrChange>
          </w:rPr>
          <w:delText>Commands for Source-Controlled Items</w:delText>
        </w:r>
        <w:r w:rsidDel="00D62D61">
          <w:rPr>
            <w:noProof/>
            <w:webHidden/>
          </w:rPr>
          <w:tab/>
          <w:delText>17</w:delText>
        </w:r>
      </w:del>
    </w:p>
    <w:p w:rsidR="00CA1E5B" w:rsidDel="00D62D61" w:rsidRDefault="00CA1E5B">
      <w:pPr>
        <w:pStyle w:val="TOC2"/>
        <w:tabs>
          <w:tab w:val="left" w:pos="1080"/>
        </w:tabs>
        <w:rPr>
          <w:del w:id="613" w:author="Erin Richardson" w:date="2012-11-01T21:22:00Z"/>
          <w:rFonts w:eastAsiaTheme="minorEastAsia"/>
          <w:noProof/>
          <w:sz w:val="22"/>
        </w:rPr>
      </w:pPr>
      <w:del w:id="614" w:author="Erin Richardson" w:date="2012-11-01T21:22:00Z">
        <w:r w:rsidRPr="00D62D61" w:rsidDel="00D62D61">
          <w:rPr>
            <w:noProof/>
            <w:rPrChange w:id="615" w:author="Erin Richardson" w:date="2012-11-01T21:22:00Z">
              <w:rPr>
                <w:rStyle w:val="Hyperlink"/>
                <w:noProof/>
              </w:rPr>
            </w:rPrChange>
          </w:rPr>
          <w:delText>2.7</w:delText>
        </w:r>
        <w:r w:rsidDel="00D62D61">
          <w:rPr>
            <w:rFonts w:eastAsiaTheme="minorEastAsia"/>
            <w:noProof/>
            <w:sz w:val="22"/>
          </w:rPr>
          <w:tab/>
        </w:r>
        <w:r w:rsidRPr="00D62D61" w:rsidDel="00D62D61">
          <w:rPr>
            <w:noProof/>
            <w:rPrChange w:id="616" w:author="Erin Richardson" w:date="2012-11-01T21:22:00Z">
              <w:rPr>
                <w:rStyle w:val="Hyperlink"/>
                <w:noProof/>
              </w:rPr>
            </w:rPrChange>
          </w:rPr>
          <w:delText>Commands for Private Objects</w:delText>
        </w:r>
        <w:r w:rsidDel="00D62D61">
          <w:rPr>
            <w:noProof/>
            <w:webHidden/>
          </w:rPr>
          <w:tab/>
          <w:delText>23</w:delText>
        </w:r>
      </w:del>
    </w:p>
    <w:p w:rsidR="00CA1E5B" w:rsidDel="00D62D61" w:rsidRDefault="00CA1E5B">
      <w:pPr>
        <w:pStyle w:val="TOC1"/>
        <w:rPr>
          <w:del w:id="617" w:author="Erin Richardson" w:date="2012-11-01T21:22:00Z"/>
          <w:rFonts w:eastAsiaTheme="minorEastAsia"/>
          <w:sz w:val="22"/>
        </w:rPr>
      </w:pPr>
      <w:del w:id="618" w:author="Erin Richardson" w:date="2012-11-01T21:22:00Z">
        <w:r w:rsidRPr="00D62D61" w:rsidDel="00D62D61">
          <w:rPr>
            <w:b/>
            <w:rPrChange w:id="619" w:author="Erin Richardson" w:date="2012-11-01T21:22:00Z">
              <w:rPr>
                <w:rStyle w:val="Hyperlink"/>
                <w:b/>
              </w:rPr>
            </w:rPrChange>
          </w:rPr>
          <w:delText>Chapter 3</w:delText>
        </w:r>
        <w:r w:rsidRPr="00D62D61" w:rsidDel="00D62D61">
          <w:rPr>
            <w:rPrChange w:id="620" w:author="Erin Richardson" w:date="2012-11-01T21:22:00Z">
              <w:rPr>
                <w:rStyle w:val="Hyperlink"/>
              </w:rPr>
            </w:rPrChange>
          </w:rPr>
          <w:delText xml:space="preserve"> 2D Revision Tree View</w:delText>
        </w:r>
        <w:r w:rsidDel="00D62D61">
          <w:rPr>
            <w:webHidden/>
          </w:rPr>
          <w:tab/>
          <w:delText>25</w:delText>
        </w:r>
      </w:del>
    </w:p>
    <w:p w:rsidR="00CA1E5B" w:rsidDel="00D62D61" w:rsidRDefault="00CA1E5B">
      <w:pPr>
        <w:pStyle w:val="TOC2"/>
        <w:tabs>
          <w:tab w:val="left" w:pos="1080"/>
        </w:tabs>
        <w:rPr>
          <w:del w:id="621" w:author="Erin Richardson" w:date="2012-11-01T21:22:00Z"/>
          <w:rFonts w:eastAsiaTheme="minorEastAsia"/>
          <w:noProof/>
          <w:sz w:val="22"/>
        </w:rPr>
      </w:pPr>
      <w:del w:id="622" w:author="Erin Richardson" w:date="2012-11-01T21:22:00Z">
        <w:r w:rsidRPr="00D62D61" w:rsidDel="00D62D61">
          <w:rPr>
            <w:noProof/>
            <w:rPrChange w:id="623" w:author="Erin Richardson" w:date="2012-11-01T21:22:00Z">
              <w:rPr>
                <w:rStyle w:val="Hyperlink"/>
                <w:noProof/>
              </w:rPr>
            </w:rPrChange>
          </w:rPr>
          <w:delText>3.1</w:delText>
        </w:r>
        <w:r w:rsidDel="00D62D61">
          <w:rPr>
            <w:rFonts w:eastAsiaTheme="minorEastAsia"/>
            <w:noProof/>
            <w:sz w:val="22"/>
          </w:rPr>
          <w:tab/>
        </w:r>
        <w:r w:rsidRPr="00D62D61" w:rsidDel="00D62D61">
          <w:rPr>
            <w:noProof/>
            <w:rPrChange w:id="624" w:author="Erin Richardson" w:date="2012-11-01T21:22:00Z">
              <w:rPr>
                <w:rStyle w:val="Hyperlink"/>
                <w:noProof/>
              </w:rPr>
            </w:rPrChange>
          </w:rPr>
          <w:delText>How to Launch</w:delText>
        </w:r>
        <w:r w:rsidDel="00D62D61">
          <w:rPr>
            <w:noProof/>
            <w:webHidden/>
          </w:rPr>
          <w:tab/>
          <w:delText>26</w:delText>
        </w:r>
      </w:del>
    </w:p>
    <w:p w:rsidR="00CA1E5B" w:rsidDel="00D62D61" w:rsidRDefault="00CA1E5B">
      <w:pPr>
        <w:pStyle w:val="TOC2"/>
        <w:tabs>
          <w:tab w:val="left" w:pos="1080"/>
        </w:tabs>
        <w:rPr>
          <w:del w:id="625" w:author="Erin Richardson" w:date="2012-11-01T21:22:00Z"/>
          <w:rFonts w:eastAsiaTheme="minorEastAsia"/>
          <w:noProof/>
          <w:sz w:val="22"/>
        </w:rPr>
      </w:pPr>
      <w:del w:id="626" w:author="Erin Richardson" w:date="2012-11-01T21:22:00Z">
        <w:r w:rsidRPr="00D62D61" w:rsidDel="00D62D61">
          <w:rPr>
            <w:noProof/>
            <w:rPrChange w:id="627" w:author="Erin Richardson" w:date="2012-11-01T21:22:00Z">
              <w:rPr>
                <w:rStyle w:val="Hyperlink"/>
                <w:noProof/>
              </w:rPr>
            </w:rPrChange>
          </w:rPr>
          <w:lastRenderedPageBreak/>
          <w:delText>3.2</w:delText>
        </w:r>
        <w:r w:rsidDel="00D62D61">
          <w:rPr>
            <w:rFonts w:eastAsiaTheme="minorEastAsia"/>
            <w:noProof/>
            <w:sz w:val="22"/>
          </w:rPr>
          <w:tab/>
        </w:r>
        <w:r w:rsidRPr="00D62D61" w:rsidDel="00D62D61">
          <w:rPr>
            <w:noProof/>
            <w:rPrChange w:id="628" w:author="Erin Richardson" w:date="2012-11-01T21:22:00Z">
              <w:rPr>
                <w:rStyle w:val="Hyperlink"/>
                <w:noProof/>
              </w:rPr>
            </w:rPrChange>
          </w:rPr>
          <w:delText>Display Options</w:delText>
        </w:r>
        <w:r w:rsidDel="00D62D61">
          <w:rPr>
            <w:noProof/>
            <w:webHidden/>
          </w:rPr>
          <w:tab/>
          <w:delText>26</w:delText>
        </w:r>
      </w:del>
    </w:p>
    <w:p w:rsidR="00CA1E5B" w:rsidDel="00D62D61" w:rsidRDefault="00CA1E5B">
      <w:pPr>
        <w:pStyle w:val="TOC2"/>
        <w:tabs>
          <w:tab w:val="left" w:pos="1080"/>
        </w:tabs>
        <w:rPr>
          <w:del w:id="629" w:author="Erin Richardson" w:date="2012-11-01T21:22:00Z"/>
          <w:rFonts w:eastAsiaTheme="minorEastAsia"/>
          <w:noProof/>
          <w:sz w:val="22"/>
        </w:rPr>
      </w:pPr>
      <w:del w:id="630" w:author="Erin Richardson" w:date="2012-11-01T21:22:00Z">
        <w:r w:rsidRPr="00D62D61" w:rsidDel="00D62D61">
          <w:rPr>
            <w:noProof/>
            <w:rPrChange w:id="631" w:author="Erin Richardson" w:date="2012-11-01T21:22:00Z">
              <w:rPr>
                <w:rStyle w:val="Hyperlink"/>
                <w:noProof/>
              </w:rPr>
            </w:rPrChange>
          </w:rPr>
          <w:delText>3.3</w:delText>
        </w:r>
        <w:r w:rsidDel="00D62D61">
          <w:rPr>
            <w:rFonts w:eastAsiaTheme="minorEastAsia"/>
            <w:noProof/>
            <w:sz w:val="22"/>
          </w:rPr>
          <w:tab/>
        </w:r>
        <w:r w:rsidRPr="00D62D61" w:rsidDel="00D62D61">
          <w:rPr>
            <w:noProof/>
            <w:rPrChange w:id="632" w:author="Erin Richardson" w:date="2012-11-01T21:22:00Z">
              <w:rPr>
                <w:rStyle w:val="Hyperlink"/>
                <w:noProof/>
              </w:rPr>
            </w:rPrChange>
          </w:rPr>
          <w:delText>The Changeset History Context Menu</w:delText>
        </w:r>
        <w:r w:rsidDel="00D62D61">
          <w:rPr>
            <w:noProof/>
            <w:webHidden/>
          </w:rPr>
          <w:tab/>
          <w:delText>28</w:delText>
        </w:r>
      </w:del>
    </w:p>
    <w:p w:rsidR="00CA1E5B" w:rsidDel="00D62D61" w:rsidRDefault="00CA1E5B">
      <w:pPr>
        <w:pStyle w:val="TOC1"/>
        <w:rPr>
          <w:del w:id="633" w:author="Erin Richardson" w:date="2012-11-01T21:22:00Z"/>
          <w:rFonts w:eastAsiaTheme="minorEastAsia"/>
          <w:sz w:val="22"/>
        </w:rPr>
      </w:pPr>
      <w:del w:id="634" w:author="Erin Richardson" w:date="2012-11-01T21:22:00Z">
        <w:r w:rsidRPr="00D62D61" w:rsidDel="00D62D61">
          <w:rPr>
            <w:b/>
            <w:rPrChange w:id="635" w:author="Erin Richardson" w:date="2012-11-01T21:22:00Z">
              <w:rPr>
                <w:rStyle w:val="Hyperlink"/>
                <w:b/>
              </w:rPr>
            </w:rPrChange>
          </w:rPr>
          <w:delText>Chapter 4</w:delText>
        </w:r>
        <w:r w:rsidRPr="00D62D61" w:rsidDel="00D62D61">
          <w:rPr>
            <w:rPrChange w:id="636" w:author="Erin Richardson" w:date="2012-11-01T21:22:00Z">
              <w:rPr>
                <w:rStyle w:val="Hyperlink"/>
              </w:rPr>
            </w:rPrChange>
          </w:rPr>
          <w:delText xml:space="preserve"> The Pending Changes View</w:delText>
        </w:r>
        <w:r w:rsidDel="00D62D61">
          <w:rPr>
            <w:webHidden/>
          </w:rPr>
          <w:tab/>
          <w:delText>29</w:delText>
        </w:r>
      </w:del>
    </w:p>
    <w:p w:rsidR="00CA1E5B" w:rsidDel="00D62D61" w:rsidRDefault="00CA1E5B">
      <w:pPr>
        <w:pStyle w:val="TOC2"/>
        <w:tabs>
          <w:tab w:val="left" w:pos="1080"/>
        </w:tabs>
        <w:rPr>
          <w:del w:id="637" w:author="Erin Richardson" w:date="2012-11-01T21:22:00Z"/>
          <w:rFonts w:eastAsiaTheme="minorEastAsia"/>
          <w:noProof/>
          <w:sz w:val="22"/>
        </w:rPr>
      </w:pPr>
      <w:del w:id="638" w:author="Erin Richardson" w:date="2012-11-01T21:22:00Z">
        <w:r w:rsidRPr="00D62D61" w:rsidDel="00D62D61">
          <w:rPr>
            <w:noProof/>
            <w:rPrChange w:id="639" w:author="Erin Richardson" w:date="2012-11-01T21:22:00Z">
              <w:rPr>
                <w:rStyle w:val="Hyperlink"/>
                <w:noProof/>
              </w:rPr>
            </w:rPrChange>
          </w:rPr>
          <w:delText>4.1</w:delText>
        </w:r>
        <w:r w:rsidDel="00D62D61">
          <w:rPr>
            <w:rFonts w:eastAsiaTheme="minorEastAsia"/>
            <w:noProof/>
            <w:sz w:val="22"/>
          </w:rPr>
          <w:tab/>
        </w:r>
        <w:r w:rsidRPr="00D62D61" w:rsidDel="00D62D61">
          <w:rPr>
            <w:noProof/>
            <w:rPrChange w:id="640" w:author="Erin Richardson" w:date="2012-11-01T21:22:00Z">
              <w:rPr>
                <w:rStyle w:val="Hyperlink"/>
                <w:noProof/>
              </w:rPr>
            </w:rPrChange>
          </w:rPr>
          <w:delText>The Main Screen</w:delText>
        </w:r>
        <w:r w:rsidDel="00D62D61">
          <w:rPr>
            <w:noProof/>
            <w:webHidden/>
          </w:rPr>
          <w:tab/>
          <w:delText>30</w:delText>
        </w:r>
      </w:del>
    </w:p>
    <w:p w:rsidR="00CA1E5B" w:rsidDel="00D62D61" w:rsidRDefault="00CA1E5B">
      <w:pPr>
        <w:pStyle w:val="TOC3"/>
        <w:rPr>
          <w:del w:id="641" w:author="Erin Richardson" w:date="2012-11-01T21:22:00Z"/>
          <w:rFonts w:eastAsiaTheme="minorEastAsia"/>
          <w:noProof/>
          <w:sz w:val="22"/>
        </w:rPr>
      </w:pPr>
      <w:del w:id="642" w:author="Erin Richardson" w:date="2012-11-01T21:22:00Z">
        <w:r w:rsidRPr="00D62D61" w:rsidDel="00D62D61">
          <w:rPr>
            <w:noProof/>
            <w:rPrChange w:id="643" w:author="Erin Richardson" w:date="2012-11-01T21:22:00Z">
              <w:rPr>
                <w:rStyle w:val="Hyperlink"/>
                <w:noProof/>
              </w:rPr>
            </w:rPrChange>
          </w:rPr>
          <w:delText>4.1.1</w:delText>
        </w:r>
        <w:r w:rsidDel="00D62D61">
          <w:rPr>
            <w:rFonts w:eastAsiaTheme="minorEastAsia"/>
            <w:noProof/>
            <w:sz w:val="22"/>
          </w:rPr>
          <w:tab/>
        </w:r>
        <w:r w:rsidRPr="00D62D61" w:rsidDel="00D62D61">
          <w:rPr>
            <w:noProof/>
            <w:rPrChange w:id="644" w:author="Erin Richardson" w:date="2012-11-01T21:22:00Z">
              <w:rPr>
                <w:rStyle w:val="Hyperlink"/>
                <w:noProof/>
              </w:rPr>
            </w:rPrChange>
          </w:rPr>
          <w:delText>The Changes Section</w:delText>
        </w:r>
        <w:r w:rsidDel="00D62D61">
          <w:rPr>
            <w:noProof/>
            <w:webHidden/>
          </w:rPr>
          <w:tab/>
          <w:delText>30</w:delText>
        </w:r>
      </w:del>
    </w:p>
    <w:p w:rsidR="00CA1E5B" w:rsidDel="00D62D61" w:rsidRDefault="00CA1E5B">
      <w:pPr>
        <w:pStyle w:val="TOC3"/>
        <w:rPr>
          <w:del w:id="645" w:author="Erin Richardson" w:date="2012-11-01T21:22:00Z"/>
          <w:rFonts w:eastAsiaTheme="minorEastAsia"/>
          <w:noProof/>
          <w:sz w:val="22"/>
        </w:rPr>
      </w:pPr>
      <w:del w:id="646" w:author="Erin Richardson" w:date="2012-11-01T21:22:00Z">
        <w:r w:rsidRPr="00D62D61" w:rsidDel="00D62D61">
          <w:rPr>
            <w:noProof/>
            <w:rPrChange w:id="647" w:author="Erin Richardson" w:date="2012-11-01T21:22:00Z">
              <w:rPr>
                <w:rStyle w:val="Hyperlink"/>
                <w:noProof/>
              </w:rPr>
            </w:rPrChange>
          </w:rPr>
          <w:delText>4.1.2</w:delText>
        </w:r>
        <w:r w:rsidDel="00D62D61">
          <w:rPr>
            <w:rFonts w:eastAsiaTheme="minorEastAsia"/>
            <w:noProof/>
            <w:sz w:val="22"/>
          </w:rPr>
          <w:tab/>
        </w:r>
        <w:r w:rsidRPr="00D62D61" w:rsidDel="00D62D61">
          <w:rPr>
            <w:noProof/>
            <w:rPrChange w:id="648" w:author="Erin Richardson" w:date="2012-11-01T21:22:00Z">
              <w:rPr>
                <w:rStyle w:val="Hyperlink"/>
                <w:noProof/>
              </w:rPr>
            </w:rPrChange>
          </w:rPr>
          <w:delText>The Comments Section</w:delText>
        </w:r>
        <w:r w:rsidDel="00D62D61">
          <w:rPr>
            <w:noProof/>
            <w:webHidden/>
          </w:rPr>
          <w:tab/>
          <w:delText>31</w:delText>
        </w:r>
      </w:del>
    </w:p>
    <w:p w:rsidR="00CA1E5B" w:rsidDel="00D62D61" w:rsidRDefault="00CA1E5B">
      <w:pPr>
        <w:pStyle w:val="TOC2"/>
        <w:tabs>
          <w:tab w:val="left" w:pos="1080"/>
        </w:tabs>
        <w:rPr>
          <w:del w:id="649" w:author="Erin Richardson" w:date="2012-11-01T21:22:00Z"/>
          <w:rFonts w:eastAsiaTheme="minorEastAsia"/>
          <w:noProof/>
          <w:sz w:val="22"/>
        </w:rPr>
      </w:pPr>
      <w:del w:id="650" w:author="Erin Richardson" w:date="2012-11-01T21:22:00Z">
        <w:r w:rsidRPr="00D62D61" w:rsidDel="00D62D61">
          <w:rPr>
            <w:noProof/>
            <w:rPrChange w:id="651" w:author="Erin Richardson" w:date="2012-11-01T21:22:00Z">
              <w:rPr>
                <w:rStyle w:val="Hyperlink"/>
                <w:noProof/>
              </w:rPr>
            </w:rPrChange>
          </w:rPr>
          <w:delText>4.2</w:delText>
        </w:r>
        <w:r w:rsidDel="00D62D61">
          <w:rPr>
            <w:rFonts w:eastAsiaTheme="minorEastAsia"/>
            <w:noProof/>
            <w:sz w:val="22"/>
          </w:rPr>
          <w:tab/>
        </w:r>
        <w:r w:rsidRPr="00D62D61" w:rsidDel="00D62D61">
          <w:rPr>
            <w:noProof/>
            <w:rPrChange w:id="652" w:author="Erin Richardson" w:date="2012-11-01T21:22:00Z">
              <w:rPr>
                <w:rStyle w:val="Hyperlink"/>
                <w:noProof/>
              </w:rPr>
            </w:rPrChange>
          </w:rPr>
          <w:delText>Changing the Set of Displayed Revisions</w:delText>
        </w:r>
        <w:r w:rsidDel="00D62D61">
          <w:rPr>
            <w:noProof/>
            <w:webHidden/>
          </w:rPr>
          <w:tab/>
          <w:delText>31</w:delText>
        </w:r>
      </w:del>
    </w:p>
    <w:p w:rsidR="00CA1E5B" w:rsidDel="00D62D61" w:rsidRDefault="00CA1E5B">
      <w:pPr>
        <w:pStyle w:val="TOC3"/>
        <w:rPr>
          <w:del w:id="653" w:author="Erin Richardson" w:date="2012-11-01T21:22:00Z"/>
          <w:rFonts w:eastAsiaTheme="minorEastAsia"/>
          <w:noProof/>
          <w:sz w:val="22"/>
        </w:rPr>
      </w:pPr>
      <w:del w:id="654" w:author="Erin Richardson" w:date="2012-11-01T21:22:00Z">
        <w:r w:rsidRPr="00D62D61" w:rsidDel="00D62D61">
          <w:rPr>
            <w:noProof/>
            <w:rPrChange w:id="655" w:author="Erin Richardson" w:date="2012-11-01T21:22:00Z">
              <w:rPr>
                <w:rStyle w:val="Hyperlink"/>
                <w:noProof/>
              </w:rPr>
            </w:rPrChange>
          </w:rPr>
          <w:delText>4.2.1</w:delText>
        </w:r>
        <w:r w:rsidDel="00D62D61">
          <w:rPr>
            <w:rFonts w:eastAsiaTheme="minorEastAsia"/>
            <w:noProof/>
            <w:sz w:val="22"/>
          </w:rPr>
          <w:tab/>
        </w:r>
        <w:r w:rsidRPr="00D62D61" w:rsidDel="00D62D61">
          <w:rPr>
            <w:noProof/>
            <w:rPrChange w:id="656" w:author="Erin Richardson" w:date="2012-11-01T21:22:00Z">
              <w:rPr>
                <w:rStyle w:val="Hyperlink"/>
                <w:noProof/>
              </w:rPr>
            </w:rPrChange>
          </w:rPr>
          <w:delText>Options and performance</w:delText>
        </w:r>
        <w:r w:rsidDel="00D62D61">
          <w:rPr>
            <w:noProof/>
            <w:webHidden/>
          </w:rPr>
          <w:tab/>
          <w:delText>33</w:delText>
        </w:r>
      </w:del>
    </w:p>
    <w:p w:rsidR="00CA1E5B" w:rsidDel="00D62D61" w:rsidRDefault="00CA1E5B">
      <w:pPr>
        <w:pStyle w:val="TOC2"/>
        <w:tabs>
          <w:tab w:val="left" w:pos="1080"/>
        </w:tabs>
        <w:rPr>
          <w:del w:id="657" w:author="Erin Richardson" w:date="2012-11-01T21:22:00Z"/>
          <w:rFonts w:eastAsiaTheme="minorEastAsia"/>
          <w:noProof/>
          <w:sz w:val="22"/>
        </w:rPr>
      </w:pPr>
      <w:del w:id="658" w:author="Erin Richardson" w:date="2012-11-01T21:22:00Z">
        <w:r w:rsidRPr="00D62D61" w:rsidDel="00D62D61">
          <w:rPr>
            <w:noProof/>
            <w:rPrChange w:id="659" w:author="Erin Richardson" w:date="2012-11-01T21:22:00Z">
              <w:rPr>
                <w:rStyle w:val="Hyperlink"/>
                <w:noProof/>
              </w:rPr>
            </w:rPrChange>
          </w:rPr>
          <w:delText>4.3</w:delText>
        </w:r>
        <w:r w:rsidDel="00D62D61">
          <w:rPr>
            <w:rFonts w:eastAsiaTheme="minorEastAsia"/>
            <w:noProof/>
            <w:sz w:val="22"/>
          </w:rPr>
          <w:tab/>
        </w:r>
        <w:r w:rsidRPr="00D62D61" w:rsidDel="00D62D61">
          <w:rPr>
            <w:noProof/>
            <w:rPrChange w:id="660" w:author="Erin Richardson" w:date="2012-11-01T21:22:00Z">
              <w:rPr>
                <w:rStyle w:val="Hyperlink"/>
                <w:noProof/>
              </w:rPr>
            </w:rPrChange>
          </w:rPr>
          <w:delText>Columns in the Pending Changes View</w:delText>
        </w:r>
        <w:r w:rsidDel="00D62D61">
          <w:rPr>
            <w:noProof/>
            <w:webHidden/>
          </w:rPr>
          <w:tab/>
          <w:delText>33</w:delText>
        </w:r>
      </w:del>
    </w:p>
    <w:p w:rsidR="00CA1E5B" w:rsidDel="00D62D61" w:rsidRDefault="00CA1E5B">
      <w:pPr>
        <w:pStyle w:val="TOC2"/>
        <w:tabs>
          <w:tab w:val="left" w:pos="1080"/>
        </w:tabs>
        <w:rPr>
          <w:del w:id="661" w:author="Erin Richardson" w:date="2012-11-01T21:22:00Z"/>
          <w:rFonts w:eastAsiaTheme="minorEastAsia"/>
          <w:noProof/>
          <w:sz w:val="22"/>
        </w:rPr>
      </w:pPr>
      <w:del w:id="662" w:author="Erin Richardson" w:date="2012-11-01T21:22:00Z">
        <w:r w:rsidRPr="00D62D61" w:rsidDel="00D62D61">
          <w:rPr>
            <w:noProof/>
            <w:rPrChange w:id="663" w:author="Erin Richardson" w:date="2012-11-01T21:22:00Z">
              <w:rPr>
                <w:rStyle w:val="Hyperlink"/>
                <w:noProof/>
              </w:rPr>
            </w:rPrChange>
          </w:rPr>
          <w:delText>4.4</w:delText>
        </w:r>
        <w:r w:rsidDel="00D62D61">
          <w:rPr>
            <w:rFonts w:eastAsiaTheme="minorEastAsia"/>
            <w:noProof/>
            <w:sz w:val="22"/>
          </w:rPr>
          <w:tab/>
        </w:r>
        <w:r w:rsidRPr="00D62D61" w:rsidDel="00D62D61">
          <w:rPr>
            <w:noProof/>
            <w:rPrChange w:id="664" w:author="Erin Richardson" w:date="2012-11-01T21:22:00Z">
              <w:rPr>
                <w:rStyle w:val="Hyperlink"/>
                <w:noProof/>
              </w:rPr>
            </w:rPrChange>
          </w:rPr>
          <w:delText>Commands in the Pending Changes View</w:delText>
        </w:r>
        <w:r w:rsidDel="00D62D61">
          <w:rPr>
            <w:noProof/>
            <w:webHidden/>
          </w:rPr>
          <w:tab/>
          <w:delText>34</w:delText>
        </w:r>
      </w:del>
    </w:p>
    <w:p w:rsidR="00CA1E5B" w:rsidDel="00D62D61" w:rsidRDefault="00CA1E5B">
      <w:pPr>
        <w:pStyle w:val="TOC3"/>
        <w:rPr>
          <w:del w:id="665" w:author="Erin Richardson" w:date="2012-11-01T21:22:00Z"/>
          <w:rFonts w:eastAsiaTheme="minorEastAsia"/>
          <w:noProof/>
          <w:sz w:val="22"/>
        </w:rPr>
      </w:pPr>
      <w:del w:id="666" w:author="Erin Richardson" w:date="2012-11-01T21:22:00Z">
        <w:r w:rsidRPr="00D62D61" w:rsidDel="00D62D61">
          <w:rPr>
            <w:noProof/>
            <w:rPrChange w:id="667" w:author="Erin Richardson" w:date="2012-11-01T21:22:00Z">
              <w:rPr>
                <w:rStyle w:val="Hyperlink"/>
                <w:noProof/>
              </w:rPr>
            </w:rPrChange>
          </w:rPr>
          <w:delText>4.4.1</w:delText>
        </w:r>
        <w:r w:rsidDel="00D62D61">
          <w:rPr>
            <w:rFonts w:eastAsiaTheme="minorEastAsia"/>
            <w:noProof/>
            <w:sz w:val="22"/>
          </w:rPr>
          <w:tab/>
        </w:r>
        <w:r w:rsidRPr="00D62D61" w:rsidDel="00D62D61">
          <w:rPr>
            <w:noProof/>
            <w:rPrChange w:id="668" w:author="Erin Richardson" w:date="2012-11-01T21:22:00Z">
              <w:rPr>
                <w:rStyle w:val="Hyperlink"/>
                <w:noProof/>
              </w:rPr>
            </w:rPrChange>
          </w:rPr>
          <w:delText>Toolbar Commands</w:delText>
        </w:r>
        <w:r w:rsidDel="00D62D61">
          <w:rPr>
            <w:noProof/>
            <w:webHidden/>
          </w:rPr>
          <w:tab/>
          <w:delText>34</w:delText>
        </w:r>
      </w:del>
    </w:p>
    <w:p w:rsidR="00CA1E5B" w:rsidDel="00D62D61" w:rsidRDefault="00CA1E5B">
      <w:pPr>
        <w:pStyle w:val="TOC3"/>
        <w:rPr>
          <w:del w:id="669" w:author="Erin Richardson" w:date="2012-11-01T21:22:00Z"/>
          <w:rFonts w:eastAsiaTheme="minorEastAsia"/>
          <w:noProof/>
          <w:sz w:val="22"/>
        </w:rPr>
      </w:pPr>
      <w:del w:id="670" w:author="Erin Richardson" w:date="2012-11-01T21:22:00Z">
        <w:r w:rsidRPr="00D62D61" w:rsidDel="00D62D61">
          <w:rPr>
            <w:noProof/>
            <w:rPrChange w:id="671" w:author="Erin Richardson" w:date="2012-11-01T21:22:00Z">
              <w:rPr>
                <w:rStyle w:val="Hyperlink"/>
                <w:noProof/>
              </w:rPr>
            </w:rPrChange>
          </w:rPr>
          <w:delText>4.4.2</w:delText>
        </w:r>
        <w:r w:rsidDel="00D62D61">
          <w:rPr>
            <w:rFonts w:eastAsiaTheme="minorEastAsia"/>
            <w:noProof/>
            <w:sz w:val="22"/>
          </w:rPr>
          <w:tab/>
        </w:r>
        <w:r w:rsidRPr="00D62D61" w:rsidDel="00D62D61">
          <w:rPr>
            <w:noProof/>
            <w:rPrChange w:id="672" w:author="Erin Richardson" w:date="2012-11-01T21:22:00Z">
              <w:rPr>
                <w:rStyle w:val="Hyperlink"/>
                <w:noProof/>
              </w:rPr>
            </w:rPrChange>
          </w:rPr>
          <w:delText>Context Menu Commands</w:delText>
        </w:r>
        <w:r w:rsidDel="00D62D61">
          <w:rPr>
            <w:noProof/>
            <w:webHidden/>
          </w:rPr>
          <w:tab/>
          <w:delText>37</w:delText>
        </w:r>
      </w:del>
    </w:p>
    <w:p w:rsidR="00CA1E5B" w:rsidDel="00D62D61" w:rsidRDefault="00CA1E5B">
      <w:pPr>
        <w:pStyle w:val="TOC2"/>
        <w:tabs>
          <w:tab w:val="left" w:pos="1080"/>
        </w:tabs>
        <w:rPr>
          <w:del w:id="673" w:author="Erin Richardson" w:date="2012-11-01T21:22:00Z"/>
          <w:rFonts w:eastAsiaTheme="minorEastAsia"/>
          <w:noProof/>
          <w:sz w:val="22"/>
        </w:rPr>
      </w:pPr>
      <w:del w:id="674" w:author="Erin Richardson" w:date="2012-11-01T21:22:00Z">
        <w:r w:rsidRPr="00D62D61" w:rsidDel="00D62D61">
          <w:rPr>
            <w:noProof/>
            <w:rPrChange w:id="675" w:author="Erin Richardson" w:date="2012-11-01T21:22:00Z">
              <w:rPr>
                <w:rStyle w:val="Hyperlink"/>
                <w:noProof/>
              </w:rPr>
            </w:rPrChange>
          </w:rPr>
          <w:delText>4.5</w:delText>
        </w:r>
        <w:r w:rsidDel="00D62D61">
          <w:rPr>
            <w:rFonts w:eastAsiaTheme="minorEastAsia"/>
            <w:noProof/>
            <w:sz w:val="22"/>
          </w:rPr>
          <w:tab/>
        </w:r>
        <w:r w:rsidRPr="00D62D61" w:rsidDel="00D62D61">
          <w:rPr>
            <w:noProof/>
            <w:rPrChange w:id="676" w:author="Erin Richardson" w:date="2012-11-01T21:22:00Z">
              <w:rPr>
                <w:rStyle w:val="Hyperlink"/>
                <w:noProof/>
              </w:rPr>
            </w:rPrChange>
          </w:rPr>
          <w:delText>Merge in the pending changes view</w:delText>
        </w:r>
        <w:r w:rsidDel="00D62D61">
          <w:rPr>
            <w:noProof/>
            <w:webHidden/>
          </w:rPr>
          <w:tab/>
          <w:delText>40</w:delText>
        </w:r>
      </w:del>
    </w:p>
    <w:p w:rsidR="00CA1E5B" w:rsidDel="00D62D61" w:rsidRDefault="00CA1E5B">
      <w:pPr>
        <w:pStyle w:val="TOC1"/>
        <w:rPr>
          <w:del w:id="677" w:author="Erin Richardson" w:date="2012-11-01T21:22:00Z"/>
          <w:rFonts w:eastAsiaTheme="minorEastAsia"/>
          <w:sz w:val="22"/>
        </w:rPr>
      </w:pPr>
      <w:del w:id="678" w:author="Erin Richardson" w:date="2012-11-01T21:22:00Z">
        <w:r w:rsidRPr="00D62D61" w:rsidDel="00D62D61">
          <w:rPr>
            <w:b/>
            <w:rPrChange w:id="679" w:author="Erin Richardson" w:date="2012-11-01T21:22:00Z">
              <w:rPr>
                <w:rStyle w:val="Hyperlink"/>
                <w:b/>
              </w:rPr>
            </w:rPrChange>
          </w:rPr>
          <w:delText>Chapter 5</w:delText>
        </w:r>
        <w:r w:rsidRPr="00D62D61" w:rsidDel="00D62D61">
          <w:rPr>
            <w:rPrChange w:id="680" w:author="Erin Richardson" w:date="2012-11-01T21:22:00Z">
              <w:rPr>
                <w:rStyle w:val="Hyperlink"/>
              </w:rPr>
            </w:rPrChange>
          </w:rPr>
          <w:delText xml:space="preserve"> The Shelve View</w:delText>
        </w:r>
        <w:r w:rsidDel="00D62D61">
          <w:rPr>
            <w:webHidden/>
          </w:rPr>
          <w:tab/>
          <w:delText>41</w:delText>
        </w:r>
      </w:del>
    </w:p>
    <w:p w:rsidR="00CA1E5B" w:rsidDel="00D62D61" w:rsidRDefault="00CA1E5B">
      <w:pPr>
        <w:pStyle w:val="TOC1"/>
        <w:rPr>
          <w:del w:id="681" w:author="Erin Richardson" w:date="2012-11-01T21:22:00Z"/>
          <w:rFonts w:eastAsiaTheme="minorEastAsia"/>
          <w:sz w:val="22"/>
        </w:rPr>
      </w:pPr>
      <w:del w:id="682" w:author="Erin Richardson" w:date="2012-11-01T21:22:00Z">
        <w:r w:rsidRPr="00D62D61" w:rsidDel="00D62D61">
          <w:rPr>
            <w:b/>
            <w:rPrChange w:id="683" w:author="Erin Richardson" w:date="2012-11-01T21:22:00Z">
              <w:rPr>
                <w:rStyle w:val="Hyperlink"/>
                <w:b/>
              </w:rPr>
            </w:rPrChange>
          </w:rPr>
          <w:delText>Chapter 6</w:delText>
        </w:r>
        <w:r w:rsidRPr="00D62D61" w:rsidDel="00D62D61">
          <w:rPr>
            <w:rPrChange w:id="684" w:author="Erin Richardson" w:date="2012-11-01T21:22:00Z">
              <w:rPr>
                <w:rStyle w:val="Hyperlink"/>
              </w:rPr>
            </w:rPrChange>
          </w:rPr>
          <w:delText xml:space="preserve"> The BranchExplorer View</w:delText>
        </w:r>
        <w:r w:rsidDel="00D62D61">
          <w:rPr>
            <w:webHidden/>
          </w:rPr>
          <w:tab/>
          <w:delText>44</w:delText>
        </w:r>
      </w:del>
    </w:p>
    <w:p w:rsidR="00CA1E5B" w:rsidDel="00D62D61" w:rsidRDefault="00CA1E5B">
      <w:pPr>
        <w:pStyle w:val="TOC2"/>
        <w:tabs>
          <w:tab w:val="left" w:pos="1080"/>
        </w:tabs>
        <w:rPr>
          <w:del w:id="685" w:author="Erin Richardson" w:date="2012-11-01T21:22:00Z"/>
          <w:rFonts w:eastAsiaTheme="minorEastAsia"/>
          <w:noProof/>
          <w:sz w:val="22"/>
        </w:rPr>
      </w:pPr>
      <w:del w:id="686" w:author="Erin Richardson" w:date="2012-11-01T21:22:00Z">
        <w:r w:rsidRPr="00D62D61" w:rsidDel="00D62D61">
          <w:rPr>
            <w:noProof/>
            <w:rPrChange w:id="687" w:author="Erin Richardson" w:date="2012-11-01T21:22:00Z">
              <w:rPr>
                <w:rStyle w:val="Hyperlink"/>
                <w:noProof/>
              </w:rPr>
            </w:rPrChange>
          </w:rPr>
          <w:delText>6.1</w:delText>
        </w:r>
        <w:r w:rsidDel="00D62D61">
          <w:rPr>
            <w:rFonts w:eastAsiaTheme="minorEastAsia"/>
            <w:noProof/>
            <w:sz w:val="22"/>
          </w:rPr>
          <w:tab/>
        </w:r>
        <w:r w:rsidRPr="00D62D61" w:rsidDel="00D62D61">
          <w:rPr>
            <w:noProof/>
            <w:rPrChange w:id="688" w:author="Erin Richardson" w:date="2012-11-01T21:22:00Z">
              <w:rPr>
                <w:rStyle w:val="Hyperlink"/>
                <w:noProof/>
              </w:rPr>
            </w:rPrChange>
          </w:rPr>
          <w:delText>Components of the BranchExplorer Diagram</w:delText>
        </w:r>
        <w:r w:rsidDel="00D62D61">
          <w:rPr>
            <w:noProof/>
            <w:webHidden/>
          </w:rPr>
          <w:tab/>
          <w:delText>45</w:delText>
        </w:r>
      </w:del>
    </w:p>
    <w:p w:rsidR="00CA1E5B" w:rsidDel="00D62D61" w:rsidRDefault="00CA1E5B">
      <w:pPr>
        <w:pStyle w:val="TOC2"/>
        <w:tabs>
          <w:tab w:val="left" w:pos="1080"/>
        </w:tabs>
        <w:rPr>
          <w:del w:id="689" w:author="Erin Richardson" w:date="2012-11-01T21:22:00Z"/>
          <w:rFonts w:eastAsiaTheme="minorEastAsia"/>
          <w:noProof/>
          <w:sz w:val="22"/>
        </w:rPr>
      </w:pPr>
      <w:del w:id="690" w:author="Erin Richardson" w:date="2012-11-01T21:22:00Z">
        <w:r w:rsidRPr="00D62D61" w:rsidDel="00D62D61">
          <w:rPr>
            <w:noProof/>
            <w:rPrChange w:id="691" w:author="Erin Richardson" w:date="2012-11-01T21:22:00Z">
              <w:rPr>
                <w:rStyle w:val="Hyperlink"/>
                <w:noProof/>
              </w:rPr>
            </w:rPrChange>
          </w:rPr>
          <w:delText>6.2</w:delText>
        </w:r>
        <w:r w:rsidDel="00D62D61">
          <w:rPr>
            <w:rFonts w:eastAsiaTheme="minorEastAsia"/>
            <w:noProof/>
            <w:sz w:val="22"/>
          </w:rPr>
          <w:tab/>
        </w:r>
        <w:r w:rsidRPr="00D62D61" w:rsidDel="00D62D61">
          <w:rPr>
            <w:noProof/>
            <w:rPrChange w:id="692" w:author="Erin Richardson" w:date="2012-11-01T21:22:00Z">
              <w:rPr>
                <w:rStyle w:val="Hyperlink"/>
                <w:noProof/>
              </w:rPr>
            </w:rPrChange>
          </w:rPr>
          <w:delText>Navigating the Diagram</w:delText>
        </w:r>
        <w:r w:rsidDel="00D62D61">
          <w:rPr>
            <w:noProof/>
            <w:webHidden/>
          </w:rPr>
          <w:tab/>
          <w:delText>47</w:delText>
        </w:r>
      </w:del>
    </w:p>
    <w:p w:rsidR="00CA1E5B" w:rsidDel="00D62D61" w:rsidRDefault="00CA1E5B">
      <w:pPr>
        <w:pStyle w:val="TOC2"/>
        <w:tabs>
          <w:tab w:val="left" w:pos="1080"/>
        </w:tabs>
        <w:rPr>
          <w:del w:id="693" w:author="Erin Richardson" w:date="2012-11-01T21:22:00Z"/>
          <w:rFonts w:eastAsiaTheme="minorEastAsia"/>
          <w:noProof/>
          <w:sz w:val="22"/>
        </w:rPr>
      </w:pPr>
      <w:del w:id="694" w:author="Erin Richardson" w:date="2012-11-01T21:22:00Z">
        <w:r w:rsidRPr="00D62D61" w:rsidDel="00D62D61">
          <w:rPr>
            <w:noProof/>
            <w:rPrChange w:id="695" w:author="Erin Richardson" w:date="2012-11-01T21:22:00Z">
              <w:rPr>
                <w:rStyle w:val="Hyperlink"/>
                <w:noProof/>
              </w:rPr>
            </w:rPrChange>
          </w:rPr>
          <w:delText>6.3</w:delText>
        </w:r>
        <w:r w:rsidDel="00D62D61">
          <w:rPr>
            <w:rFonts w:eastAsiaTheme="minorEastAsia"/>
            <w:noProof/>
            <w:sz w:val="22"/>
          </w:rPr>
          <w:tab/>
        </w:r>
        <w:r w:rsidRPr="00D62D61" w:rsidDel="00D62D61">
          <w:rPr>
            <w:noProof/>
            <w:rPrChange w:id="696" w:author="Erin Richardson" w:date="2012-11-01T21:22:00Z">
              <w:rPr>
                <w:rStyle w:val="Hyperlink"/>
                <w:noProof/>
              </w:rPr>
            </w:rPrChange>
          </w:rPr>
          <w:delText>Commands in the BranchExplorer View</w:delText>
        </w:r>
        <w:r w:rsidDel="00D62D61">
          <w:rPr>
            <w:noProof/>
            <w:webHidden/>
          </w:rPr>
          <w:tab/>
          <w:delText>48</w:delText>
        </w:r>
      </w:del>
    </w:p>
    <w:p w:rsidR="00CA1E5B" w:rsidDel="00D62D61" w:rsidRDefault="00CA1E5B">
      <w:pPr>
        <w:pStyle w:val="TOC3"/>
        <w:rPr>
          <w:del w:id="697" w:author="Erin Richardson" w:date="2012-11-01T21:22:00Z"/>
          <w:rFonts w:eastAsiaTheme="minorEastAsia"/>
          <w:noProof/>
          <w:sz w:val="22"/>
        </w:rPr>
      </w:pPr>
      <w:del w:id="698" w:author="Erin Richardson" w:date="2012-11-01T21:22:00Z">
        <w:r w:rsidRPr="00D62D61" w:rsidDel="00D62D61">
          <w:rPr>
            <w:noProof/>
            <w:rPrChange w:id="699" w:author="Erin Richardson" w:date="2012-11-01T21:22:00Z">
              <w:rPr>
                <w:rStyle w:val="Hyperlink"/>
                <w:noProof/>
              </w:rPr>
            </w:rPrChange>
          </w:rPr>
          <w:delText>6.3.1</w:delText>
        </w:r>
        <w:r w:rsidDel="00D62D61">
          <w:rPr>
            <w:rFonts w:eastAsiaTheme="minorEastAsia"/>
            <w:noProof/>
            <w:sz w:val="22"/>
          </w:rPr>
          <w:tab/>
        </w:r>
        <w:r w:rsidRPr="00D62D61" w:rsidDel="00D62D61">
          <w:rPr>
            <w:noProof/>
            <w:rPrChange w:id="700" w:author="Erin Richardson" w:date="2012-11-01T21:22:00Z">
              <w:rPr>
                <w:rStyle w:val="Hyperlink"/>
                <w:noProof/>
              </w:rPr>
            </w:rPrChange>
          </w:rPr>
          <w:delText>Toolbar Commands</w:delText>
        </w:r>
        <w:r w:rsidDel="00D62D61">
          <w:rPr>
            <w:noProof/>
            <w:webHidden/>
          </w:rPr>
          <w:tab/>
          <w:delText>48</w:delText>
        </w:r>
      </w:del>
    </w:p>
    <w:p w:rsidR="00CA1E5B" w:rsidDel="00D62D61" w:rsidRDefault="00CA1E5B">
      <w:pPr>
        <w:pStyle w:val="TOC3"/>
        <w:rPr>
          <w:del w:id="701" w:author="Erin Richardson" w:date="2012-11-01T21:22:00Z"/>
          <w:rFonts w:eastAsiaTheme="minorEastAsia"/>
          <w:noProof/>
          <w:sz w:val="22"/>
        </w:rPr>
      </w:pPr>
      <w:del w:id="702" w:author="Erin Richardson" w:date="2012-11-01T21:22:00Z">
        <w:r w:rsidRPr="00D62D61" w:rsidDel="00D62D61">
          <w:rPr>
            <w:noProof/>
            <w:rPrChange w:id="703" w:author="Erin Richardson" w:date="2012-11-01T21:22:00Z">
              <w:rPr>
                <w:rStyle w:val="Hyperlink"/>
                <w:noProof/>
              </w:rPr>
            </w:rPrChange>
          </w:rPr>
          <w:delText>6.3.2</w:delText>
        </w:r>
        <w:r w:rsidDel="00D62D61">
          <w:rPr>
            <w:rFonts w:eastAsiaTheme="minorEastAsia"/>
            <w:noProof/>
            <w:sz w:val="22"/>
          </w:rPr>
          <w:tab/>
        </w:r>
        <w:r w:rsidRPr="00D62D61" w:rsidDel="00D62D61">
          <w:rPr>
            <w:noProof/>
            <w:rPrChange w:id="704" w:author="Erin Richardson" w:date="2012-11-01T21:22:00Z">
              <w:rPr>
                <w:rStyle w:val="Hyperlink"/>
                <w:noProof/>
              </w:rPr>
            </w:rPrChange>
          </w:rPr>
          <w:delText>Context Menu Commands</w:delText>
        </w:r>
        <w:r w:rsidDel="00D62D61">
          <w:rPr>
            <w:noProof/>
            <w:webHidden/>
          </w:rPr>
          <w:tab/>
          <w:delText>50</w:delText>
        </w:r>
      </w:del>
    </w:p>
    <w:p w:rsidR="00CA1E5B" w:rsidDel="00D62D61" w:rsidRDefault="00CA1E5B">
      <w:pPr>
        <w:pStyle w:val="TOC3"/>
        <w:rPr>
          <w:del w:id="705" w:author="Erin Richardson" w:date="2012-11-01T21:22:00Z"/>
          <w:rFonts w:eastAsiaTheme="minorEastAsia"/>
          <w:noProof/>
          <w:sz w:val="22"/>
        </w:rPr>
      </w:pPr>
      <w:del w:id="706" w:author="Erin Richardson" w:date="2012-11-01T21:22:00Z">
        <w:r w:rsidRPr="00D62D61" w:rsidDel="00D62D61">
          <w:rPr>
            <w:noProof/>
            <w:rPrChange w:id="707" w:author="Erin Richardson" w:date="2012-11-01T21:22:00Z">
              <w:rPr>
                <w:rStyle w:val="Hyperlink"/>
                <w:noProof/>
              </w:rPr>
            </w:rPrChange>
          </w:rPr>
          <w:delText>6.3.3</w:delText>
        </w:r>
        <w:r w:rsidDel="00D62D61">
          <w:rPr>
            <w:rFonts w:eastAsiaTheme="minorEastAsia"/>
            <w:noProof/>
            <w:sz w:val="22"/>
          </w:rPr>
          <w:tab/>
        </w:r>
        <w:r w:rsidRPr="00D62D61" w:rsidDel="00D62D61">
          <w:rPr>
            <w:noProof/>
            <w:rPrChange w:id="708" w:author="Erin Richardson" w:date="2012-11-01T21:22:00Z">
              <w:rPr>
                <w:rStyle w:val="Hyperlink"/>
                <w:noProof/>
              </w:rPr>
            </w:rPrChange>
          </w:rPr>
          <w:delText>Branch Context menu commands</w:delText>
        </w:r>
        <w:r w:rsidDel="00D62D61">
          <w:rPr>
            <w:noProof/>
            <w:webHidden/>
          </w:rPr>
          <w:tab/>
          <w:delText>50</w:delText>
        </w:r>
      </w:del>
    </w:p>
    <w:p w:rsidR="00CA1E5B" w:rsidDel="00D62D61" w:rsidRDefault="00CA1E5B">
      <w:pPr>
        <w:pStyle w:val="TOC3"/>
        <w:rPr>
          <w:del w:id="709" w:author="Erin Richardson" w:date="2012-11-01T21:22:00Z"/>
          <w:rFonts w:eastAsiaTheme="minorEastAsia"/>
          <w:noProof/>
          <w:sz w:val="22"/>
        </w:rPr>
      </w:pPr>
      <w:del w:id="710" w:author="Erin Richardson" w:date="2012-11-01T21:22:00Z">
        <w:r w:rsidRPr="00D62D61" w:rsidDel="00D62D61">
          <w:rPr>
            <w:noProof/>
            <w:rPrChange w:id="711" w:author="Erin Richardson" w:date="2012-11-01T21:22:00Z">
              <w:rPr>
                <w:rStyle w:val="Hyperlink"/>
                <w:noProof/>
              </w:rPr>
            </w:rPrChange>
          </w:rPr>
          <w:delText>6.3.4</w:delText>
        </w:r>
        <w:r w:rsidDel="00D62D61">
          <w:rPr>
            <w:rFonts w:eastAsiaTheme="minorEastAsia"/>
            <w:noProof/>
            <w:sz w:val="22"/>
          </w:rPr>
          <w:tab/>
        </w:r>
        <w:r w:rsidRPr="00D62D61" w:rsidDel="00D62D61">
          <w:rPr>
            <w:noProof/>
            <w:rPrChange w:id="712" w:author="Erin Richardson" w:date="2012-11-01T21:22:00Z">
              <w:rPr>
                <w:rStyle w:val="Hyperlink"/>
                <w:noProof/>
              </w:rPr>
            </w:rPrChange>
          </w:rPr>
          <w:delText>Changeset context menu commands</w:delText>
        </w:r>
        <w:r w:rsidDel="00D62D61">
          <w:rPr>
            <w:noProof/>
            <w:webHidden/>
          </w:rPr>
          <w:tab/>
          <w:delText>56</w:delText>
        </w:r>
      </w:del>
    </w:p>
    <w:p w:rsidR="00CA1E5B" w:rsidDel="00D62D61" w:rsidRDefault="00CA1E5B">
      <w:pPr>
        <w:pStyle w:val="TOC3"/>
        <w:rPr>
          <w:del w:id="713" w:author="Erin Richardson" w:date="2012-11-01T21:22:00Z"/>
          <w:rFonts w:eastAsiaTheme="minorEastAsia"/>
          <w:noProof/>
          <w:sz w:val="22"/>
        </w:rPr>
      </w:pPr>
      <w:del w:id="714" w:author="Erin Richardson" w:date="2012-11-01T21:22:00Z">
        <w:r w:rsidRPr="00D62D61" w:rsidDel="00D62D61">
          <w:rPr>
            <w:noProof/>
            <w:rPrChange w:id="715" w:author="Erin Richardson" w:date="2012-11-01T21:22:00Z">
              <w:rPr>
                <w:rStyle w:val="Hyperlink"/>
                <w:noProof/>
              </w:rPr>
            </w:rPrChange>
          </w:rPr>
          <w:delText>6.3.5</w:delText>
        </w:r>
        <w:r w:rsidDel="00D62D61">
          <w:rPr>
            <w:rFonts w:eastAsiaTheme="minorEastAsia"/>
            <w:noProof/>
            <w:sz w:val="22"/>
          </w:rPr>
          <w:tab/>
        </w:r>
        <w:r w:rsidRPr="00D62D61" w:rsidDel="00D62D61">
          <w:rPr>
            <w:noProof/>
            <w:rPrChange w:id="716" w:author="Erin Richardson" w:date="2012-11-01T21:22:00Z">
              <w:rPr>
                <w:rStyle w:val="Hyperlink"/>
                <w:noProof/>
              </w:rPr>
            </w:rPrChange>
          </w:rPr>
          <w:delText>Label context menu commands</w:delText>
        </w:r>
        <w:r w:rsidDel="00D62D61">
          <w:rPr>
            <w:noProof/>
            <w:webHidden/>
          </w:rPr>
          <w:tab/>
          <w:delText>57</w:delText>
        </w:r>
      </w:del>
    </w:p>
    <w:p w:rsidR="00CA1E5B" w:rsidDel="00D62D61" w:rsidRDefault="00CA1E5B">
      <w:pPr>
        <w:pStyle w:val="TOC2"/>
        <w:tabs>
          <w:tab w:val="left" w:pos="1080"/>
        </w:tabs>
        <w:rPr>
          <w:del w:id="717" w:author="Erin Richardson" w:date="2012-11-01T21:22:00Z"/>
          <w:rFonts w:eastAsiaTheme="minorEastAsia"/>
          <w:noProof/>
          <w:sz w:val="22"/>
        </w:rPr>
      </w:pPr>
      <w:del w:id="718" w:author="Erin Richardson" w:date="2012-11-01T21:22:00Z">
        <w:r w:rsidRPr="00D62D61" w:rsidDel="00D62D61">
          <w:rPr>
            <w:noProof/>
            <w:rPrChange w:id="719" w:author="Erin Richardson" w:date="2012-11-01T21:22:00Z">
              <w:rPr>
                <w:rStyle w:val="Hyperlink"/>
                <w:noProof/>
              </w:rPr>
            </w:rPrChange>
          </w:rPr>
          <w:delText>6.4</w:delText>
        </w:r>
        <w:r w:rsidDel="00D62D61">
          <w:rPr>
            <w:rFonts w:eastAsiaTheme="minorEastAsia"/>
            <w:noProof/>
            <w:sz w:val="22"/>
          </w:rPr>
          <w:tab/>
        </w:r>
        <w:r w:rsidRPr="00D62D61" w:rsidDel="00D62D61">
          <w:rPr>
            <w:noProof/>
            <w:rPrChange w:id="720" w:author="Erin Richardson" w:date="2012-11-01T21:22:00Z">
              <w:rPr>
                <w:rStyle w:val="Hyperlink"/>
                <w:noProof/>
              </w:rPr>
            </w:rPrChange>
          </w:rPr>
          <w:delText>The Extended Options Panel</w:delText>
        </w:r>
        <w:r w:rsidDel="00D62D61">
          <w:rPr>
            <w:noProof/>
            <w:webHidden/>
          </w:rPr>
          <w:tab/>
          <w:delText>57</w:delText>
        </w:r>
      </w:del>
    </w:p>
    <w:p w:rsidR="00CA1E5B" w:rsidDel="00D62D61" w:rsidRDefault="00CA1E5B">
      <w:pPr>
        <w:pStyle w:val="TOC3"/>
        <w:rPr>
          <w:del w:id="721" w:author="Erin Richardson" w:date="2012-11-01T21:22:00Z"/>
          <w:rFonts w:eastAsiaTheme="minorEastAsia"/>
          <w:noProof/>
          <w:sz w:val="22"/>
        </w:rPr>
      </w:pPr>
      <w:del w:id="722" w:author="Erin Richardson" w:date="2012-11-01T21:22:00Z">
        <w:r w:rsidRPr="00D62D61" w:rsidDel="00D62D61">
          <w:rPr>
            <w:noProof/>
            <w:rPrChange w:id="723" w:author="Erin Richardson" w:date="2012-11-01T21:22:00Z">
              <w:rPr>
                <w:rStyle w:val="Hyperlink"/>
                <w:noProof/>
              </w:rPr>
            </w:rPrChange>
          </w:rPr>
          <w:delText>6.4.1</w:delText>
        </w:r>
        <w:r w:rsidDel="00D62D61">
          <w:rPr>
            <w:rFonts w:eastAsiaTheme="minorEastAsia"/>
            <w:noProof/>
            <w:sz w:val="22"/>
          </w:rPr>
          <w:tab/>
        </w:r>
        <w:r w:rsidRPr="00D62D61" w:rsidDel="00D62D61">
          <w:rPr>
            <w:noProof/>
            <w:rPrChange w:id="724" w:author="Erin Richardson" w:date="2012-11-01T21:22:00Z">
              <w:rPr>
                <w:rStyle w:val="Hyperlink"/>
                <w:noProof/>
              </w:rPr>
            </w:rPrChange>
          </w:rPr>
          <w:delText>The Properties Tab</w:delText>
        </w:r>
        <w:r w:rsidDel="00D62D61">
          <w:rPr>
            <w:noProof/>
            <w:webHidden/>
          </w:rPr>
          <w:tab/>
          <w:delText>57</w:delText>
        </w:r>
      </w:del>
    </w:p>
    <w:p w:rsidR="00CA1E5B" w:rsidDel="00D62D61" w:rsidRDefault="00CA1E5B">
      <w:pPr>
        <w:pStyle w:val="TOC3"/>
        <w:rPr>
          <w:del w:id="725" w:author="Erin Richardson" w:date="2012-11-01T21:22:00Z"/>
          <w:rFonts w:eastAsiaTheme="minorEastAsia"/>
          <w:noProof/>
          <w:sz w:val="22"/>
        </w:rPr>
      </w:pPr>
      <w:del w:id="726" w:author="Erin Richardson" w:date="2012-11-01T21:22:00Z">
        <w:r w:rsidRPr="00D62D61" w:rsidDel="00D62D61">
          <w:rPr>
            <w:noProof/>
            <w:rPrChange w:id="727" w:author="Erin Richardson" w:date="2012-11-01T21:22:00Z">
              <w:rPr>
                <w:rStyle w:val="Hyperlink"/>
                <w:noProof/>
              </w:rPr>
            </w:rPrChange>
          </w:rPr>
          <w:delText>6.4.2</w:delText>
        </w:r>
        <w:r w:rsidDel="00D62D61">
          <w:rPr>
            <w:rFonts w:eastAsiaTheme="minorEastAsia"/>
            <w:noProof/>
            <w:sz w:val="22"/>
          </w:rPr>
          <w:tab/>
        </w:r>
        <w:r w:rsidRPr="00D62D61" w:rsidDel="00D62D61">
          <w:rPr>
            <w:noProof/>
            <w:rPrChange w:id="728" w:author="Erin Richardson" w:date="2012-11-01T21:22:00Z">
              <w:rPr>
                <w:rStyle w:val="Hyperlink"/>
                <w:noProof/>
              </w:rPr>
            </w:rPrChange>
          </w:rPr>
          <w:delText>The Display Options Tab</w:delText>
        </w:r>
        <w:r w:rsidDel="00D62D61">
          <w:rPr>
            <w:noProof/>
            <w:webHidden/>
          </w:rPr>
          <w:tab/>
          <w:delText>57</w:delText>
        </w:r>
      </w:del>
    </w:p>
    <w:p w:rsidR="00CA1E5B" w:rsidDel="00D62D61" w:rsidRDefault="00CA1E5B">
      <w:pPr>
        <w:pStyle w:val="TOC3"/>
        <w:rPr>
          <w:del w:id="729" w:author="Erin Richardson" w:date="2012-11-01T21:22:00Z"/>
          <w:rFonts w:eastAsiaTheme="minorEastAsia"/>
          <w:noProof/>
          <w:sz w:val="22"/>
        </w:rPr>
      </w:pPr>
      <w:del w:id="730" w:author="Erin Richardson" w:date="2012-11-01T21:22:00Z">
        <w:r w:rsidRPr="00D62D61" w:rsidDel="00D62D61">
          <w:rPr>
            <w:noProof/>
            <w:rPrChange w:id="731" w:author="Erin Richardson" w:date="2012-11-01T21:22:00Z">
              <w:rPr>
                <w:rStyle w:val="Hyperlink"/>
                <w:noProof/>
              </w:rPr>
            </w:rPrChange>
          </w:rPr>
          <w:delText>6.4.3</w:delText>
        </w:r>
        <w:r w:rsidDel="00D62D61">
          <w:rPr>
            <w:rFonts w:eastAsiaTheme="minorEastAsia"/>
            <w:noProof/>
            <w:sz w:val="22"/>
          </w:rPr>
          <w:tab/>
        </w:r>
        <w:r w:rsidRPr="00D62D61" w:rsidDel="00D62D61">
          <w:rPr>
            <w:noProof/>
            <w:rPrChange w:id="732" w:author="Erin Richardson" w:date="2012-11-01T21:22:00Z">
              <w:rPr>
                <w:rStyle w:val="Hyperlink"/>
                <w:noProof/>
              </w:rPr>
            </w:rPrChange>
          </w:rPr>
          <w:delText>The Conditional Format Tab</w:delText>
        </w:r>
        <w:r w:rsidDel="00D62D61">
          <w:rPr>
            <w:noProof/>
            <w:webHidden/>
          </w:rPr>
          <w:tab/>
          <w:delText>62</w:delText>
        </w:r>
      </w:del>
    </w:p>
    <w:p w:rsidR="00CA1E5B" w:rsidDel="00D62D61" w:rsidRDefault="00CA1E5B">
      <w:pPr>
        <w:pStyle w:val="TOC3"/>
        <w:rPr>
          <w:del w:id="733" w:author="Erin Richardson" w:date="2012-11-01T21:22:00Z"/>
          <w:rFonts w:eastAsiaTheme="minorEastAsia"/>
          <w:noProof/>
          <w:sz w:val="22"/>
        </w:rPr>
      </w:pPr>
      <w:del w:id="734" w:author="Erin Richardson" w:date="2012-11-01T21:22:00Z">
        <w:r w:rsidRPr="00D62D61" w:rsidDel="00D62D61">
          <w:rPr>
            <w:noProof/>
            <w:rPrChange w:id="735" w:author="Erin Richardson" w:date="2012-11-01T21:22:00Z">
              <w:rPr>
                <w:rStyle w:val="Hyperlink"/>
                <w:noProof/>
              </w:rPr>
            </w:rPrChange>
          </w:rPr>
          <w:delText>6.4.4</w:delText>
        </w:r>
        <w:r w:rsidDel="00D62D61">
          <w:rPr>
            <w:rFonts w:eastAsiaTheme="minorEastAsia"/>
            <w:noProof/>
            <w:sz w:val="22"/>
          </w:rPr>
          <w:tab/>
        </w:r>
        <w:r w:rsidRPr="00D62D61" w:rsidDel="00D62D61">
          <w:rPr>
            <w:noProof/>
            <w:rPrChange w:id="736" w:author="Erin Richardson" w:date="2012-11-01T21:22:00Z">
              <w:rPr>
                <w:rStyle w:val="Hyperlink"/>
                <w:noProof/>
              </w:rPr>
            </w:rPrChange>
          </w:rPr>
          <w:delText>The replication sources tab</w:delText>
        </w:r>
        <w:r w:rsidDel="00D62D61">
          <w:rPr>
            <w:noProof/>
            <w:webHidden/>
          </w:rPr>
          <w:tab/>
          <w:delText>63</w:delText>
        </w:r>
      </w:del>
    </w:p>
    <w:p w:rsidR="00CA1E5B" w:rsidDel="00D62D61" w:rsidRDefault="00CA1E5B">
      <w:pPr>
        <w:pStyle w:val="TOC3"/>
        <w:rPr>
          <w:del w:id="737" w:author="Erin Richardson" w:date="2012-11-01T21:22:00Z"/>
          <w:rFonts w:eastAsiaTheme="minorEastAsia"/>
          <w:noProof/>
          <w:sz w:val="22"/>
        </w:rPr>
      </w:pPr>
      <w:del w:id="738" w:author="Erin Richardson" w:date="2012-11-01T21:22:00Z">
        <w:r w:rsidRPr="00D62D61" w:rsidDel="00D62D61">
          <w:rPr>
            <w:noProof/>
            <w:rPrChange w:id="739" w:author="Erin Richardson" w:date="2012-11-01T21:22:00Z">
              <w:rPr>
                <w:rStyle w:val="Hyperlink"/>
                <w:noProof/>
              </w:rPr>
            </w:rPrChange>
          </w:rPr>
          <w:delText>6.4.5</w:delText>
        </w:r>
        <w:r w:rsidDel="00D62D61">
          <w:rPr>
            <w:rFonts w:eastAsiaTheme="minorEastAsia"/>
            <w:noProof/>
            <w:sz w:val="22"/>
          </w:rPr>
          <w:tab/>
        </w:r>
        <w:r w:rsidRPr="00D62D61" w:rsidDel="00D62D61">
          <w:rPr>
            <w:noProof/>
            <w:rPrChange w:id="740" w:author="Erin Richardson" w:date="2012-11-01T21:22:00Z">
              <w:rPr>
                <w:rStyle w:val="Hyperlink"/>
                <w:noProof/>
              </w:rPr>
            </w:rPrChange>
          </w:rPr>
          <w:delText>The Issue Tracking System Extension Tab</w:delText>
        </w:r>
        <w:r w:rsidDel="00D62D61">
          <w:rPr>
            <w:noProof/>
            <w:webHidden/>
          </w:rPr>
          <w:tab/>
          <w:delText>65</w:delText>
        </w:r>
      </w:del>
    </w:p>
    <w:p w:rsidR="00CA1E5B" w:rsidDel="00D62D61" w:rsidRDefault="00CA1E5B">
      <w:pPr>
        <w:pStyle w:val="TOC2"/>
        <w:tabs>
          <w:tab w:val="left" w:pos="1080"/>
        </w:tabs>
        <w:rPr>
          <w:del w:id="741" w:author="Erin Richardson" w:date="2012-11-01T21:22:00Z"/>
          <w:rFonts w:eastAsiaTheme="minorEastAsia"/>
          <w:noProof/>
          <w:sz w:val="22"/>
        </w:rPr>
      </w:pPr>
      <w:del w:id="742" w:author="Erin Richardson" w:date="2012-11-01T21:22:00Z">
        <w:r w:rsidRPr="00D62D61" w:rsidDel="00D62D61">
          <w:rPr>
            <w:noProof/>
            <w:rPrChange w:id="743" w:author="Erin Richardson" w:date="2012-11-01T21:22:00Z">
              <w:rPr>
                <w:rStyle w:val="Hyperlink"/>
                <w:noProof/>
              </w:rPr>
            </w:rPrChange>
          </w:rPr>
          <w:delText>6.5</w:delText>
        </w:r>
        <w:r w:rsidDel="00D62D61">
          <w:rPr>
            <w:rFonts w:eastAsiaTheme="minorEastAsia"/>
            <w:noProof/>
            <w:sz w:val="22"/>
          </w:rPr>
          <w:tab/>
        </w:r>
        <w:r w:rsidRPr="00D62D61" w:rsidDel="00D62D61">
          <w:rPr>
            <w:noProof/>
            <w:rPrChange w:id="744" w:author="Erin Richardson" w:date="2012-11-01T21:22:00Z">
              <w:rPr>
                <w:rStyle w:val="Hyperlink"/>
                <w:noProof/>
              </w:rPr>
            </w:rPrChange>
          </w:rPr>
          <w:delText>The Replication Dialog</w:delText>
        </w:r>
        <w:r w:rsidDel="00D62D61">
          <w:rPr>
            <w:noProof/>
            <w:webHidden/>
          </w:rPr>
          <w:tab/>
          <w:delText>65</w:delText>
        </w:r>
      </w:del>
    </w:p>
    <w:p w:rsidR="00CA1E5B" w:rsidDel="00D62D61" w:rsidRDefault="00CA1E5B">
      <w:pPr>
        <w:pStyle w:val="TOC3"/>
        <w:rPr>
          <w:del w:id="745" w:author="Erin Richardson" w:date="2012-11-01T21:22:00Z"/>
          <w:rFonts w:eastAsiaTheme="minorEastAsia"/>
          <w:noProof/>
          <w:sz w:val="22"/>
        </w:rPr>
      </w:pPr>
      <w:del w:id="746" w:author="Erin Richardson" w:date="2012-11-01T21:22:00Z">
        <w:r w:rsidRPr="00D62D61" w:rsidDel="00D62D61">
          <w:rPr>
            <w:noProof/>
            <w:rPrChange w:id="747" w:author="Erin Richardson" w:date="2012-11-01T21:22:00Z">
              <w:rPr>
                <w:rStyle w:val="Hyperlink"/>
                <w:noProof/>
              </w:rPr>
            </w:rPrChange>
          </w:rPr>
          <w:delText>6.5.1</w:delText>
        </w:r>
        <w:r w:rsidDel="00D62D61">
          <w:rPr>
            <w:rFonts w:eastAsiaTheme="minorEastAsia"/>
            <w:noProof/>
            <w:sz w:val="22"/>
          </w:rPr>
          <w:tab/>
        </w:r>
        <w:r w:rsidRPr="00D62D61" w:rsidDel="00D62D61">
          <w:rPr>
            <w:noProof/>
            <w:rPrChange w:id="748" w:author="Erin Richardson" w:date="2012-11-01T21:22:00Z">
              <w:rPr>
                <w:rStyle w:val="Hyperlink"/>
                <w:noProof/>
              </w:rPr>
            </w:rPrChange>
          </w:rPr>
          <w:delText>The Replication Advanced Options Dialog</w:delText>
        </w:r>
        <w:r w:rsidDel="00D62D61">
          <w:rPr>
            <w:noProof/>
            <w:webHidden/>
          </w:rPr>
          <w:tab/>
          <w:delText>66</w:delText>
        </w:r>
      </w:del>
    </w:p>
    <w:p w:rsidR="00CA1E5B" w:rsidDel="00D62D61" w:rsidRDefault="00CA1E5B">
      <w:pPr>
        <w:pStyle w:val="TOC2"/>
        <w:tabs>
          <w:tab w:val="left" w:pos="1080"/>
        </w:tabs>
        <w:rPr>
          <w:del w:id="749" w:author="Erin Richardson" w:date="2012-11-01T21:22:00Z"/>
          <w:rFonts w:eastAsiaTheme="minorEastAsia"/>
          <w:noProof/>
          <w:sz w:val="22"/>
        </w:rPr>
      </w:pPr>
      <w:del w:id="750" w:author="Erin Richardson" w:date="2012-11-01T21:22:00Z">
        <w:r w:rsidRPr="00D62D61" w:rsidDel="00D62D61">
          <w:rPr>
            <w:noProof/>
            <w:rPrChange w:id="751" w:author="Erin Richardson" w:date="2012-11-01T21:22:00Z">
              <w:rPr>
                <w:rStyle w:val="Hyperlink"/>
                <w:noProof/>
              </w:rPr>
            </w:rPrChange>
          </w:rPr>
          <w:delText>6.6</w:delText>
        </w:r>
        <w:r w:rsidDel="00D62D61">
          <w:rPr>
            <w:rFonts w:eastAsiaTheme="minorEastAsia"/>
            <w:noProof/>
            <w:sz w:val="22"/>
          </w:rPr>
          <w:tab/>
        </w:r>
        <w:r w:rsidRPr="00D62D61" w:rsidDel="00D62D61">
          <w:rPr>
            <w:noProof/>
            <w:rPrChange w:id="752" w:author="Erin Richardson" w:date="2012-11-01T21:22:00Z">
              <w:rPr>
                <w:rStyle w:val="Hyperlink"/>
                <w:noProof/>
              </w:rPr>
            </w:rPrChange>
          </w:rPr>
          <w:delText>Commands for Changesets</w:delText>
        </w:r>
        <w:r w:rsidDel="00D62D61">
          <w:rPr>
            <w:noProof/>
            <w:webHidden/>
          </w:rPr>
          <w:tab/>
          <w:delText>67</w:delText>
        </w:r>
      </w:del>
    </w:p>
    <w:p w:rsidR="00CA1E5B" w:rsidDel="00D62D61" w:rsidRDefault="00CA1E5B">
      <w:pPr>
        <w:pStyle w:val="TOC2"/>
        <w:tabs>
          <w:tab w:val="left" w:pos="1080"/>
        </w:tabs>
        <w:rPr>
          <w:del w:id="753" w:author="Erin Richardson" w:date="2012-11-01T21:22:00Z"/>
          <w:rFonts w:eastAsiaTheme="minorEastAsia"/>
          <w:noProof/>
          <w:sz w:val="22"/>
        </w:rPr>
      </w:pPr>
      <w:del w:id="754" w:author="Erin Richardson" w:date="2012-11-01T21:22:00Z">
        <w:r w:rsidRPr="00D62D61" w:rsidDel="00D62D61">
          <w:rPr>
            <w:noProof/>
            <w:rPrChange w:id="755" w:author="Erin Richardson" w:date="2012-11-01T21:22:00Z">
              <w:rPr>
                <w:rStyle w:val="Hyperlink"/>
                <w:noProof/>
              </w:rPr>
            </w:rPrChange>
          </w:rPr>
          <w:delText>6.7</w:delText>
        </w:r>
        <w:r w:rsidDel="00D62D61">
          <w:rPr>
            <w:rFonts w:eastAsiaTheme="minorEastAsia"/>
            <w:noProof/>
            <w:sz w:val="22"/>
          </w:rPr>
          <w:tab/>
        </w:r>
        <w:r w:rsidRPr="00D62D61" w:rsidDel="00D62D61">
          <w:rPr>
            <w:noProof/>
            <w:rPrChange w:id="756" w:author="Erin Richardson" w:date="2012-11-01T21:22:00Z">
              <w:rPr>
                <w:rStyle w:val="Hyperlink"/>
                <w:noProof/>
              </w:rPr>
            </w:rPrChange>
          </w:rPr>
          <w:delText>Persistence of BranchExplorer Settings</w:delText>
        </w:r>
        <w:r w:rsidDel="00D62D61">
          <w:rPr>
            <w:noProof/>
            <w:webHidden/>
          </w:rPr>
          <w:tab/>
          <w:delText>67</w:delText>
        </w:r>
      </w:del>
    </w:p>
    <w:p w:rsidR="00CA1E5B" w:rsidDel="00D62D61" w:rsidRDefault="00CA1E5B">
      <w:pPr>
        <w:pStyle w:val="TOC1"/>
        <w:rPr>
          <w:del w:id="757" w:author="Erin Richardson" w:date="2012-11-01T21:22:00Z"/>
          <w:rFonts w:eastAsiaTheme="minorEastAsia"/>
          <w:sz w:val="22"/>
        </w:rPr>
      </w:pPr>
      <w:del w:id="758" w:author="Erin Richardson" w:date="2012-11-01T21:22:00Z">
        <w:r w:rsidRPr="00D62D61" w:rsidDel="00D62D61">
          <w:rPr>
            <w:b/>
            <w:rPrChange w:id="759" w:author="Erin Richardson" w:date="2012-11-01T21:22:00Z">
              <w:rPr>
                <w:rStyle w:val="Hyperlink"/>
                <w:b/>
              </w:rPr>
            </w:rPrChange>
          </w:rPr>
          <w:delText>Chapter 7</w:delText>
        </w:r>
        <w:r w:rsidRPr="00D62D61" w:rsidDel="00D62D61">
          <w:rPr>
            <w:rPrChange w:id="760" w:author="Erin Richardson" w:date="2012-11-01T21:22:00Z">
              <w:rPr>
                <w:rStyle w:val="Hyperlink"/>
              </w:rPr>
            </w:rPrChange>
          </w:rPr>
          <w:delText xml:space="preserve"> The Branches View</w:delText>
        </w:r>
        <w:r w:rsidDel="00D62D61">
          <w:rPr>
            <w:webHidden/>
          </w:rPr>
          <w:tab/>
          <w:delText>68</w:delText>
        </w:r>
      </w:del>
    </w:p>
    <w:p w:rsidR="00CA1E5B" w:rsidDel="00D62D61" w:rsidRDefault="00CA1E5B">
      <w:pPr>
        <w:pStyle w:val="TOC2"/>
        <w:tabs>
          <w:tab w:val="left" w:pos="1080"/>
        </w:tabs>
        <w:rPr>
          <w:del w:id="761" w:author="Erin Richardson" w:date="2012-11-01T21:22:00Z"/>
          <w:rFonts w:eastAsiaTheme="minorEastAsia"/>
          <w:noProof/>
          <w:sz w:val="22"/>
        </w:rPr>
      </w:pPr>
      <w:del w:id="762" w:author="Erin Richardson" w:date="2012-11-01T21:22:00Z">
        <w:r w:rsidRPr="00D62D61" w:rsidDel="00D62D61">
          <w:rPr>
            <w:noProof/>
            <w:rPrChange w:id="763" w:author="Erin Richardson" w:date="2012-11-01T21:22:00Z">
              <w:rPr>
                <w:rStyle w:val="Hyperlink"/>
                <w:noProof/>
              </w:rPr>
            </w:rPrChange>
          </w:rPr>
          <w:lastRenderedPageBreak/>
          <w:delText>7.1</w:delText>
        </w:r>
        <w:r w:rsidDel="00D62D61">
          <w:rPr>
            <w:rFonts w:eastAsiaTheme="minorEastAsia"/>
            <w:noProof/>
            <w:sz w:val="22"/>
          </w:rPr>
          <w:tab/>
        </w:r>
        <w:r w:rsidRPr="00D62D61" w:rsidDel="00D62D61">
          <w:rPr>
            <w:noProof/>
            <w:rPrChange w:id="764" w:author="Erin Richardson" w:date="2012-11-01T21:22:00Z">
              <w:rPr>
                <w:rStyle w:val="Hyperlink"/>
                <w:noProof/>
              </w:rPr>
            </w:rPrChange>
          </w:rPr>
          <w:delText>Columns in the Branches View</w:delText>
        </w:r>
        <w:r w:rsidDel="00D62D61">
          <w:rPr>
            <w:noProof/>
            <w:webHidden/>
          </w:rPr>
          <w:tab/>
          <w:delText>68</w:delText>
        </w:r>
      </w:del>
    </w:p>
    <w:p w:rsidR="00CA1E5B" w:rsidDel="00D62D61" w:rsidRDefault="00CA1E5B">
      <w:pPr>
        <w:pStyle w:val="TOC3"/>
        <w:rPr>
          <w:del w:id="765" w:author="Erin Richardson" w:date="2012-11-01T21:22:00Z"/>
          <w:rFonts w:eastAsiaTheme="minorEastAsia"/>
          <w:noProof/>
          <w:sz w:val="22"/>
        </w:rPr>
      </w:pPr>
      <w:del w:id="766" w:author="Erin Richardson" w:date="2012-11-01T21:22:00Z">
        <w:r w:rsidRPr="00D62D61" w:rsidDel="00D62D61">
          <w:rPr>
            <w:noProof/>
            <w:rPrChange w:id="767" w:author="Erin Richardson" w:date="2012-11-01T21:22:00Z">
              <w:rPr>
                <w:rStyle w:val="Hyperlink"/>
                <w:noProof/>
              </w:rPr>
            </w:rPrChange>
          </w:rPr>
          <w:delText>7.1.1</w:delText>
        </w:r>
        <w:r w:rsidDel="00D62D61">
          <w:rPr>
            <w:rFonts w:eastAsiaTheme="minorEastAsia"/>
            <w:noProof/>
            <w:sz w:val="22"/>
          </w:rPr>
          <w:tab/>
        </w:r>
        <w:r w:rsidRPr="00D62D61" w:rsidDel="00D62D61">
          <w:rPr>
            <w:noProof/>
            <w:rPrChange w:id="768" w:author="Erin Richardson" w:date="2012-11-01T21:22:00Z">
              <w:rPr>
                <w:rStyle w:val="Hyperlink"/>
                <w:noProof/>
              </w:rPr>
            </w:rPrChange>
          </w:rPr>
          <w:delText>The Extended Information Panel</w:delText>
        </w:r>
        <w:r w:rsidDel="00D62D61">
          <w:rPr>
            <w:noProof/>
            <w:webHidden/>
          </w:rPr>
          <w:tab/>
          <w:delText>68</w:delText>
        </w:r>
      </w:del>
    </w:p>
    <w:p w:rsidR="00CA1E5B" w:rsidDel="00D62D61" w:rsidRDefault="00CA1E5B">
      <w:pPr>
        <w:pStyle w:val="TOC2"/>
        <w:tabs>
          <w:tab w:val="left" w:pos="1080"/>
        </w:tabs>
        <w:rPr>
          <w:del w:id="769" w:author="Erin Richardson" w:date="2012-11-01T21:22:00Z"/>
          <w:rFonts w:eastAsiaTheme="minorEastAsia"/>
          <w:noProof/>
          <w:sz w:val="22"/>
        </w:rPr>
      </w:pPr>
      <w:del w:id="770" w:author="Erin Richardson" w:date="2012-11-01T21:22:00Z">
        <w:r w:rsidRPr="00D62D61" w:rsidDel="00D62D61">
          <w:rPr>
            <w:noProof/>
            <w:rPrChange w:id="771" w:author="Erin Richardson" w:date="2012-11-01T21:22:00Z">
              <w:rPr>
                <w:rStyle w:val="Hyperlink"/>
                <w:noProof/>
              </w:rPr>
            </w:rPrChange>
          </w:rPr>
          <w:delText>7.2</w:delText>
        </w:r>
        <w:r w:rsidDel="00D62D61">
          <w:rPr>
            <w:rFonts w:eastAsiaTheme="minorEastAsia"/>
            <w:noProof/>
            <w:sz w:val="22"/>
          </w:rPr>
          <w:tab/>
        </w:r>
        <w:r w:rsidRPr="00D62D61" w:rsidDel="00D62D61">
          <w:rPr>
            <w:noProof/>
            <w:rPrChange w:id="772" w:author="Erin Richardson" w:date="2012-11-01T21:22:00Z">
              <w:rPr>
                <w:rStyle w:val="Hyperlink"/>
                <w:noProof/>
              </w:rPr>
            </w:rPrChange>
          </w:rPr>
          <w:delText>Commands in the Branches View</w:delText>
        </w:r>
        <w:r w:rsidDel="00D62D61">
          <w:rPr>
            <w:noProof/>
            <w:webHidden/>
          </w:rPr>
          <w:tab/>
          <w:delText>69</w:delText>
        </w:r>
      </w:del>
    </w:p>
    <w:p w:rsidR="00CA1E5B" w:rsidDel="00D62D61" w:rsidRDefault="00CA1E5B">
      <w:pPr>
        <w:pStyle w:val="TOC3"/>
        <w:rPr>
          <w:del w:id="773" w:author="Erin Richardson" w:date="2012-11-01T21:22:00Z"/>
          <w:rFonts w:eastAsiaTheme="minorEastAsia"/>
          <w:noProof/>
          <w:sz w:val="22"/>
        </w:rPr>
      </w:pPr>
      <w:del w:id="774" w:author="Erin Richardson" w:date="2012-11-01T21:22:00Z">
        <w:r w:rsidRPr="00D62D61" w:rsidDel="00D62D61">
          <w:rPr>
            <w:noProof/>
            <w:rPrChange w:id="775" w:author="Erin Richardson" w:date="2012-11-01T21:22:00Z">
              <w:rPr>
                <w:rStyle w:val="Hyperlink"/>
                <w:noProof/>
              </w:rPr>
            </w:rPrChange>
          </w:rPr>
          <w:delText>7.2.1</w:delText>
        </w:r>
        <w:r w:rsidDel="00D62D61">
          <w:rPr>
            <w:rFonts w:eastAsiaTheme="minorEastAsia"/>
            <w:noProof/>
            <w:sz w:val="22"/>
          </w:rPr>
          <w:tab/>
        </w:r>
        <w:r w:rsidRPr="00D62D61" w:rsidDel="00D62D61">
          <w:rPr>
            <w:noProof/>
            <w:rPrChange w:id="776" w:author="Erin Richardson" w:date="2012-11-01T21:22:00Z">
              <w:rPr>
                <w:rStyle w:val="Hyperlink"/>
                <w:noProof/>
              </w:rPr>
            </w:rPrChange>
          </w:rPr>
          <w:delText>Toolbar Commands</w:delText>
        </w:r>
        <w:r w:rsidDel="00D62D61">
          <w:rPr>
            <w:noProof/>
            <w:webHidden/>
          </w:rPr>
          <w:tab/>
          <w:delText>69</w:delText>
        </w:r>
      </w:del>
    </w:p>
    <w:p w:rsidR="00CA1E5B" w:rsidDel="00D62D61" w:rsidRDefault="00CA1E5B">
      <w:pPr>
        <w:pStyle w:val="TOC3"/>
        <w:rPr>
          <w:del w:id="777" w:author="Erin Richardson" w:date="2012-11-01T21:22:00Z"/>
          <w:rFonts w:eastAsiaTheme="minorEastAsia"/>
          <w:noProof/>
          <w:sz w:val="22"/>
        </w:rPr>
      </w:pPr>
      <w:del w:id="778" w:author="Erin Richardson" w:date="2012-11-01T21:22:00Z">
        <w:r w:rsidRPr="00D62D61" w:rsidDel="00D62D61">
          <w:rPr>
            <w:noProof/>
            <w:rPrChange w:id="779" w:author="Erin Richardson" w:date="2012-11-01T21:22:00Z">
              <w:rPr>
                <w:rStyle w:val="Hyperlink"/>
                <w:noProof/>
              </w:rPr>
            </w:rPrChange>
          </w:rPr>
          <w:delText>7.2.2</w:delText>
        </w:r>
        <w:r w:rsidDel="00D62D61">
          <w:rPr>
            <w:rFonts w:eastAsiaTheme="minorEastAsia"/>
            <w:noProof/>
            <w:sz w:val="22"/>
          </w:rPr>
          <w:tab/>
        </w:r>
        <w:r w:rsidRPr="00D62D61" w:rsidDel="00D62D61">
          <w:rPr>
            <w:noProof/>
            <w:rPrChange w:id="780" w:author="Erin Richardson" w:date="2012-11-01T21:22:00Z">
              <w:rPr>
                <w:rStyle w:val="Hyperlink"/>
                <w:noProof/>
              </w:rPr>
            </w:rPrChange>
          </w:rPr>
          <w:delText>Advanced</w:delText>
        </w:r>
        <w:r w:rsidDel="00D62D61">
          <w:rPr>
            <w:noProof/>
            <w:webHidden/>
          </w:rPr>
          <w:tab/>
          <w:delText>69</w:delText>
        </w:r>
      </w:del>
    </w:p>
    <w:p w:rsidR="00CA1E5B" w:rsidDel="00D62D61" w:rsidRDefault="00CA1E5B">
      <w:pPr>
        <w:pStyle w:val="TOC3"/>
        <w:rPr>
          <w:del w:id="781" w:author="Erin Richardson" w:date="2012-11-01T21:22:00Z"/>
          <w:rFonts w:eastAsiaTheme="minorEastAsia"/>
          <w:noProof/>
          <w:sz w:val="22"/>
        </w:rPr>
      </w:pPr>
      <w:del w:id="782" w:author="Erin Richardson" w:date="2012-11-01T21:22:00Z">
        <w:r w:rsidRPr="00D62D61" w:rsidDel="00D62D61">
          <w:rPr>
            <w:noProof/>
            <w:rPrChange w:id="783" w:author="Erin Richardson" w:date="2012-11-01T21:22:00Z">
              <w:rPr>
                <w:rStyle w:val="Hyperlink"/>
                <w:noProof/>
              </w:rPr>
            </w:rPrChange>
          </w:rPr>
          <w:delText>7.2.3</w:delText>
        </w:r>
        <w:r w:rsidDel="00D62D61">
          <w:rPr>
            <w:rFonts w:eastAsiaTheme="minorEastAsia"/>
            <w:noProof/>
            <w:sz w:val="22"/>
          </w:rPr>
          <w:tab/>
        </w:r>
        <w:r w:rsidRPr="00D62D61" w:rsidDel="00D62D61">
          <w:rPr>
            <w:noProof/>
            <w:rPrChange w:id="784" w:author="Erin Richardson" w:date="2012-11-01T21:22:00Z">
              <w:rPr>
                <w:rStyle w:val="Hyperlink"/>
                <w:noProof/>
              </w:rPr>
            </w:rPrChange>
          </w:rPr>
          <w:delText>Context Menu Commands</w:delText>
        </w:r>
        <w:r w:rsidDel="00D62D61">
          <w:rPr>
            <w:noProof/>
            <w:webHidden/>
          </w:rPr>
          <w:tab/>
          <w:delText>69</w:delText>
        </w:r>
      </w:del>
    </w:p>
    <w:p w:rsidR="00CA1E5B" w:rsidDel="00D62D61" w:rsidRDefault="00CA1E5B">
      <w:pPr>
        <w:pStyle w:val="TOC1"/>
        <w:rPr>
          <w:del w:id="785" w:author="Erin Richardson" w:date="2012-11-01T21:22:00Z"/>
          <w:rFonts w:eastAsiaTheme="minorEastAsia"/>
          <w:sz w:val="22"/>
        </w:rPr>
      </w:pPr>
      <w:del w:id="786" w:author="Erin Richardson" w:date="2012-11-01T21:22:00Z">
        <w:r w:rsidRPr="00D62D61" w:rsidDel="00D62D61">
          <w:rPr>
            <w:b/>
            <w:rPrChange w:id="787" w:author="Erin Richardson" w:date="2012-11-01T21:22:00Z">
              <w:rPr>
                <w:rStyle w:val="Hyperlink"/>
                <w:b/>
              </w:rPr>
            </w:rPrChange>
          </w:rPr>
          <w:delText>Chapter 8</w:delText>
        </w:r>
        <w:r w:rsidRPr="00D62D61" w:rsidDel="00D62D61">
          <w:rPr>
            <w:rPrChange w:id="788" w:author="Erin Richardson" w:date="2012-11-01T21:22:00Z">
              <w:rPr>
                <w:rStyle w:val="Hyperlink"/>
              </w:rPr>
            </w:rPrChange>
          </w:rPr>
          <w:delText xml:space="preserve"> The Changesets View</w:delText>
        </w:r>
        <w:r w:rsidDel="00D62D61">
          <w:rPr>
            <w:webHidden/>
          </w:rPr>
          <w:tab/>
          <w:delText>70</w:delText>
        </w:r>
      </w:del>
    </w:p>
    <w:p w:rsidR="00CA1E5B" w:rsidDel="00D62D61" w:rsidRDefault="00CA1E5B">
      <w:pPr>
        <w:pStyle w:val="TOC2"/>
        <w:tabs>
          <w:tab w:val="left" w:pos="1080"/>
        </w:tabs>
        <w:rPr>
          <w:del w:id="789" w:author="Erin Richardson" w:date="2012-11-01T21:22:00Z"/>
          <w:rFonts w:eastAsiaTheme="minorEastAsia"/>
          <w:noProof/>
          <w:sz w:val="22"/>
        </w:rPr>
      </w:pPr>
      <w:del w:id="790" w:author="Erin Richardson" w:date="2012-11-01T21:22:00Z">
        <w:r w:rsidRPr="00D62D61" w:rsidDel="00D62D61">
          <w:rPr>
            <w:noProof/>
            <w:rPrChange w:id="791" w:author="Erin Richardson" w:date="2012-11-01T21:22:00Z">
              <w:rPr>
                <w:rStyle w:val="Hyperlink"/>
                <w:noProof/>
              </w:rPr>
            </w:rPrChange>
          </w:rPr>
          <w:delText>8.1</w:delText>
        </w:r>
        <w:r w:rsidDel="00D62D61">
          <w:rPr>
            <w:rFonts w:eastAsiaTheme="minorEastAsia"/>
            <w:noProof/>
            <w:sz w:val="22"/>
          </w:rPr>
          <w:tab/>
        </w:r>
        <w:r w:rsidRPr="00D62D61" w:rsidDel="00D62D61">
          <w:rPr>
            <w:noProof/>
            <w:rPrChange w:id="792" w:author="Erin Richardson" w:date="2012-11-01T21:22:00Z">
              <w:rPr>
                <w:rStyle w:val="Hyperlink"/>
                <w:noProof/>
              </w:rPr>
            </w:rPrChange>
          </w:rPr>
          <w:delText>Columns in the Changesets View</w:delText>
        </w:r>
        <w:r w:rsidDel="00D62D61">
          <w:rPr>
            <w:noProof/>
            <w:webHidden/>
          </w:rPr>
          <w:tab/>
          <w:delText>70</w:delText>
        </w:r>
      </w:del>
    </w:p>
    <w:p w:rsidR="00CA1E5B" w:rsidDel="00D62D61" w:rsidRDefault="00CA1E5B">
      <w:pPr>
        <w:pStyle w:val="TOC3"/>
        <w:rPr>
          <w:del w:id="793" w:author="Erin Richardson" w:date="2012-11-01T21:22:00Z"/>
          <w:rFonts w:eastAsiaTheme="minorEastAsia"/>
          <w:noProof/>
          <w:sz w:val="22"/>
        </w:rPr>
      </w:pPr>
      <w:del w:id="794" w:author="Erin Richardson" w:date="2012-11-01T21:22:00Z">
        <w:r w:rsidRPr="00D62D61" w:rsidDel="00D62D61">
          <w:rPr>
            <w:noProof/>
            <w:rPrChange w:id="795" w:author="Erin Richardson" w:date="2012-11-01T21:22:00Z">
              <w:rPr>
                <w:rStyle w:val="Hyperlink"/>
                <w:noProof/>
              </w:rPr>
            </w:rPrChange>
          </w:rPr>
          <w:delText>8.1.1</w:delText>
        </w:r>
        <w:r w:rsidDel="00D62D61">
          <w:rPr>
            <w:rFonts w:eastAsiaTheme="minorEastAsia"/>
            <w:noProof/>
            <w:sz w:val="22"/>
          </w:rPr>
          <w:tab/>
        </w:r>
        <w:r w:rsidRPr="00D62D61" w:rsidDel="00D62D61">
          <w:rPr>
            <w:noProof/>
            <w:rPrChange w:id="796" w:author="Erin Richardson" w:date="2012-11-01T21:22:00Z">
              <w:rPr>
                <w:rStyle w:val="Hyperlink"/>
                <w:noProof/>
              </w:rPr>
            </w:rPrChange>
          </w:rPr>
          <w:delText>The Extended Information Panel</w:delText>
        </w:r>
        <w:r w:rsidDel="00D62D61">
          <w:rPr>
            <w:noProof/>
            <w:webHidden/>
          </w:rPr>
          <w:tab/>
          <w:delText>71</w:delText>
        </w:r>
      </w:del>
    </w:p>
    <w:p w:rsidR="00CA1E5B" w:rsidDel="00D62D61" w:rsidRDefault="00CA1E5B">
      <w:pPr>
        <w:pStyle w:val="TOC2"/>
        <w:tabs>
          <w:tab w:val="left" w:pos="1080"/>
        </w:tabs>
        <w:rPr>
          <w:del w:id="797" w:author="Erin Richardson" w:date="2012-11-01T21:22:00Z"/>
          <w:rFonts w:eastAsiaTheme="minorEastAsia"/>
          <w:noProof/>
          <w:sz w:val="22"/>
        </w:rPr>
      </w:pPr>
      <w:del w:id="798" w:author="Erin Richardson" w:date="2012-11-01T21:22:00Z">
        <w:r w:rsidRPr="00D62D61" w:rsidDel="00D62D61">
          <w:rPr>
            <w:noProof/>
            <w:rPrChange w:id="799" w:author="Erin Richardson" w:date="2012-11-01T21:22:00Z">
              <w:rPr>
                <w:rStyle w:val="Hyperlink"/>
                <w:noProof/>
              </w:rPr>
            </w:rPrChange>
          </w:rPr>
          <w:delText>8.2</w:delText>
        </w:r>
        <w:r w:rsidDel="00D62D61">
          <w:rPr>
            <w:rFonts w:eastAsiaTheme="minorEastAsia"/>
            <w:noProof/>
            <w:sz w:val="22"/>
          </w:rPr>
          <w:tab/>
        </w:r>
        <w:r w:rsidRPr="00D62D61" w:rsidDel="00D62D61">
          <w:rPr>
            <w:noProof/>
            <w:rPrChange w:id="800" w:author="Erin Richardson" w:date="2012-11-01T21:22:00Z">
              <w:rPr>
                <w:rStyle w:val="Hyperlink"/>
                <w:noProof/>
              </w:rPr>
            </w:rPrChange>
          </w:rPr>
          <w:delText>Commands in the Changesets View</w:delText>
        </w:r>
        <w:r w:rsidDel="00D62D61">
          <w:rPr>
            <w:noProof/>
            <w:webHidden/>
          </w:rPr>
          <w:tab/>
          <w:delText>71</w:delText>
        </w:r>
      </w:del>
    </w:p>
    <w:p w:rsidR="00CA1E5B" w:rsidDel="00D62D61" w:rsidRDefault="00CA1E5B">
      <w:pPr>
        <w:pStyle w:val="TOC3"/>
        <w:rPr>
          <w:del w:id="801" w:author="Erin Richardson" w:date="2012-11-01T21:22:00Z"/>
          <w:rFonts w:eastAsiaTheme="minorEastAsia"/>
          <w:noProof/>
          <w:sz w:val="22"/>
        </w:rPr>
      </w:pPr>
      <w:del w:id="802" w:author="Erin Richardson" w:date="2012-11-01T21:22:00Z">
        <w:r w:rsidRPr="00D62D61" w:rsidDel="00D62D61">
          <w:rPr>
            <w:noProof/>
            <w:rPrChange w:id="803" w:author="Erin Richardson" w:date="2012-11-01T21:22:00Z">
              <w:rPr>
                <w:rStyle w:val="Hyperlink"/>
                <w:noProof/>
              </w:rPr>
            </w:rPrChange>
          </w:rPr>
          <w:delText>8.2.1</w:delText>
        </w:r>
        <w:r w:rsidDel="00D62D61">
          <w:rPr>
            <w:rFonts w:eastAsiaTheme="minorEastAsia"/>
            <w:noProof/>
            <w:sz w:val="22"/>
          </w:rPr>
          <w:tab/>
        </w:r>
        <w:r w:rsidRPr="00D62D61" w:rsidDel="00D62D61">
          <w:rPr>
            <w:noProof/>
            <w:rPrChange w:id="804" w:author="Erin Richardson" w:date="2012-11-01T21:22:00Z">
              <w:rPr>
                <w:rStyle w:val="Hyperlink"/>
                <w:noProof/>
              </w:rPr>
            </w:rPrChange>
          </w:rPr>
          <w:delText>Toolbar Commands</w:delText>
        </w:r>
        <w:r w:rsidDel="00D62D61">
          <w:rPr>
            <w:noProof/>
            <w:webHidden/>
          </w:rPr>
          <w:tab/>
          <w:delText>71</w:delText>
        </w:r>
      </w:del>
    </w:p>
    <w:p w:rsidR="00CA1E5B" w:rsidDel="00D62D61" w:rsidRDefault="00CA1E5B">
      <w:pPr>
        <w:pStyle w:val="TOC3"/>
        <w:rPr>
          <w:del w:id="805" w:author="Erin Richardson" w:date="2012-11-01T21:22:00Z"/>
          <w:rFonts w:eastAsiaTheme="minorEastAsia"/>
          <w:noProof/>
          <w:sz w:val="22"/>
        </w:rPr>
      </w:pPr>
      <w:del w:id="806" w:author="Erin Richardson" w:date="2012-11-01T21:22:00Z">
        <w:r w:rsidRPr="00D62D61" w:rsidDel="00D62D61">
          <w:rPr>
            <w:noProof/>
            <w:rPrChange w:id="807" w:author="Erin Richardson" w:date="2012-11-01T21:22:00Z">
              <w:rPr>
                <w:rStyle w:val="Hyperlink"/>
                <w:noProof/>
              </w:rPr>
            </w:rPrChange>
          </w:rPr>
          <w:delText>8.2.2</w:delText>
        </w:r>
        <w:r w:rsidDel="00D62D61">
          <w:rPr>
            <w:rFonts w:eastAsiaTheme="minorEastAsia"/>
            <w:noProof/>
            <w:sz w:val="22"/>
          </w:rPr>
          <w:tab/>
        </w:r>
        <w:r w:rsidRPr="00D62D61" w:rsidDel="00D62D61">
          <w:rPr>
            <w:noProof/>
            <w:rPrChange w:id="808" w:author="Erin Richardson" w:date="2012-11-01T21:22:00Z">
              <w:rPr>
                <w:rStyle w:val="Hyperlink"/>
                <w:noProof/>
              </w:rPr>
            </w:rPrChange>
          </w:rPr>
          <w:delText>Advanced</w:delText>
        </w:r>
        <w:r w:rsidDel="00D62D61">
          <w:rPr>
            <w:noProof/>
            <w:webHidden/>
          </w:rPr>
          <w:tab/>
          <w:delText>72</w:delText>
        </w:r>
      </w:del>
    </w:p>
    <w:p w:rsidR="00CA1E5B" w:rsidDel="00D62D61" w:rsidRDefault="00CA1E5B">
      <w:pPr>
        <w:pStyle w:val="TOC3"/>
        <w:rPr>
          <w:del w:id="809" w:author="Erin Richardson" w:date="2012-11-01T21:22:00Z"/>
          <w:rFonts w:eastAsiaTheme="minorEastAsia"/>
          <w:noProof/>
          <w:sz w:val="22"/>
        </w:rPr>
      </w:pPr>
      <w:del w:id="810" w:author="Erin Richardson" w:date="2012-11-01T21:22:00Z">
        <w:r w:rsidRPr="00D62D61" w:rsidDel="00D62D61">
          <w:rPr>
            <w:noProof/>
            <w:rPrChange w:id="811" w:author="Erin Richardson" w:date="2012-11-01T21:22:00Z">
              <w:rPr>
                <w:rStyle w:val="Hyperlink"/>
                <w:noProof/>
              </w:rPr>
            </w:rPrChange>
          </w:rPr>
          <w:delText>8.2.3</w:delText>
        </w:r>
        <w:r w:rsidDel="00D62D61">
          <w:rPr>
            <w:rFonts w:eastAsiaTheme="minorEastAsia"/>
            <w:noProof/>
            <w:sz w:val="22"/>
          </w:rPr>
          <w:tab/>
        </w:r>
        <w:r w:rsidRPr="00D62D61" w:rsidDel="00D62D61">
          <w:rPr>
            <w:noProof/>
            <w:rPrChange w:id="812" w:author="Erin Richardson" w:date="2012-11-01T21:22:00Z">
              <w:rPr>
                <w:rStyle w:val="Hyperlink"/>
                <w:noProof/>
              </w:rPr>
            </w:rPrChange>
          </w:rPr>
          <w:delText>Context Menu Commands</w:delText>
        </w:r>
        <w:r w:rsidDel="00D62D61">
          <w:rPr>
            <w:noProof/>
            <w:webHidden/>
          </w:rPr>
          <w:tab/>
          <w:delText>72</w:delText>
        </w:r>
      </w:del>
    </w:p>
    <w:p w:rsidR="00CA1E5B" w:rsidDel="00D62D61" w:rsidRDefault="00CA1E5B">
      <w:pPr>
        <w:pStyle w:val="TOC1"/>
        <w:rPr>
          <w:del w:id="813" w:author="Erin Richardson" w:date="2012-11-01T21:22:00Z"/>
          <w:rFonts w:eastAsiaTheme="minorEastAsia"/>
          <w:sz w:val="22"/>
        </w:rPr>
      </w:pPr>
      <w:del w:id="814" w:author="Erin Richardson" w:date="2012-11-01T21:22:00Z">
        <w:r w:rsidRPr="00D62D61" w:rsidDel="00D62D61">
          <w:rPr>
            <w:b/>
            <w:rPrChange w:id="815" w:author="Erin Richardson" w:date="2012-11-01T21:22:00Z">
              <w:rPr>
                <w:rStyle w:val="Hyperlink"/>
                <w:b/>
              </w:rPr>
            </w:rPrChange>
          </w:rPr>
          <w:delText>Chapter 9</w:delText>
        </w:r>
        <w:r w:rsidRPr="00D62D61" w:rsidDel="00D62D61">
          <w:rPr>
            <w:rPrChange w:id="816" w:author="Erin Richardson" w:date="2012-11-01T21:22:00Z">
              <w:rPr>
                <w:rStyle w:val="Hyperlink"/>
              </w:rPr>
            </w:rPrChange>
          </w:rPr>
          <w:delText xml:space="preserve"> The History View</w:delText>
        </w:r>
        <w:r w:rsidDel="00D62D61">
          <w:rPr>
            <w:webHidden/>
          </w:rPr>
          <w:tab/>
          <w:delText>74</w:delText>
        </w:r>
      </w:del>
    </w:p>
    <w:p w:rsidR="00CA1E5B" w:rsidDel="00D62D61" w:rsidRDefault="00CA1E5B">
      <w:pPr>
        <w:pStyle w:val="TOC2"/>
        <w:tabs>
          <w:tab w:val="left" w:pos="1080"/>
        </w:tabs>
        <w:rPr>
          <w:del w:id="817" w:author="Erin Richardson" w:date="2012-11-01T21:22:00Z"/>
          <w:rFonts w:eastAsiaTheme="minorEastAsia"/>
          <w:noProof/>
          <w:sz w:val="22"/>
        </w:rPr>
      </w:pPr>
      <w:del w:id="818" w:author="Erin Richardson" w:date="2012-11-01T21:22:00Z">
        <w:r w:rsidRPr="00D62D61" w:rsidDel="00D62D61">
          <w:rPr>
            <w:noProof/>
            <w:rPrChange w:id="819" w:author="Erin Richardson" w:date="2012-11-01T21:22:00Z">
              <w:rPr>
                <w:rStyle w:val="Hyperlink"/>
                <w:noProof/>
              </w:rPr>
            </w:rPrChange>
          </w:rPr>
          <w:delText>9.1</w:delText>
        </w:r>
        <w:r w:rsidDel="00D62D61">
          <w:rPr>
            <w:rFonts w:eastAsiaTheme="minorEastAsia"/>
            <w:noProof/>
            <w:sz w:val="22"/>
          </w:rPr>
          <w:tab/>
        </w:r>
        <w:r w:rsidRPr="00D62D61" w:rsidDel="00D62D61">
          <w:rPr>
            <w:noProof/>
            <w:rPrChange w:id="820" w:author="Erin Richardson" w:date="2012-11-01T21:22:00Z">
              <w:rPr>
                <w:rStyle w:val="Hyperlink"/>
                <w:noProof/>
              </w:rPr>
            </w:rPrChange>
          </w:rPr>
          <w:delText>Columns in the History View</w:delText>
        </w:r>
        <w:r w:rsidDel="00D62D61">
          <w:rPr>
            <w:noProof/>
            <w:webHidden/>
          </w:rPr>
          <w:tab/>
          <w:delText>74</w:delText>
        </w:r>
      </w:del>
    </w:p>
    <w:p w:rsidR="00CA1E5B" w:rsidDel="00D62D61" w:rsidRDefault="00CA1E5B">
      <w:pPr>
        <w:pStyle w:val="TOC2"/>
        <w:tabs>
          <w:tab w:val="left" w:pos="1080"/>
        </w:tabs>
        <w:rPr>
          <w:del w:id="821" w:author="Erin Richardson" w:date="2012-11-01T21:22:00Z"/>
          <w:rFonts w:eastAsiaTheme="minorEastAsia"/>
          <w:noProof/>
          <w:sz w:val="22"/>
        </w:rPr>
      </w:pPr>
      <w:del w:id="822" w:author="Erin Richardson" w:date="2012-11-01T21:22:00Z">
        <w:r w:rsidRPr="00D62D61" w:rsidDel="00D62D61">
          <w:rPr>
            <w:noProof/>
            <w:rPrChange w:id="823" w:author="Erin Richardson" w:date="2012-11-01T21:22:00Z">
              <w:rPr>
                <w:rStyle w:val="Hyperlink"/>
                <w:noProof/>
              </w:rPr>
            </w:rPrChange>
          </w:rPr>
          <w:delText>9.2</w:delText>
        </w:r>
        <w:r w:rsidDel="00D62D61">
          <w:rPr>
            <w:rFonts w:eastAsiaTheme="minorEastAsia"/>
            <w:noProof/>
            <w:sz w:val="22"/>
          </w:rPr>
          <w:tab/>
        </w:r>
        <w:r w:rsidRPr="00D62D61" w:rsidDel="00D62D61">
          <w:rPr>
            <w:noProof/>
            <w:rPrChange w:id="824" w:author="Erin Richardson" w:date="2012-11-01T21:22:00Z">
              <w:rPr>
                <w:rStyle w:val="Hyperlink"/>
                <w:noProof/>
              </w:rPr>
            </w:rPrChange>
          </w:rPr>
          <w:delText>Commands in the History View</w:delText>
        </w:r>
        <w:r w:rsidDel="00D62D61">
          <w:rPr>
            <w:noProof/>
            <w:webHidden/>
          </w:rPr>
          <w:tab/>
          <w:delText>75</w:delText>
        </w:r>
      </w:del>
    </w:p>
    <w:p w:rsidR="00CA1E5B" w:rsidDel="00D62D61" w:rsidRDefault="00CA1E5B">
      <w:pPr>
        <w:pStyle w:val="TOC3"/>
        <w:rPr>
          <w:del w:id="825" w:author="Erin Richardson" w:date="2012-11-01T21:22:00Z"/>
          <w:rFonts w:eastAsiaTheme="minorEastAsia"/>
          <w:noProof/>
          <w:sz w:val="22"/>
        </w:rPr>
      </w:pPr>
      <w:del w:id="826" w:author="Erin Richardson" w:date="2012-11-01T21:22:00Z">
        <w:r w:rsidRPr="00D62D61" w:rsidDel="00D62D61">
          <w:rPr>
            <w:noProof/>
            <w:rPrChange w:id="827" w:author="Erin Richardson" w:date="2012-11-01T21:22:00Z">
              <w:rPr>
                <w:rStyle w:val="Hyperlink"/>
                <w:noProof/>
              </w:rPr>
            </w:rPrChange>
          </w:rPr>
          <w:delText>9.2.1</w:delText>
        </w:r>
        <w:r w:rsidDel="00D62D61">
          <w:rPr>
            <w:rFonts w:eastAsiaTheme="minorEastAsia"/>
            <w:noProof/>
            <w:sz w:val="22"/>
          </w:rPr>
          <w:tab/>
        </w:r>
        <w:r w:rsidRPr="00D62D61" w:rsidDel="00D62D61">
          <w:rPr>
            <w:noProof/>
            <w:rPrChange w:id="828" w:author="Erin Richardson" w:date="2012-11-01T21:22:00Z">
              <w:rPr>
                <w:rStyle w:val="Hyperlink"/>
                <w:noProof/>
              </w:rPr>
            </w:rPrChange>
          </w:rPr>
          <w:delText>Toolbar Commands</w:delText>
        </w:r>
        <w:r w:rsidDel="00D62D61">
          <w:rPr>
            <w:noProof/>
            <w:webHidden/>
          </w:rPr>
          <w:tab/>
          <w:delText>75</w:delText>
        </w:r>
      </w:del>
    </w:p>
    <w:p w:rsidR="00CA1E5B" w:rsidDel="00D62D61" w:rsidRDefault="00CA1E5B">
      <w:pPr>
        <w:pStyle w:val="TOC3"/>
        <w:rPr>
          <w:del w:id="829" w:author="Erin Richardson" w:date="2012-11-01T21:22:00Z"/>
          <w:rFonts w:eastAsiaTheme="minorEastAsia"/>
          <w:noProof/>
          <w:sz w:val="22"/>
        </w:rPr>
      </w:pPr>
      <w:del w:id="830" w:author="Erin Richardson" w:date="2012-11-01T21:22:00Z">
        <w:r w:rsidRPr="00D62D61" w:rsidDel="00D62D61">
          <w:rPr>
            <w:noProof/>
            <w:rPrChange w:id="831" w:author="Erin Richardson" w:date="2012-11-01T21:22:00Z">
              <w:rPr>
                <w:rStyle w:val="Hyperlink"/>
                <w:noProof/>
              </w:rPr>
            </w:rPrChange>
          </w:rPr>
          <w:delText>9.2.2</w:delText>
        </w:r>
        <w:r w:rsidDel="00D62D61">
          <w:rPr>
            <w:rFonts w:eastAsiaTheme="minorEastAsia"/>
            <w:noProof/>
            <w:sz w:val="22"/>
          </w:rPr>
          <w:tab/>
        </w:r>
        <w:r w:rsidRPr="00D62D61" w:rsidDel="00D62D61">
          <w:rPr>
            <w:noProof/>
            <w:rPrChange w:id="832" w:author="Erin Richardson" w:date="2012-11-01T21:22:00Z">
              <w:rPr>
                <w:rStyle w:val="Hyperlink"/>
                <w:noProof/>
              </w:rPr>
            </w:rPrChange>
          </w:rPr>
          <w:delText>Context Menu Commands</w:delText>
        </w:r>
        <w:r w:rsidDel="00D62D61">
          <w:rPr>
            <w:noProof/>
            <w:webHidden/>
          </w:rPr>
          <w:tab/>
          <w:delText>75</w:delText>
        </w:r>
      </w:del>
    </w:p>
    <w:p w:rsidR="00CA1E5B" w:rsidDel="00D62D61" w:rsidRDefault="00CA1E5B">
      <w:pPr>
        <w:pStyle w:val="TOC1"/>
        <w:rPr>
          <w:del w:id="833" w:author="Erin Richardson" w:date="2012-11-01T21:22:00Z"/>
          <w:rFonts w:eastAsiaTheme="minorEastAsia"/>
          <w:sz w:val="22"/>
        </w:rPr>
      </w:pPr>
      <w:del w:id="834" w:author="Erin Richardson" w:date="2012-11-01T21:22:00Z">
        <w:r w:rsidRPr="00D62D61" w:rsidDel="00D62D61">
          <w:rPr>
            <w:b/>
            <w:rPrChange w:id="835" w:author="Erin Richardson" w:date="2012-11-01T21:22:00Z">
              <w:rPr>
                <w:rStyle w:val="Hyperlink"/>
                <w:b/>
              </w:rPr>
            </w:rPrChange>
          </w:rPr>
          <w:delText>Chapter 10</w:delText>
        </w:r>
        <w:r w:rsidRPr="00D62D61" w:rsidDel="00D62D61">
          <w:rPr>
            <w:rPrChange w:id="836" w:author="Erin Richardson" w:date="2012-11-01T21:22:00Z">
              <w:rPr>
                <w:rStyle w:val="Hyperlink"/>
              </w:rPr>
            </w:rPrChange>
          </w:rPr>
          <w:delText xml:space="preserve"> The Labels View</w:delText>
        </w:r>
        <w:r w:rsidDel="00D62D61">
          <w:rPr>
            <w:webHidden/>
          </w:rPr>
          <w:tab/>
          <w:delText>77</w:delText>
        </w:r>
      </w:del>
    </w:p>
    <w:p w:rsidR="00CA1E5B" w:rsidDel="00D62D61" w:rsidRDefault="00CA1E5B">
      <w:pPr>
        <w:pStyle w:val="TOC2"/>
        <w:tabs>
          <w:tab w:val="left" w:pos="1080"/>
        </w:tabs>
        <w:rPr>
          <w:del w:id="837" w:author="Erin Richardson" w:date="2012-11-01T21:22:00Z"/>
          <w:rFonts w:eastAsiaTheme="minorEastAsia"/>
          <w:noProof/>
          <w:sz w:val="22"/>
        </w:rPr>
      </w:pPr>
      <w:del w:id="838" w:author="Erin Richardson" w:date="2012-11-01T21:22:00Z">
        <w:r w:rsidRPr="00D62D61" w:rsidDel="00D62D61">
          <w:rPr>
            <w:noProof/>
            <w:rPrChange w:id="839" w:author="Erin Richardson" w:date="2012-11-01T21:22:00Z">
              <w:rPr>
                <w:rStyle w:val="Hyperlink"/>
                <w:noProof/>
              </w:rPr>
            </w:rPrChange>
          </w:rPr>
          <w:delText>10.1</w:delText>
        </w:r>
        <w:r w:rsidDel="00D62D61">
          <w:rPr>
            <w:rFonts w:eastAsiaTheme="minorEastAsia"/>
            <w:noProof/>
            <w:sz w:val="22"/>
          </w:rPr>
          <w:tab/>
        </w:r>
        <w:r w:rsidRPr="00D62D61" w:rsidDel="00D62D61">
          <w:rPr>
            <w:noProof/>
            <w:rPrChange w:id="840" w:author="Erin Richardson" w:date="2012-11-01T21:22:00Z">
              <w:rPr>
                <w:rStyle w:val="Hyperlink"/>
                <w:noProof/>
              </w:rPr>
            </w:rPrChange>
          </w:rPr>
          <w:delText>Columns in the Labels View</w:delText>
        </w:r>
        <w:r w:rsidDel="00D62D61">
          <w:rPr>
            <w:noProof/>
            <w:webHidden/>
          </w:rPr>
          <w:tab/>
          <w:delText>77</w:delText>
        </w:r>
      </w:del>
    </w:p>
    <w:p w:rsidR="00CA1E5B" w:rsidDel="00D62D61" w:rsidRDefault="00CA1E5B">
      <w:pPr>
        <w:pStyle w:val="TOC3"/>
        <w:rPr>
          <w:del w:id="841" w:author="Erin Richardson" w:date="2012-11-01T21:22:00Z"/>
          <w:rFonts w:eastAsiaTheme="minorEastAsia"/>
          <w:noProof/>
          <w:sz w:val="22"/>
        </w:rPr>
      </w:pPr>
      <w:del w:id="842" w:author="Erin Richardson" w:date="2012-11-01T21:22:00Z">
        <w:r w:rsidRPr="00D62D61" w:rsidDel="00D62D61">
          <w:rPr>
            <w:noProof/>
            <w:rPrChange w:id="843" w:author="Erin Richardson" w:date="2012-11-01T21:22:00Z">
              <w:rPr>
                <w:rStyle w:val="Hyperlink"/>
                <w:noProof/>
              </w:rPr>
            </w:rPrChange>
          </w:rPr>
          <w:delText>10.1.1</w:delText>
        </w:r>
        <w:r w:rsidDel="00D62D61">
          <w:rPr>
            <w:rFonts w:eastAsiaTheme="minorEastAsia"/>
            <w:noProof/>
            <w:sz w:val="22"/>
          </w:rPr>
          <w:tab/>
        </w:r>
        <w:r w:rsidRPr="00D62D61" w:rsidDel="00D62D61">
          <w:rPr>
            <w:noProof/>
            <w:rPrChange w:id="844" w:author="Erin Richardson" w:date="2012-11-01T21:22:00Z">
              <w:rPr>
                <w:rStyle w:val="Hyperlink"/>
                <w:noProof/>
              </w:rPr>
            </w:rPrChange>
          </w:rPr>
          <w:delText>The Extended Information Panel</w:delText>
        </w:r>
        <w:r w:rsidDel="00D62D61">
          <w:rPr>
            <w:noProof/>
            <w:webHidden/>
          </w:rPr>
          <w:tab/>
          <w:delText>78</w:delText>
        </w:r>
      </w:del>
    </w:p>
    <w:p w:rsidR="00CA1E5B" w:rsidDel="00D62D61" w:rsidRDefault="00CA1E5B">
      <w:pPr>
        <w:pStyle w:val="TOC2"/>
        <w:tabs>
          <w:tab w:val="left" w:pos="1080"/>
        </w:tabs>
        <w:rPr>
          <w:del w:id="845" w:author="Erin Richardson" w:date="2012-11-01T21:22:00Z"/>
          <w:rFonts w:eastAsiaTheme="minorEastAsia"/>
          <w:noProof/>
          <w:sz w:val="22"/>
        </w:rPr>
      </w:pPr>
      <w:del w:id="846" w:author="Erin Richardson" w:date="2012-11-01T21:22:00Z">
        <w:r w:rsidRPr="00D62D61" w:rsidDel="00D62D61">
          <w:rPr>
            <w:noProof/>
            <w:rPrChange w:id="847" w:author="Erin Richardson" w:date="2012-11-01T21:22:00Z">
              <w:rPr>
                <w:rStyle w:val="Hyperlink"/>
                <w:noProof/>
              </w:rPr>
            </w:rPrChange>
          </w:rPr>
          <w:delText>10.2</w:delText>
        </w:r>
        <w:r w:rsidDel="00D62D61">
          <w:rPr>
            <w:rFonts w:eastAsiaTheme="minorEastAsia"/>
            <w:noProof/>
            <w:sz w:val="22"/>
          </w:rPr>
          <w:tab/>
        </w:r>
        <w:r w:rsidRPr="00D62D61" w:rsidDel="00D62D61">
          <w:rPr>
            <w:noProof/>
            <w:rPrChange w:id="848" w:author="Erin Richardson" w:date="2012-11-01T21:22:00Z">
              <w:rPr>
                <w:rStyle w:val="Hyperlink"/>
                <w:noProof/>
              </w:rPr>
            </w:rPrChange>
          </w:rPr>
          <w:delText>Commands in the Labels View</w:delText>
        </w:r>
        <w:r w:rsidDel="00D62D61">
          <w:rPr>
            <w:noProof/>
            <w:webHidden/>
          </w:rPr>
          <w:tab/>
          <w:delText>78</w:delText>
        </w:r>
      </w:del>
    </w:p>
    <w:p w:rsidR="00CA1E5B" w:rsidDel="00D62D61" w:rsidRDefault="00CA1E5B">
      <w:pPr>
        <w:pStyle w:val="TOC3"/>
        <w:rPr>
          <w:del w:id="849" w:author="Erin Richardson" w:date="2012-11-01T21:22:00Z"/>
          <w:rFonts w:eastAsiaTheme="minorEastAsia"/>
          <w:noProof/>
          <w:sz w:val="22"/>
        </w:rPr>
      </w:pPr>
      <w:del w:id="850" w:author="Erin Richardson" w:date="2012-11-01T21:22:00Z">
        <w:r w:rsidRPr="00D62D61" w:rsidDel="00D62D61">
          <w:rPr>
            <w:noProof/>
            <w:rPrChange w:id="851" w:author="Erin Richardson" w:date="2012-11-01T21:22:00Z">
              <w:rPr>
                <w:rStyle w:val="Hyperlink"/>
                <w:noProof/>
              </w:rPr>
            </w:rPrChange>
          </w:rPr>
          <w:delText>10.2.1</w:delText>
        </w:r>
        <w:r w:rsidDel="00D62D61">
          <w:rPr>
            <w:rFonts w:eastAsiaTheme="minorEastAsia"/>
            <w:noProof/>
            <w:sz w:val="22"/>
          </w:rPr>
          <w:tab/>
        </w:r>
        <w:r w:rsidRPr="00D62D61" w:rsidDel="00D62D61">
          <w:rPr>
            <w:noProof/>
            <w:rPrChange w:id="852" w:author="Erin Richardson" w:date="2012-11-01T21:22:00Z">
              <w:rPr>
                <w:rStyle w:val="Hyperlink"/>
                <w:noProof/>
              </w:rPr>
            </w:rPrChange>
          </w:rPr>
          <w:delText>Toolbar Commands</w:delText>
        </w:r>
        <w:r w:rsidDel="00D62D61">
          <w:rPr>
            <w:noProof/>
            <w:webHidden/>
          </w:rPr>
          <w:tab/>
          <w:delText>78</w:delText>
        </w:r>
      </w:del>
    </w:p>
    <w:p w:rsidR="00CA1E5B" w:rsidDel="00D62D61" w:rsidRDefault="00CA1E5B">
      <w:pPr>
        <w:pStyle w:val="TOC3"/>
        <w:rPr>
          <w:del w:id="853" w:author="Erin Richardson" w:date="2012-11-01T21:22:00Z"/>
          <w:rFonts w:eastAsiaTheme="minorEastAsia"/>
          <w:noProof/>
          <w:sz w:val="22"/>
        </w:rPr>
      </w:pPr>
      <w:del w:id="854" w:author="Erin Richardson" w:date="2012-11-01T21:22:00Z">
        <w:r w:rsidRPr="00D62D61" w:rsidDel="00D62D61">
          <w:rPr>
            <w:noProof/>
            <w:rPrChange w:id="855" w:author="Erin Richardson" w:date="2012-11-01T21:22:00Z">
              <w:rPr>
                <w:rStyle w:val="Hyperlink"/>
                <w:noProof/>
              </w:rPr>
            </w:rPrChange>
          </w:rPr>
          <w:delText>10.2.2</w:delText>
        </w:r>
        <w:r w:rsidDel="00D62D61">
          <w:rPr>
            <w:rFonts w:eastAsiaTheme="minorEastAsia"/>
            <w:noProof/>
            <w:sz w:val="22"/>
          </w:rPr>
          <w:tab/>
        </w:r>
        <w:r w:rsidRPr="00D62D61" w:rsidDel="00D62D61">
          <w:rPr>
            <w:noProof/>
            <w:rPrChange w:id="856" w:author="Erin Richardson" w:date="2012-11-01T21:22:00Z">
              <w:rPr>
                <w:rStyle w:val="Hyperlink"/>
                <w:noProof/>
              </w:rPr>
            </w:rPrChange>
          </w:rPr>
          <w:delText>Advanced</w:delText>
        </w:r>
        <w:r w:rsidDel="00D62D61">
          <w:rPr>
            <w:noProof/>
            <w:webHidden/>
          </w:rPr>
          <w:tab/>
          <w:delText>79</w:delText>
        </w:r>
      </w:del>
    </w:p>
    <w:p w:rsidR="00CA1E5B" w:rsidDel="00D62D61" w:rsidRDefault="00CA1E5B">
      <w:pPr>
        <w:pStyle w:val="TOC3"/>
        <w:rPr>
          <w:del w:id="857" w:author="Erin Richardson" w:date="2012-11-01T21:22:00Z"/>
          <w:rFonts w:eastAsiaTheme="minorEastAsia"/>
          <w:noProof/>
          <w:sz w:val="22"/>
        </w:rPr>
      </w:pPr>
      <w:del w:id="858" w:author="Erin Richardson" w:date="2012-11-01T21:22:00Z">
        <w:r w:rsidRPr="00D62D61" w:rsidDel="00D62D61">
          <w:rPr>
            <w:noProof/>
            <w:rPrChange w:id="859" w:author="Erin Richardson" w:date="2012-11-01T21:22:00Z">
              <w:rPr>
                <w:rStyle w:val="Hyperlink"/>
                <w:noProof/>
              </w:rPr>
            </w:rPrChange>
          </w:rPr>
          <w:delText>10.2.3</w:delText>
        </w:r>
        <w:r w:rsidDel="00D62D61">
          <w:rPr>
            <w:rFonts w:eastAsiaTheme="minorEastAsia"/>
            <w:noProof/>
            <w:sz w:val="22"/>
          </w:rPr>
          <w:tab/>
        </w:r>
        <w:r w:rsidRPr="00D62D61" w:rsidDel="00D62D61">
          <w:rPr>
            <w:noProof/>
            <w:rPrChange w:id="860" w:author="Erin Richardson" w:date="2012-11-01T21:22:00Z">
              <w:rPr>
                <w:rStyle w:val="Hyperlink"/>
                <w:noProof/>
              </w:rPr>
            </w:rPrChange>
          </w:rPr>
          <w:delText>Context Menu Commands</w:delText>
        </w:r>
        <w:r w:rsidDel="00D62D61">
          <w:rPr>
            <w:noProof/>
            <w:webHidden/>
          </w:rPr>
          <w:tab/>
          <w:delText>79</w:delText>
        </w:r>
      </w:del>
    </w:p>
    <w:p w:rsidR="00CA1E5B" w:rsidDel="00D62D61" w:rsidRDefault="00CA1E5B">
      <w:pPr>
        <w:pStyle w:val="TOC1"/>
        <w:rPr>
          <w:del w:id="861" w:author="Erin Richardson" w:date="2012-11-01T21:22:00Z"/>
          <w:rFonts w:eastAsiaTheme="minorEastAsia"/>
          <w:sz w:val="22"/>
        </w:rPr>
      </w:pPr>
      <w:del w:id="862" w:author="Erin Richardson" w:date="2012-11-01T21:22:00Z">
        <w:r w:rsidRPr="00D62D61" w:rsidDel="00D62D61">
          <w:rPr>
            <w:b/>
            <w:rPrChange w:id="863" w:author="Erin Richardson" w:date="2012-11-01T21:22:00Z">
              <w:rPr>
                <w:rStyle w:val="Hyperlink"/>
                <w:b/>
              </w:rPr>
            </w:rPrChange>
          </w:rPr>
          <w:delText>Chapter 11</w:delText>
        </w:r>
        <w:r w:rsidRPr="00D62D61" w:rsidDel="00D62D61">
          <w:rPr>
            <w:rPrChange w:id="864" w:author="Erin Richardson" w:date="2012-11-01T21:22:00Z">
              <w:rPr>
                <w:rStyle w:val="Hyperlink"/>
              </w:rPr>
            </w:rPrChange>
          </w:rPr>
          <w:delText xml:space="preserve"> The Attributes View</w:delText>
        </w:r>
        <w:r w:rsidDel="00D62D61">
          <w:rPr>
            <w:webHidden/>
          </w:rPr>
          <w:tab/>
          <w:delText>81</w:delText>
        </w:r>
      </w:del>
    </w:p>
    <w:p w:rsidR="00CA1E5B" w:rsidDel="00D62D61" w:rsidRDefault="00CA1E5B">
      <w:pPr>
        <w:pStyle w:val="TOC2"/>
        <w:tabs>
          <w:tab w:val="left" w:pos="1080"/>
        </w:tabs>
        <w:rPr>
          <w:del w:id="865" w:author="Erin Richardson" w:date="2012-11-01T21:22:00Z"/>
          <w:rFonts w:eastAsiaTheme="minorEastAsia"/>
          <w:noProof/>
          <w:sz w:val="22"/>
        </w:rPr>
      </w:pPr>
      <w:del w:id="866" w:author="Erin Richardson" w:date="2012-11-01T21:22:00Z">
        <w:r w:rsidRPr="00D62D61" w:rsidDel="00D62D61">
          <w:rPr>
            <w:noProof/>
            <w:rPrChange w:id="867" w:author="Erin Richardson" w:date="2012-11-01T21:22:00Z">
              <w:rPr>
                <w:rStyle w:val="Hyperlink"/>
                <w:noProof/>
              </w:rPr>
            </w:rPrChange>
          </w:rPr>
          <w:delText>11.1</w:delText>
        </w:r>
        <w:r w:rsidDel="00D62D61">
          <w:rPr>
            <w:rFonts w:eastAsiaTheme="minorEastAsia"/>
            <w:noProof/>
            <w:sz w:val="22"/>
          </w:rPr>
          <w:tab/>
        </w:r>
        <w:r w:rsidRPr="00D62D61" w:rsidDel="00D62D61">
          <w:rPr>
            <w:noProof/>
            <w:rPrChange w:id="868" w:author="Erin Richardson" w:date="2012-11-01T21:22:00Z">
              <w:rPr>
                <w:rStyle w:val="Hyperlink"/>
                <w:noProof/>
              </w:rPr>
            </w:rPrChange>
          </w:rPr>
          <w:delText>Columns in the Attributes View</w:delText>
        </w:r>
        <w:r w:rsidDel="00D62D61">
          <w:rPr>
            <w:noProof/>
            <w:webHidden/>
          </w:rPr>
          <w:tab/>
          <w:delText>81</w:delText>
        </w:r>
      </w:del>
    </w:p>
    <w:p w:rsidR="00CA1E5B" w:rsidDel="00D62D61" w:rsidRDefault="00CA1E5B">
      <w:pPr>
        <w:pStyle w:val="TOC2"/>
        <w:tabs>
          <w:tab w:val="left" w:pos="1080"/>
        </w:tabs>
        <w:rPr>
          <w:del w:id="869" w:author="Erin Richardson" w:date="2012-11-01T21:22:00Z"/>
          <w:rFonts w:eastAsiaTheme="minorEastAsia"/>
          <w:noProof/>
          <w:sz w:val="22"/>
        </w:rPr>
      </w:pPr>
      <w:del w:id="870" w:author="Erin Richardson" w:date="2012-11-01T21:22:00Z">
        <w:r w:rsidRPr="00D62D61" w:rsidDel="00D62D61">
          <w:rPr>
            <w:noProof/>
            <w:rPrChange w:id="871" w:author="Erin Richardson" w:date="2012-11-01T21:22:00Z">
              <w:rPr>
                <w:rStyle w:val="Hyperlink"/>
                <w:noProof/>
              </w:rPr>
            </w:rPrChange>
          </w:rPr>
          <w:delText>11.2</w:delText>
        </w:r>
        <w:r w:rsidDel="00D62D61">
          <w:rPr>
            <w:rFonts w:eastAsiaTheme="minorEastAsia"/>
            <w:noProof/>
            <w:sz w:val="22"/>
          </w:rPr>
          <w:tab/>
        </w:r>
        <w:r w:rsidRPr="00D62D61" w:rsidDel="00D62D61">
          <w:rPr>
            <w:noProof/>
            <w:rPrChange w:id="872" w:author="Erin Richardson" w:date="2012-11-01T21:22:00Z">
              <w:rPr>
                <w:rStyle w:val="Hyperlink"/>
                <w:noProof/>
              </w:rPr>
            </w:rPrChange>
          </w:rPr>
          <w:delText>Commands in the Attributes View</w:delText>
        </w:r>
        <w:r w:rsidDel="00D62D61">
          <w:rPr>
            <w:noProof/>
            <w:webHidden/>
          </w:rPr>
          <w:tab/>
          <w:delText>82</w:delText>
        </w:r>
      </w:del>
    </w:p>
    <w:p w:rsidR="00CA1E5B" w:rsidDel="00D62D61" w:rsidRDefault="00CA1E5B">
      <w:pPr>
        <w:pStyle w:val="TOC3"/>
        <w:rPr>
          <w:del w:id="873" w:author="Erin Richardson" w:date="2012-11-01T21:22:00Z"/>
          <w:rFonts w:eastAsiaTheme="minorEastAsia"/>
          <w:noProof/>
          <w:sz w:val="22"/>
        </w:rPr>
      </w:pPr>
      <w:del w:id="874" w:author="Erin Richardson" w:date="2012-11-01T21:22:00Z">
        <w:r w:rsidRPr="00D62D61" w:rsidDel="00D62D61">
          <w:rPr>
            <w:noProof/>
            <w:rPrChange w:id="875" w:author="Erin Richardson" w:date="2012-11-01T21:22:00Z">
              <w:rPr>
                <w:rStyle w:val="Hyperlink"/>
                <w:noProof/>
              </w:rPr>
            </w:rPrChange>
          </w:rPr>
          <w:delText>11.2.1</w:delText>
        </w:r>
        <w:r w:rsidDel="00D62D61">
          <w:rPr>
            <w:rFonts w:eastAsiaTheme="minorEastAsia"/>
            <w:noProof/>
            <w:sz w:val="22"/>
          </w:rPr>
          <w:tab/>
        </w:r>
        <w:r w:rsidRPr="00D62D61" w:rsidDel="00D62D61">
          <w:rPr>
            <w:noProof/>
            <w:rPrChange w:id="876" w:author="Erin Richardson" w:date="2012-11-01T21:22:00Z">
              <w:rPr>
                <w:rStyle w:val="Hyperlink"/>
                <w:noProof/>
              </w:rPr>
            </w:rPrChange>
          </w:rPr>
          <w:delText>Toolbar Commands</w:delText>
        </w:r>
        <w:r w:rsidDel="00D62D61">
          <w:rPr>
            <w:noProof/>
            <w:webHidden/>
          </w:rPr>
          <w:tab/>
          <w:delText>82</w:delText>
        </w:r>
      </w:del>
    </w:p>
    <w:p w:rsidR="00CA1E5B" w:rsidDel="00D62D61" w:rsidRDefault="00CA1E5B">
      <w:pPr>
        <w:pStyle w:val="TOC3"/>
        <w:rPr>
          <w:del w:id="877" w:author="Erin Richardson" w:date="2012-11-01T21:22:00Z"/>
          <w:rFonts w:eastAsiaTheme="minorEastAsia"/>
          <w:noProof/>
          <w:sz w:val="22"/>
        </w:rPr>
      </w:pPr>
      <w:del w:id="878" w:author="Erin Richardson" w:date="2012-11-01T21:22:00Z">
        <w:r w:rsidRPr="00D62D61" w:rsidDel="00D62D61">
          <w:rPr>
            <w:noProof/>
            <w:rPrChange w:id="879" w:author="Erin Richardson" w:date="2012-11-01T21:22:00Z">
              <w:rPr>
                <w:rStyle w:val="Hyperlink"/>
                <w:noProof/>
              </w:rPr>
            </w:rPrChange>
          </w:rPr>
          <w:delText>11.2.2</w:delText>
        </w:r>
        <w:r w:rsidDel="00D62D61">
          <w:rPr>
            <w:rFonts w:eastAsiaTheme="minorEastAsia"/>
            <w:noProof/>
            <w:sz w:val="22"/>
          </w:rPr>
          <w:tab/>
        </w:r>
        <w:r w:rsidRPr="00D62D61" w:rsidDel="00D62D61">
          <w:rPr>
            <w:noProof/>
            <w:rPrChange w:id="880" w:author="Erin Richardson" w:date="2012-11-01T21:22:00Z">
              <w:rPr>
                <w:rStyle w:val="Hyperlink"/>
                <w:noProof/>
              </w:rPr>
            </w:rPrChange>
          </w:rPr>
          <w:delText>Advanced</w:delText>
        </w:r>
        <w:r w:rsidDel="00D62D61">
          <w:rPr>
            <w:noProof/>
            <w:webHidden/>
          </w:rPr>
          <w:tab/>
          <w:delText>82</w:delText>
        </w:r>
      </w:del>
    </w:p>
    <w:p w:rsidR="00CA1E5B" w:rsidDel="00D62D61" w:rsidRDefault="00CA1E5B">
      <w:pPr>
        <w:pStyle w:val="TOC3"/>
        <w:rPr>
          <w:del w:id="881" w:author="Erin Richardson" w:date="2012-11-01T21:22:00Z"/>
          <w:rFonts w:eastAsiaTheme="minorEastAsia"/>
          <w:noProof/>
          <w:sz w:val="22"/>
        </w:rPr>
      </w:pPr>
      <w:del w:id="882" w:author="Erin Richardson" w:date="2012-11-01T21:22:00Z">
        <w:r w:rsidRPr="00D62D61" w:rsidDel="00D62D61">
          <w:rPr>
            <w:noProof/>
            <w:rPrChange w:id="883" w:author="Erin Richardson" w:date="2012-11-01T21:22:00Z">
              <w:rPr>
                <w:rStyle w:val="Hyperlink"/>
                <w:noProof/>
              </w:rPr>
            </w:rPrChange>
          </w:rPr>
          <w:delText>11.2.3</w:delText>
        </w:r>
        <w:r w:rsidDel="00D62D61">
          <w:rPr>
            <w:rFonts w:eastAsiaTheme="minorEastAsia"/>
            <w:noProof/>
            <w:sz w:val="22"/>
          </w:rPr>
          <w:tab/>
        </w:r>
        <w:r w:rsidRPr="00D62D61" w:rsidDel="00D62D61">
          <w:rPr>
            <w:noProof/>
            <w:rPrChange w:id="884" w:author="Erin Richardson" w:date="2012-11-01T21:22:00Z">
              <w:rPr>
                <w:rStyle w:val="Hyperlink"/>
                <w:noProof/>
              </w:rPr>
            </w:rPrChange>
          </w:rPr>
          <w:delText>Context menu Commands</w:delText>
        </w:r>
        <w:r w:rsidDel="00D62D61">
          <w:rPr>
            <w:noProof/>
            <w:webHidden/>
          </w:rPr>
          <w:tab/>
          <w:delText>83</w:delText>
        </w:r>
      </w:del>
    </w:p>
    <w:p w:rsidR="00CA1E5B" w:rsidDel="00D62D61" w:rsidRDefault="00CA1E5B">
      <w:pPr>
        <w:pStyle w:val="TOC1"/>
        <w:rPr>
          <w:del w:id="885" w:author="Erin Richardson" w:date="2012-11-01T21:22:00Z"/>
          <w:rFonts w:eastAsiaTheme="minorEastAsia"/>
          <w:sz w:val="22"/>
        </w:rPr>
      </w:pPr>
      <w:del w:id="886" w:author="Erin Richardson" w:date="2012-11-01T21:22:00Z">
        <w:r w:rsidRPr="00D62D61" w:rsidDel="00D62D61">
          <w:rPr>
            <w:b/>
            <w:rPrChange w:id="887" w:author="Erin Richardson" w:date="2012-11-01T21:22:00Z">
              <w:rPr>
                <w:rStyle w:val="Hyperlink"/>
                <w:b/>
              </w:rPr>
            </w:rPrChange>
          </w:rPr>
          <w:delText>Chapter 12</w:delText>
        </w:r>
        <w:r w:rsidRPr="00D62D61" w:rsidDel="00D62D61">
          <w:rPr>
            <w:rPrChange w:id="888" w:author="Erin Richardson" w:date="2012-11-01T21:22:00Z">
              <w:rPr>
                <w:rStyle w:val="Hyperlink"/>
              </w:rPr>
            </w:rPrChange>
          </w:rPr>
          <w:delText xml:space="preserve"> The Repository Browser View</w:delText>
        </w:r>
        <w:r w:rsidDel="00D62D61">
          <w:rPr>
            <w:webHidden/>
          </w:rPr>
          <w:tab/>
          <w:delText>84</w:delText>
        </w:r>
      </w:del>
    </w:p>
    <w:p w:rsidR="00CA1E5B" w:rsidDel="00D62D61" w:rsidRDefault="00CA1E5B">
      <w:pPr>
        <w:pStyle w:val="TOC2"/>
        <w:tabs>
          <w:tab w:val="left" w:pos="1080"/>
        </w:tabs>
        <w:rPr>
          <w:del w:id="889" w:author="Erin Richardson" w:date="2012-11-01T21:22:00Z"/>
          <w:rFonts w:eastAsiaTheme="minorEastAsia"/>
          <w:noProof/>
          <w:sz w:val="22"/>
        </w:rPr>
      </w:pPr>
      <w:del w:id="890" w:author="Erin Richardson" w:date="2012-11-01T21:22:00Z">
        <w:r w:rsidRPr="00D62D61" w:rsidDel="00D62D61">
          <w:rPr>
            <w:noProof/>
            <w:rPrChange w:id="891" w:author="Erin Richardson" w:date="2012-11-01T21:22:00Z">
              <w:rPr>
                <w:rStyle w:val="Hyperlink"/>
                <w:noProof/>
              </w:rPr>
            </w:rPrChange>
          </w:rPr>
          <w:delText>12.1</w:delText>
        </w:r>
        <w:r w:rsidDel="00D62D61">
          <w:rPr>
            <w:rFonts w:eastAsiaTheme="minorEastAsia"/>
            <w:noProof/>
            <w:sz w:val="22"/>
          </w:rPr>
          <w:tab/>
        </w:r>
        <w:r w:rsidRPr="00D62D61" w:rsidDel="00D62D61">
          <w:rPr>
            <w:noProof/>
            <w:rPrChange w:id="892" w:author="Erin Richardson" w:date="2012-11-01T21:22:00Z">
              <w:rPr>
                <w:rStyle w:val="Hyperlink"/>
                <w:noProof/>
              </w:rPr>
            </w:rPrChange>
          </w:rPr>
          <w:delText>Columns in the Repository Browser View</w:delText>
        </w:r>
        <w:r w:rsidDel="00D62D61">
          <w:rPr>
            <w:noProof/>
            <w:webHidden/>
          </w:rPr>
          <w:tab/>
          <w:delText>84</w:delText>
        </w:r>
      </w:del>
    </w:p>
    <w:p w:rsidR="00CA1E5B" w:rsidDel="00D62D61" w:rsidRDefault="00CA1E5B">
      <w:pPr>
        <w:pStyle w:val="TOC2"/>
        <w:tabs>
          <w:tab w:val="left" w:pos="1080"/>
        </w:tabs>
        <w:rPr>
          <w:del w:id="893" w:author="Erin Richardson" w:date="2012-11-01T21:22:00Z"/>
          <w:rFonts w:eastAsiaTheme="minorEastAsia"/>
          <w:noProof/>
          <w:sz w:val="22"/>
        </w:rPr>
      </w:pPr>
      <w:del w:id="894" w:author="Erin Richardson" w:date="2012-11-01T21:22:00Z">
        <w:r w:rsidRPr="00D62D61" w:rsidDel="00D62D61">
          <w:rPr>
            <w:noProof/>
            <w:rPrChange w:id="895" w:author="Erin Richardson" w:date="2012-11-01T21:22:00Z">
              <w:rPr>
                <w:rStyle w:val="Hyperlink"/>
                <w:noProof/>
              </w:rPr>
            </w:rPrChange>
          </w:rPr>
          <w:delText>12.2</w:delText>
        </w:r>
        <w:r w:rsidDel="00D62D61">
          <w:rPr>
            <w:rFonts w:eastAsiaTheme="minorEastAsia"/>
            <w:noProof/>
            <w:sz w:val="22"/>
          </w:rPr>
          <w:tab/>
        </w:r>
        <w:r w:rsidRPr="00D62D61" w:rsidDel="00D62D61">
          <w:rPr>
            <w:noProof/>
            <w:rPrChange w:id="896" w:author="Erin Richardson" w:date="2012-11-01T21:22:00Z">
              <w:rPr>
                <w:rStyle w:val="Hyperlink"/>
                <w:noProof/>
              </w:rPr>
            </w:rPrChange>
          </w:rPr>
          <w:delText>Commands in the Repository Browser View</w:delText>
        </w:r>
        <w:r w:rsidDel="00D62D61">
          <w:rPr>
            <w:noProof/>
            <w:webHidden/>
          </w:rPr>
          <w:tab/>
          <w:delText>84</w:delText>
        </w:r>
      </w:del>
    </w:p>
    <w:p w:rsidR="00CA1E5B" w:rsidDel="00D62D61" w:rsidRDefault="00CA1E5B">
      <w:pPr>
        <w:pStyle w:val="TOC3"/>
        <w:rPr>
          <w:del w:id="897" w:author="Erin Richardson" w:date="2012-11-01T21:22:00Z"/>
          <w:rFonts w:eastAsiaTheme="minorEastAsia"/>
          <w:noProof/>
          <w:sz w:val="22"/>
        </w:rPr>
      </w:pPr>
      <w:del w:id="898" w:author="Erin Richardson" w:date="2012-11-01T21:22:00Z">
        <w:r w:rsidRPr="00D62D61" w:rsidDel="00D62D61">
          <w:rPr>
            <w:noProof/>
            <w:rPrChange w:id="899" w:author="Erin Richardson" w:date="2012-11-01T21:22:00Z">
              <w:rPr>
                <w:rStyle w:val="Hyperlink"/>
                <w:noProof/>
              </w:rPr>
            </w:rPrChange>
          </w:rPr>
          <w:lastRenderedPageBreak/>
          <w:delText>12.2.1</w:delText>
        </w:r>
        <w:r w:rsidDel="00D62D61">
          <w:rPr>
            <w:rFonts w:eastAsiaTheme="minorEastAsia"/>
            <w:noProof/>
            <w:sz w:val="22"/>
          </w:rPr>
          <w:tab/>
        </w:r>
        <w:r w:rsidRPr="00D62D61" w:rsidDel="00D62D61">
          <w:rPr>
            <w:noProof/>
            <w:rPrChange w:id="900" w:author="Erin Richardson" w:date="2012-11-01T21:22:00Z">
              <w:rPr>
                <w:rStyle w:val="Hyperlink"/>
                <w:noProof/>
              </w:rPr>
            </w:rPrChange>
          </w:rPr>
          <w:delText>Toolbar Commands</w:delText>
        </w:r>
        <w:r w:rsidDel="00D62D61">
          <w:rPr>
            <w:noProof/>
            <w:webHidden/>
          </w:rPr>
          <w:tab/>
          <w:delText>84</w:delText>
        </w:r>
      </w:del>
    </w:p>
    <w:p w:rsidR="00CA1E5B" w:rsidDel="00D62D61" w:rsidRDefault="00CA1E5B">
      <w:pPr>
        <w:pStyle w:val="TOC3"/>
        <w:rPr>
          <w:del w:id="901" w:author="Erin Richardson" w:date="2012-11-01T21:22:00Z"/>
          <w:rFonts w:eastAsiaTheme="minorEastAsia"/>
          <w:noProof/>
          <w:sz w:val="22"/>
        </w:rPr>
      </w:pPr>
      <w:del w:id="902" w:author="Erin Richardson" w:date="2012-11-01T21:22:00Z">
        <w:r w:rsidRPr="00D62D61" w:rsidDel="00D62D61">
          <w:rPr>
            <w:noProof/>
            <w:rPrChange w:id="903" w:author="Erin Richardson" w:date="2012-11-01T21:22:00Z">
              <w:rPr>
                <w:rStyle w:val="Hyperlink"/>
                <w:noProof/>
              </w:rPr>
            </w:rPrChange>
          </w:rPr>
          <w:delText>12.2.2</w:delText>
        </w:r>
        <w:r w:rsidDel="00D62D61">
          <w:rPr>
            <w:rFonts w:eastAsiaTheme="minorEastAsia"/>
            <w:noProof/>
            <w:sz w:val="22"/>
          </w:rPr>
          <w:tab/>
        </w:r>
        <w:r w:rsidRPr="00D62D61" w:rsidDel="00D62D61">
          <w:rPr>
            <w:noProof/>
            <w:rPrChange w:id="904" w:author="Erin Richardson" w:date="2012-11-01T21:22:00Z">
              <w:rPr>
                <w:rStyle w:val="Hyperlink"/>
                <w:noProof/>
              </w:rPr>
            </w:rPrChange>
          </w:rPr>
          <w:delText>Context Menu Commands</w:delText>
        </w:r>
        <w:r w:rsidDel="00D62D61">
          <w:rPr>
            <w:noProof/>
            <w:webHidden/>
          </w:rPr>
          <w:tab/>
          <w:delText>85</w:delText>
        </w:r>
      </w:del>
    </w:p>
    <w:p w:rsidR="00CA1E5B" w:rsidDel="00D62D61" w:rsidRDefault="00CA1E5B">
      <w:pPr>
        <w:pStyle w:val="TOC1"/>
        <w:rPr>
          <w:del w:id="905" w:author="Erin Richardson" w:date="2012-11-01T21:22:00Z"/>
          <w:rFonts w:eastAsiaTheme="minorEastAsia"/>
          <w:sz w:val="22"/>
        </w:rPr>
      </w:pPr>
      <w:del w:id="906" w:author="Erin Richardson" w:date="2012-11-01T21:22:00Z">
        <w:r w:rsidRPr="00D62D61" w:rsidDel="00D62D61">
          <w:rPr>
            <w:b/>
            <w:rPrChange w:id="907" w:author="Erin Richardson" w:date="2012-11-01T21:22:00Z">
              <w:rPr>
                <w:rStyle w:val="Hyperlink"/>
                <w:b/>
              </w:rPr>
            </w:rPrChange>
          </w:rPr>
          <w:delText>Chapter 13</w:delText>
        </w:r>
        <w:r w:rsidRPr="00D62D61" w:rsidDel="00D62D61">
          <w:rPr>
            <w:rPrChange w:id="908" w:author="Erin Richardson" w:date="2012-11-01T21:22:00Z">
              <w:rPr>
                <w:rStyle w:val="Hyperlink"/>
              </w:rPr>
            </w:rPrChange>
          </w:rPr>
          <w:delText xml:space="preserve"> The Diff View</w:delText>
        </w:r>
        <w:r w:rsidDel="00D62D61">
          <w:rPr>
            <w:webHidden/>
          </w:rPr>
          <w:tab/>
          <w:delText>86</w:delText>
        </w:r>
      </w:del>
    </w:p>
    <w:p w:rsidR="00CA1E5B" w:rsidDel="00D62D61" w:rsidRDefault="00CA1E5B">
      <w:pPr>
        <w:pStyle w:val="TOC2"/>
        <w:tabs>
          <w:tab w:val="left" w:pos="1080"/>
        </w:tabs>
        <w:rPr>
          <w:del w:id="909" w:author="Erin Richardson" w:date="2012-11-01T21:22:00Z"/>
          <w:rFonts w:eastAsiaTheme="minorEastAsia"/>
          <w:noProof/>
          <w:sz w:val="22"/>
        </w:rPr>
      </w:pPr>
      <w:del w:id="910" w:author="Erin Richardson" w:date="2012-11-01T21:22:00Z">
        <w:r w:rsidRPr="00D62D61" w:rsidDel="00D62D61">
          <w:rPr>
            <w:noProof/>
            <w:rPrChange w:id="911" w:author="Erin Richardson" w:date="2012-11-01T21:22:00Z">
              <w:rPr>
                <w:rStyle w:val="Hyperlink"/>
                <w:noProof/>
              </w:rPr>
            </w:rPrChange>
          </w:rPr>
          <w:delText>13.1</w:delText>
        </w:r>
        <w:r w:rsidDel="00D62D61">
          <w:rPr>
            <w:rFonts w:eastAsiaTheme="minorEastAsia"/>
            <w:noProof/>
            <w:sz w:val="22"/>
          </w:rPr>
          <w:tab/>
        </w:r>
        <w:r w:rsidRPr="00D62D61" w:rsidDel="00D62D61">
          <w:rPr>
            <w:noProof/>
            <w:rPrChange w:id="912" w:author="Erin Richardson" w:date="2012-11-01T21:22:00Z">
              <w:rPr>
                <w:rStyle w:val="Hyperlink"/>
                <w:noProof/>
              </w:rPr>
            </w:rPrChange>
          </w:rPr>
          <w:delText>The Diff Revisions Dialog</w:delText>
        </w:r>
        <w:r w:rsidDel="00D62D61">
          <w:rPr>
            <w:noProof/>
            <w:webHidden/>
          </w:rPr>
          <w:tab/>
          <w:delText>88</w:delText>
        </w:r>
      </w:del>
    </w:p>
    <w:p w:rsidR="00CA1E5B" w:rsidDel="00D62D61" w:rsidRDefault="00CA1E5B">
      <w:pPr>
        <w:pStyle w:val="TOC2"/>
        <w:tabs>
          <w:tab w:val="left" w:pos="1080"/>
        </w:tabs>
        <w:rPr>
          <w:del w:id="913" w:author="Erin Richardson" w:date="2012-11-01T21:22:00Z"/>
          <w:rFonts w:eastAsiaTheme="minorEastAsia"/>
          <w:noProof/>
          <w:sz w:val="22"/>
        </w:rPr>
      </w:pPr>
      <w:del w:id="914" w:author="Erin Richardson" w:date="2012-11-01T21:22:00Z">
        <w:r w:rsidRPr="00D62D61" w:rsidDel="00D62D61">
          <w:rPr>
            <w:noProof/>
            <w:rPrChange w:id="915" w:author="Erin Richardson" w:date="2012-11-01T21:22:00Z">
              <w:rPr>
                <w:rStyle w:val="Hyperlink"/>
                <w:noProof/>
              </w:rPr>
            </w:rPrChange>
          </w:rPr>
          <w:delText>13.2</w:delText>
        </w:r>
        <w:r w:rsidDel="00D62D61">
          <w:rPr>
            <w:rFonts w:eastAsiaTheme="minorEastAsia"/>
            <w:noProof/>
            <w:sz w:val="22"/>
          </w:rPr>
          <w:tab/>
        </w:r>
        <w:r w:rsidRPr="00D62D61" w:rsidDel="00D62D61">
          <w:rPr>
            <w:noProof/>
            <w:rPrChange w:id="916" w:author="Erin Richardson" w:date="2012-11-01T21:22:00Z">
              <w:rPr>
                <w:rStyle w:val="Hyperlink"/>
                <w:noProof/>
              </w:rPr>
            </w:rPrChange>
          </w:rPr>
          <w:delText>How Differences are Displayed</w:delText>
        </w:r>
        <w:r w:rsidDel="00D62D61">
          <w:rPr>
            <w:noProof/>
            <w:webHidden/>
          </w:rPr>
          <w:tab/>
          <w:delText>90</w:delText>
        </w:r>
      </w:del>
    </w:p>
    <w:p w:rsidR="00CA1E5B" w:rsidDel="00D62D61" w:rsidRDefault="00CA1E5B">
      <w:pPr>
        <w:pStyle w:val="TOC3"/>
        <w:rPr>
          <w:del w:id="917" w:author="Erin Richardson" w:date="2012-11-01T21:22:00Z"/>
          <w:rFonts w:eastAsiaTheme="minorEastAsia"/>
          <w:noProof/>
          <w:sz w:val="22"/>
        </w:rPr>
      </w:pPr>
      <w:del w:id="918" w:author="Erin Richardson" w:date="2012-11-01T21:22:00Z">
        <w:r w:rsidRPr="00D62D61" w:rsidDel="00D62D61">
          <w:rPr>
            <w:noProof/>
            <w:rPrChange w:id="919" w:author="Erin Richardson" w:date="2012-11-01T21:22:00Z">
              <w:rPr>
                <w:rStyle w:val="Hyperlink"/>
                <w:noProof/>
              </w:rPr>
            </w:rPrChange>
          </w:rPr>
          <w:delText>13.2.1</w:delText>
        </w:r>
        <w:r w:rsidDel="00D62D61">
          <w:rPr>
            <w:rFonts w:eastAsiaTheme="minorEastAsia"/>
            <w:noProof/>
            <w:sz w:val="22"/>
          </w:rPr>
          <w:tab/>
        </w:r>
        <w:r w:rsidRPr="00D62D61" w:rsidDel="00D62D61">
          <w:rPr>
            <w:noProof/>
            <w:rPrChange w:id="920" w:author="Erin Richardson" w:date="2012-11-01T21:22:00Z">
              <w:rPr>
                <w:rStyle w:val="Hyperlink"/>
                <w:noProof/>
              </w:rPr>
            </w:rPrChange>
          </w:rPr>
          <w:delText>The XDiff Capability</w:delText>
        </w:r>
        <w:r w:rsidDel="00D62D61">
          <w:rPr>
            <w:noProof/>
            <w:webHidden/>
          </w:rPr>
          <w:tab/>
          <w:delText>91</w:delText>
        </w:r>
      </w:del>
    </w:p>
    <w:p w:rsidR="00CA1E5B" w:rsidDel="00D62D61" w:rsidRDefault="00CA1E5B">
      <w:pPr>
        <w:pStyle w:val="TOC3"/>
        <w:rPr>
          <w:del w:id="921" w:author="Erin Richardson" w:date="2012-11-01T21:22:00Z"/>
          <w:rFonts w:eastAsiaTheme="minorEastAsia"/>
          <w:noProof/>
          <w:sz w:val="22"/>
        </w:rPr>
      </w:pPr>
      <w:del w:id="922" w:author="Erin Richardson" w:date="2012-11-01T21:22:00Z">
        <w:r w:rsidRPr="00D62D61" w:rsidDel="00D62D61">
          <w:rPr>
            <w:noProof/>
            <w:rPrChange w:id="923" w:author="Erin Richardson" w:date="2012-11-01T21:22:00Z">
              <w:rPr>
                <w:rStyle w:val="Hyperlink"/>
                <w:noProof/>
              </w:rPr>
            </w:rPrChange>
          </w:rPr>
          <w:delText>13.2.2</w:delText>
        </w:r>
        <w:r w:rsidDel="00D62D61">
          <w:rPr>
            <w:rFonts w:eastAsiaTheme="minorEastAsia"/>
            <w:noProof/>
            <w:sz w:val="22"/>
          </w:rPr>
          <w:tab/>
        </w:r>
        <w:r w:rsidRPr="00D62D61" w:rsidDel="00D62D61">
          <w:rPr>
            <w:noProof/>
            <w:rPrChange w:id="924" w:author="Erin Richardson" w:date="2012-11-01T21:22:00Z">
              <w:rPr>
                <w:rStyle w:val="Hyperlink"/>
                <w:noProof/>
              </w:rPr>
            </w:rPrChange>
          </w:rPr>
          <w:delText>Comparing Binary Files</w:delText>
        </w:r>
        <w:r w:rsidDel="00D62D61">
          <w:rPr>
            <w:noProof/>
            <w:webHidden/>
          </w:rPr>
          <w:tab/>
          <w:delText>93</w:delText>
        </w:r>
      </w:del>
    </w:p>
    <w:p w:rsidR="00CA1E5B" w:rsidDel="00D62D61" w:rsidRDefault="00CA1E5B">
      <w:pPr>
        <w:pStyle w:val="TOC3"/>
        <w:rPr>
          <w:del w:id="925" w:author="Erin Richardson" w:date="2012-11-01T21:22:00Z"/>
          <w:rFonts w:eastAsiaTheme="minorEastAsia"/>
          <w:noProof/>
          <w:sz w:val="22"/>
        </w:rPr>
      </w:pPr>
      <w:del w:id="926" w:author="Erin Richardson" w:date="2012-11-01T21:22:00Z">
        <w:r w:rsidRPr="00D62D61" w:rsidDel="00D62D61">
          <w:rPr>
            <w:noProof/>
            <w:rPrChange w:id="927" w:author="Erin Richardson" w:date="2012-11-01T21:22:00Z">
              <w:rPr>
                <w:rStyle w:val="Hyperlink"/>
                <w:noProof/>
              </w:rPr>
            </w:rPrChange>
          </w:rPr>
          <w:delText>13.2.3</w:delText>
        </w:r>
        <w:r w:rsidDel="00D62D61">
          <w:rPr>
            <w:rFonts w:eastAsiaTheme="minorEastAsia"/>
            <w:noProof/>
            <w:sz w:val="22"/>
          </w:rPr>
          <w:tab/>
        </w:r>
        <w:r w:rsidRPr="00D62D61" w:rsidDel="00D62D61">
          <w:rPr>
            <w:noProof/>
            <w:rPrChange w:id="928" w:author="Erin Richardson" w:date="2012-11-01T21:22:00Z">
              <w:rPr>
                <w:rStyle w:val="Hyperlink"/>
                <w:noProof/>
              </w:rPr>
            </w:rPrChange>
          </w:rPr>
          <w:delText>Diffing and Merging with Microsoft Products</w:delText>
        </w:r>
        <w:r w:rsidDel="00D62D61">
          <w:rPr>
            <w:noProof/>
            <w:webHidden/>
          </w:rPr>
          <w:tab/>
          <w:delText>97</w:delText>
        </w:r>
      </w:del>
    </w:p>
    <w:p w:rsidR="00CA1E5B" w:rsidDel="00D62D61" w:rsidRDefault="00CA1E5B">
      <w:pPr>
        <w:pStyle w:val="TOC3"/>
        <w:rPr>
          <w:del w:id="929" w:author="Erin Richardson" w:date="2012-11-01T21:22:00Z"/>
          <w:rFonts w:eastAsiaTheme="minorEastAsia"/>
          <w:noProof/>
          <w:sz w:val="22"/>
        </w:rPr>
      </w:pPr>
      <w:del w:id="930" w:author="Erin Richardson" w:date="2012-11-01T21:22:00Z">
        <w:r w:rsidRPr="00D62D61" w:rsidDel="00D62D61">
          <w:rPr>
            <w:noProof/>
            <w:rPrChange w:id="931" w:author="Erin Richardson" w:date="2012-11-01T21:22:00Z">
              <w:rPr>
                <w:rStyle w:val="Hyperlink"/>
                <w:noProof/>
              </w:rPr>
            </w:rPrChange>
          </w:rPr>
          <w:delText>13.2.4</w:delText>
        </w:r>
        <w:r w:rsidDel="00D62D61">
          <w:rPr>
            <w:rFonts w:eastAsiaTheme="minorEastAsia"/>
            <w:noProof/>
            <w:sz w:val="22"/>
          </w:rPr>
          <w:tab/>
        </w:r>
        <w:r w:rsidRPr="00D62D61" w:rsidDel="00D62D61">
          <w:rPr>
            <w:noProof/>
            <w:rPrChange w:id="932" w:author="Erin Richardson" w:date="2012-11-01T21:22:00Z">
              <w:rPr>
                <w:rStyle w:val="Hyperlink"/>
                <w:noProof/>
              </w:rPr>
            </w:rPrChange>
          </w:rPr>
          <w:delText>Comparing Revisions of a Directory</w:delText>
        </w:r>
        <w:r w:rsidDel="00D62D61">
          <w:rPr>
            <w:noProof/>
            <w:webHidden/>
          </w:rPr>
          <w:tab/>
          <w:delText>100</w:delText>
        </w:r>
      </w:del>
    </w:p>
    <w:p w:rsidR="00CA1E5B" w:rsidDel="00D62D61" w:rsidRDefault="00CA1E5B">
      <w:pPr>
        <w:pStyle w:val="TOC2"/>
        <w:tabs>
          <w:tab w:val="left" w:pos="1080"/>
        </w:tabs>
        <w:rPr>
          <w:del w:id="933" w:author="Erin Richardson" w:date="2012-11-01T21:22:00Z"/>
          <w:rFonts w:eastAsiaTheme="minorEastAsia"/>
          <w:noProof/>
          <w:sz w:val="22"/>
        </w:rPr>
      </w:pPr>
      <w:del w:id="934" w:author="Erin Richardson" w:date="2012-11-01T21:22:00Z">
        <w:r w:rsidRPr="00D62D61" w:rsidDel="00D62D61">
          <w:rPr>
            <w:noProof/>
            <w:rPrChange w:id="935" w:author="Erin Richardson" w:date="2012-11-01T21:22:00Z">
              <w:rPr>
                <w:rStyle w:val="Hyperlink"/>
                <w:noProof/>
              </w:rPr>
            </w:rPrChange>
          </w:rPr>
          <w:delText>13.3</w:delText>
        </w:r>
        <w:r w:rsidDel="00D62D61">
          <w:rPr>
            <w:rFonts w:eastAsiaTheme="minorEastAsia"/>
            <w:noProof/>
            <w:sz w:val="22"/>
          </w:rPr>
          <w:tab/>
        </w:r>
        <w:r w:rsidRPr="00D62D61" w:rsidDel="00D62D61">
          <w:rPr>
            <w:noProof/>
            <w:rPrChange w:id="936" w:author="Erin Richardson" w:date="2012-11-01T21:22:00Z">
              <w:rPr>
                <w:rStyle w:val="Hyperlink"/>
                <w:noProof/>
              </w:rPr>
            </w:rPrChange>
          </w:rPr>
          <w:delText>The Diff View Toolbar</w:delText>
        </w:r>
        <w:r w:rsidDel="00D62D61">
          <w:rPr>
            <w:noProof/>
            <w:webHidden/>
          </w:rPr>
          <w:tab/>
          <w:delText>101</w:delText>
        </w:r>
      </w:del>
    </w:p>
    <w:p w:rsidR="00CA1E5B" w:rsidDel="00D62D61" w:rsidRDefault="00CA1E5B">
      <w:pPr>
        <w:pStyle w:val="TOC2"/>
        <w:tabs>
          <w:tab w:val="left" w:pos="1080"/>
        </w:tabs>
        <w:rPr>
          <w:del w:id="937" w:author="Erin Richardson" w:date="2012-11-01T21:22:00Z"/>
          <w:rFonts w:eastAsiaTheme="minorEastAsia"/>
          <w:noProof/>
          <w:sz w:val="22"/>
        </w:rPr>
      </w:pPr>
      <w:del w:id="938" w:author="Erin Richardson" w:date="2012-11-01T21:22:00Z">
        <w:r w:rsidRPr="00D62D61" w:rsidDel="00D62D61">
          <w:rPr>
            <w:noProof/>
            <w:rPrChange w:id="939" w:author="Erin Richardson" w:date="2012-11-01T21:22:00Z">
              <w:rPr>
                <w:rStyle w:val="Hyperlink"/>
                <w:noProof/>
              </w:rPr>
            </w:rPrChange>
          </w:rPr>
          <w:delText>13.4</w:delText>
        </w:r>
        <w:r w:rsidDel="00D62D61">
          <w:rPr>
            <w:rFonts w:eastAsiaTheme="minorEastAsia"/>
            <w:noProof/>
            <w:sz w:val="22"/>
          </w:rPr>
          <w:tab/>
        </w:r>
        <w:r w:rsidRPr="00D62D61" w:rsidDel="00D62D61">
          <w:rPr>
            <w:noProof/>
            <w:rPrChange w:id="940" w:author="Erin Richardson" w:date="2012-11-01T21:22:00Z">
              <w:rPr>
                <w:rStyle w:val="Hyperlink"/>
                <w:noProof/>
              </w:rPr>
            </w:rPrChange>
          </w:rPr>
          <w:delText>Navigating the Difference Blocks</w:delText>
        </w:r>
        <w:r w:rsidDel="00D62D61">
          <w:rPr>
            <w:noProof/>
            <w:webHidden/>
          </w:rPr>
          <w:tab/>
          <w:delText>101</w:delText>
        </w:r>
      </w:del>
    </w:p>
    <w:p w:rsidR="00CA1E5B" w:rsidDel="00D62D61" w:rsidRDefault="00CA1E5B">
      <w:pPr>
        <w:pStyle w:val="TOC2"/>
        <w:tabs>
          <w:tab w:val="left" w:pos="1080"/>
        </w:tabs>
        <w:rPr>
          <w:del w:id="941" w:author="Erin Richardson" w:date="2012-11-01T21:22:00Z"/>
          <w:rFonts w:eastAsiaTheme="minorEastAsia"/>
          <w:noProof/>
          <w:sz w:val="22"/>
        </w:rPr>
      </w:pPr>
      <w:del w:id="942" w:author="Erin Richardson" w:date="2012-11-01T21:22:00Z">
        <w:r w:rsidRPr="00D62D61" w:rsidDel="00D62D61">
          <w:rPr>
            <w:noProof/>
            <w:rPrChange w:id="943" w:author="Erin Richardson" w:date="2012-11-01T21:22:00Z">
              <w:rPr>
                <w:rStyle w:val="Hyperlink"/>
                <w:noProof/>
              </w:rPr>
            </w:rPrChange>
          </w:rPr>
          <w:delText>13.5</w:delText>
        </w:r>
        <w:r w:rsidDel="00D62D61">
          <w:rPr>
            <w:rFonts w:eastAsiaTheme="minorEastAsia"/>
            <w:noProof/>
            <w:sz w:val="22"/>
          </w:rPr>
          <w:tab/>
        </w:r>
        <w:r w:rsidRPr="00D62D61" w:rsidDel="00D62D61">
          <w:rPr>
            <w:noProof/>
            <w:rPrChange w:id="944" w:author="Erin Richardson" w:date="2012-11-01T21:22:00Z">
              <w:rPr>
                <w:rStyle w:val="Hyperlink"/>
                <w:noProof/>
              </w:rPr>
            </w:rPrChange>
          </w:rPr>
          <w:delText>Text Operations</w:delText>
        </w:r>
        <w:r w:rsidDel="00D62D61">
          <w:rPr>
            <w:noProof/>
            <w:webHidden/>
          </w:rPr>
          <w:tab/>
          <w:delText>103</w:delText>
        </w:r>
      </w:del>
    </w:p>
    <w:p w:rsidR="00CA1E5B" w:rsidDel="00D62D61" w:rsidRDefault="00CA1E5B">
      <w:pPr>
        <w:pStyle w:val="TOC2"/>
        <w:tabs>
          <w:tab w:val="left" w:pos="1080"/>
        </w:tabs>
        <w:rPr>
          <w:del w:id="945" w:author="Erin Richardson" w:date="2012-11-01T21:22:00Z"/>
          <w:rFonts w:eastAsiaTheme="minorEastAsia"/>
          <w:noProof/>
          <w:sz w:val="22"/>
        </w:rPr>
      </w:pPr>
      <w:del w:id="946" w:author="Erin Richardson" w:date="2012-11-01T21:22:00Z">
        <w:r w:rsidRPr="00D62D61" w:rsidDel="00D62D61">
          <w:rPr>
            <w:noProof/>
            <w:rPrChange w:id="947" w:author="Erin Richardson" w:date="2012-11-01T21:22:00Z">
              <w:rPr>
                <w:rStyle w:val="Hyperlink"/>
                <w:noProof/>
              </w:rPr>
            </w:rPrChange>
          </w:rPr>
          <w:delText>13.6</w:delText>
        </w:r>
        <w:r w:rsidDel="00D62D61">
          <w:rPr>
            <w:rFonts w:eastAsiaTheme="minorEastAsia"/>
            <w:noProof/>
            <w:sz w:val="22"/>
          </w:rPr>
          <w:tab/>
        </w:r>
        <w:r w:rsidRPr="00D62D61" w:rsidDel="00D62D61">
          <w:rPr>
            <w:noProof/>
            <w:rPrChange w:id="948" w:author="Erin Richardson" w:date="2012-11-01T21:22:00Z">
              <w:rPr>
                <w:rStyle w:val="Hyperlink"/>
                <w:noProof/>
              </w:rPr>
            </w:rPrChange>
          </w:rPr>
          <w:delText>File-Comparison Options</w:delText>
        </w:r>
        <w:r w:rsidDel="00D62D61">
          <w:rPr>
            <w:noProof/>
            <w:webHidden/>
          </w:rPr>
          <w:tab/>
          <w:delText>103</w:delText>
        </w:r>
      </w:del>
    </w:p>
    <w:p w:rsidR="00CA1E5B" w:rsidDel="00D62D61" w:rsidRDefault="00CA1E5B">
      <w:pPr>
        <w:pStyle w:val="TOC1"/>
        <w:rPr>
          <w:del w:id="949" w:author="Erin Richardson" w:date="2012-11-01T21:22:00Z"/>
          <w:rFonts w:eastAsiaTheme="minorEastAsia"/>
          <w:sz w:val="22"/>
        </w:rPr>
      </w:pPr>
      <w:del w:id="950" w:author="Erin Richardson" w:date="2012-11-01T21:22:00Z">
        <w:r w:rsidRPr="00D62D61" w:rsidDel="00D62D61">
          <w:rPr>
            <w:b/>
            <w:rPrChange w:id="951" w:author="Erin Richardson" w:date="2012-11-01T21:22:00Z">
              <w:rPr>
                <w:rStyle w:val="Hyperlink"/>
                <w:b/>
              </w:rPr>
            </w:rPrChange>
          </w:rPr>
          <w:delText>Chapter 14</w:delText>
        </w:r>
        <w:r w:rsidRPr="00D62D61" w:rsidDel="00D62D61">
          <w:rPr>
            <w:rPrChange w:id="952" w:author="Erin Richardson" w:date="2012-11-01T21:22:00Z">
              <w:rPr>
                <w:rStyle w:val="Hyperlink"/>
              </w:rPr>
            </w:rPrChange>
          </w:rPr>
          <w:delText xml:space="preserve"> The SuperDiff Window</w:delText>
        </w:r>
        <w:r w:rsidDel="00D62D61">
          <w:rPr>
            <w:webHidden/>
          </w:rPr>
          <w:tab/>
          <w:delText>105</w:delText>
        </w:r>
      </w:del>
    </w:p>
    <w:p w:rsidR="00CA1E5B" w:rsidDel="00D62D61" w:rsidRDefault="00CA1E5B">
      <w:pPr>
        <w:pStyle w:val="TOC2"/>
        <w:tabs>
          <w:tab w:val="left" w:pos="1080"/>
        </w:tabs>
        <w:rPr>
          <w:del w:id="953" w:author="Erin Richardson" w:date="2012-11-01T21:22:00Z"/>
          <w:rFonts w:eastAsiaTheme="minorEastAsia"/>
          <w:noProof/>
          <w:sz w:val="22"/>
        </w:rPr>
      </w:pPr>
      <w:del w:id="954" w:author="Erin Richardson" w:date="2012-11-01T21:22:00Z">
        <w:r w:rsidRPr="00D62D61" w:rsidDel="00D62D61">
          <w:rPr>
            <w:noProof/>
            <w:rPrChange w:id="955" w:author="Erin Richardson" w:date="2012-11-01T21:22:00Z">
              <w:rPr>
                <w:rStyle w:val="Hyperlink"/>
                <w:noProof/>
              </w:rPr>
            </w:rPrChange>
          </w:rPr>
          <w:delText>14.1</w:delText>
        </w:r>
        <w:r w:rsidDel="00D62D61">
          <w:rPr>
            <w:rFonts w:eastAsiaTheme="minorEastAsia"/>
            <w:noProof/>
            <w:sz w:val="22"/>
          </w:rPr>
          <w:tab/>
        </w:r>
        <w:r w:rsidRPr="00D62D61" w:rsidDel="00D62D61">
          <w:rPr>
            <w:noProof/>
            <w:rPrChange w:id="956" w:author="Erin Richardson" w:date="2012-11-01T21:22:00Z">
              <w:rPr>
                <w:rStyle w:val="Hyperlink"/>
                <w:noProof/>
              </w:rPr>
            </w:rPrChange>
          </w:rPr>
          <w:delText>Columns in the Items Table</w:delText>
        </w:r>
        <w:r w:rsidDel="00D62D61">
          <w:rPr>
            <w:noProof/>
            <w:webHidden/>
          </w:rPr>
          <w:tab/>
          <w:delText>105</w:delText>
        </w:r>
      </w:del>
    </w:p>
    <w:p w:rsidR="00CA1E5B" w:rsidDel="00D62D61" w:rsidRDefault="00CA1E5B">
      <w:pPr>
        <w:pStyle w:val="TOC1"/>
        <w:rPr>
          <w:del w:id="957" w:author="Erin Richardson" w:date="2012-11-01T21:22:00Z"/>
          <w:rFonts w:eastAsiaTheme="minorEastAsia"/>
          <w:sz w:val="22"/>
        </w:rPr>
      </w:pPr>
      <w:del w:id="958" w:author="Erin Richardson" w:date="2012-11-01T21:22:00Z">
        <w:r w:rsidRPr="00D62D61" w:rsidDel="00D62D61">
          <w:rPr>
            <w:b/>
            <w:rPrChange w:id="959" w:author="Erin Richardson" w:date="2012-11-01T21:22:00Z">
              <w:rPr>
                <w:rStyle w:val="Hyperlink"/>
                <w:b/>
              </w:rPr>
            </w:rPrChange>
          </w:rPr>
          <w:delText>Chapter 15</w:delText>
        </w:r>
        <w:r w:rsidRPr="00D62D61" w:rsidDel="00D62D61">
          <w:rPr>
            <w:rPrChange w:id="960" w:author="Erin Richardson" w:date="2012-11-01T21:22:00Z">
              <w:rPr>
                <w:rStyle w:val="Hyperlink"/>
              </w:rPr>
            </w:rPrChange>
          </w:rPr>
          <w:delText xml:space="preserve"> The Branch Changes Window</w:delText>
        </w:r>
        <w:r w:rsidDel="00D62D61">
          <w:rPr>
            <w:webHidden/>
          </w:rPr>
          <w:tab/>
          <w:delText>107</w:delText>
        </w:r>
      </w:del>
    </w:p>
    <w:p w:rsidR="00CA1E5B" w:rsidDel="00D62D61" w:rsidRDefault="00CA1E5B">
      <w:pPr>
        <w:pStyle w:val="TOC1"/>
        <w:rPr>
          <w:del w:id="961" w:author="Erin Richardson" w:date="2012-11-01T21:22:00Z"/>
          <w:rFonts w:eastAsiaTheme="minorEastAsia"/>
          <w:sz w:val="22"/>
        </w:rPr>
      </w:pPr>
      <w:del w:id="962" w:author="Erin Richardson" w:date="2012-11-01T21:22:00Z">
        <w:r w:rsidRPr="00D62D61" w:rsidDel="00D62D61">
          <w:rPr>
            <w:b/>
            <w:rPrChange w:id="963" w:author="Erin Richardson" w:date="2012-11-01T21:22:00Z">
              <w:rPr>
                <w:rStyle w:val="Hyperlink"/>
                <w:b/>
              </w:rPr>
            </w:rPrChange>
          </w:rPr>
          <w:delText>Chapter 16</w:delText>
        </w:r>
        <w:r w:rsidRPr="00D62D61" w:rsidDel="00D62D61">
          <w:rPr>
            <w:rPrChange w:id="964" w:author="Erin Richardson" w:date="2012-11-01T21:22:00Z">
              <w:rPr>
                <w:rStyle w:val="Hyperlink"/>
              </w:rPr>
            </w:rPrChange>
          </w:rPr>
          <w:delText xml:space="preserve"> The Merge Organizer Window</w:delText>
        </w:r>
        <w:r w:rsidDel="00D62D61">
          <w:rPr>
            <w:webHidden/>
          </w:rPr>
          <w:tab/>
          <w:delText>109</w:delText>
        </w:r>
      </w:del>
    </w:p>
    <w:p w:rsidR="00CA1E5B" w:rsidDel="00D62D61" w:rsidRDefault="00CA1E5B">
      <w:pPr>
        <w:pStyle w:val="TOC2"/>
        <w:tabs>
          <w:tab w:val="left" w:pos="1080"/>
        </w:tabs>
        <w:rPr>
          <w:del w:id="965" w:author="Erin Richardson" w:date="2012-11-01T21:22:00Z"/>
          <w:rFonts w:eastAsiaTheme="minorEastAsia"/>
          <w:noProof/>
          <w:sz w:val="22"/>
        </w:rPr>
      </w:pPr>
      <w:del w:id="966" w:author="Erin Richardson" w:date="2012-11-01T21:22:00Z">
        <w:r w:rsidRPr="00D62D61" w:rsidDel="00D62D61">
          <w:rPr>
            <w:noProof/>
            <w:rPrChange w:id="967" w:author="Erin Richardson" w:date="2012-11-01T21:22:00Z">
              <w:rPr>
                <w:rStyle w:val="Hyperlink"/>
                <w:noProof/>
              </w:rPr>
            </w:rPrChange>
          </w:rPr>
          <w:delText>16.1</w:delText>
        </w:r>
        <w:r w:rsidDel="00D62D61">
          <w:rPr>
            <w:rFonts w:eastAsiaTheme="minorEastAsia"/>
            <w:noProof/>
            <w:sz w:val="22"/>
          </w:rPr>
          <w:tab/>
        </w:r>
        <w:r w:rsidRPr="00D62D61" w:rsidDel="00D62D61">
          <w:rPr>
            <w:noProof/>
            <w:rPrChange w:id="968" w:author="Erin Richardson" w:date="2012-11-01T21:22:00Z">
              <w:rPr>
                <w:rStyle w:val="Hyperlink"/>
                <w:noProof/>
              </w:rPr>
            </w:rPrChange>
          </w:rPr>
          <w:delText>Columns in the Merge Organizer Window</w:delText>
        </w:r>
        <w:r w:rsidDel="00D62D61">
          <w:rPr>
            <w:noProof/>
            <w:webHidden/>
          </w:rPr>
          <w:tab/>
          <w:delText>110</w:delText>
        </w:r>
      </w:del>
    </w:p>
    <w:p w:rsidR="00CA1E5B" w:rsidDel="00D62D61" w:rsidRDefault="00CA1E5B">
      <w:pPr>
        <w:pStyle w:val="TOC2"/>
        <w:tabs>
          <w:tab w:val="left" w:pos="1080"/>
        </w:tabs>
        <w:rPr>
          <w:del w:id="969" w:author="Erin Richardson" w:date="2012-11-01T21:22:00Z"/>
          <w:rFonts w:eastAsiaTheme="minorEastAsia"/>
          <w:noProof/>
          <w:sz w:val="22"/>
        </w:rPr>
      </w:pPr>
      <w:del w:id="970" w:author="Erin Richardson" w:date="2012-11-01T21:22:00Z">
        <w:r w:rsidRPr="00D62D61" w:rsidDel="00D62D61">
          <w:rPr>
            <w:noProof/>
            <w:rPrChange w:id="971" w:author="Erin Richardson" w:date="2012-11-01T21:22:00Z">
              <w:rPr>
                <w:rStyle w:val="Hyperlink"/>
                <w:noProof/>
              </w:rPr>
            </w:rPrChange>
          </w:rPr>
          <w:delText>16.2</w:delText>
        </w:r>
        <w:r w:rsidDel="00D62D61">
          <w:rPr>
            <w:rFonts w:eastAsiaTheme="minorEastAsia"/>
            <w:noProof/>
            <w:sz w:val="22"/>
          </w:rPr>
          <w:tab/>
        </w:r>
        <w:r w:rsidRPr="00D62D61" w:rsidDel="00D62D61">
          <w:rPr>
            <w:noProof/>
            <w:rPrChange w:id="972" w:author="Erin Richardson" w:date="2012-11-01T21:22:00Z">
              <w:rPr>
                <w:rStyle w:val="Hyperlink"/>
                <w:noProof/>
              </w:rPr>
            </w:rPrChange>
          </w:rPr>
          <w:delText>Commands in the Merge Organizer Window</w:delText>
        </w:r>
        <w:r w:rsidDel="00D62D61">
          <w:rPr>
            <w:noProof/>
            <w:webHidden/>
          </w:rPr>
          <w:tab/>
          <w:delText>111</w:delText>
        </w:r>
      </w:del>
    </w:p>
    <w:p w:rsidR="00CA1E5B" w:rsidDel="00D62D61" w:rsidRDefault="00CA1E5B">
      <w:pPr>
        <w:pStyle w:val="TOC3"/>
        <w:rPr>
          <w:del w:id="973" w:author="Erin Richardson" w:date="2012-11-01T21:22:00Z"/>
          <w:rFonts w:eastAsiaTheme="minorEastAsia"/>
          <w:noProof/>
          <w:sz w:val="22"/>
        </w:rPr>
      </w:pPr>
      <w:del w:id="974" w:author="Erin Richardson" w:date="2012-11-01T21:22:00Z">
        <w:r w:rsidRPr="00D62D61" w:rsidDel="00D62D61">
          <w:rPr>
            <w:noProof/>
            <w:rPrChange w:id="975" w:author="Erin Richardson" w:date="2012-11-01T21:22:00Z">
              <w:rPr>
                <w:rStyle w:val="Hyperlink"/>
                <w:noProof/>
              </w:rPr>
            </w:rPrChange>
          </w:rPr>
          <w:delText>16.2.1</w:delText>
        </w:r>
        <w:r w:rsidDel="00D62D61">
          <w:rPr>
            <w:rFonts w:eastAsiaTheme="minorEastAsia"/>
            <w:noProof/>
            <w:sz w:val="22"/>
          </w:rPr>
          <w:tab/>
        </w:r>
        <w:r w:rsidRPr="00D62D61" w:rsidDel="00D62D61">
          <w:rPr>
            <w:noProof/>
            <w:rPrChange w:id="976" w:author="Erin Richardson" w:date="2012-11-01T21:22:00Z">
              <w:rPr>
                <w:rStyle w:val="Hyperlink"/>
                <w:noProof/>
              </w:rPr>
            </w:rPrChange>
          </w:rPr>
          <w:delText>Toolbar Commands</w:delText>
        </w:r>
        <w:r w:rsidDel="00D62D61">
          <w:rPr>
            <w:noProof/>
            <w:webHidden/>
          </w:rPr>
          <w:tab/>
          <w:delText>111</w:delText>
        </w:r>
      </w:del>
    </w:p>
    <w:p w:rsidR="00CA1E5B" w:rsidDel="00D62D61" w:rsidRDefault="00CA1E5B">
      <w:pPr>
        <w:pStyle w:val="TOC3"/>
        <w:rPr>
          <w:del w:id="977" w:author="Erin Richardson" w:date="2012-11-01T21:22:00Z"/>
          <w:rFonts w:eastAsiaTheme="minorEastAsia"/>
          <w:noProof/>
          <w:sz w:val="22"/>
        </w:rPr>
      </w:pPr>
      <w:del w:id="978" w:author="Erin Richardson" w:date="2012-11-01T21:22:00Z">
        <w:r w:rsidRPr="00D62D61" w:rsidDel="00D62D61">
          <w:rPr>
            <w:noProof/>
            <w:rPrChange w:id="979" w:author="Erin Richardson" w:date="2012-11-01T21:22:00Z">
              <w:rPr>
                <w:rStyle w:val="Hyperlink"/>
                <w:noProof/>
              </w:rPr>
            </w:rPrChange>
          </w:rPr>
          <w:delText>16.2.2</w:delText>
        </w:r>
        <w:r w:rsidDel="00D62D61">
          <w:rPr>
            <w:rFonts w:eastAsiaTheme="minorEastAsia"/>
            <w:noProof/>
            <w:sz w:val="22"/>
          </w:rPr>
          <w:tab/>
        </w:r>
        <w:r w:rsidRPr="00D62D61" w:rsidDel="00D62D61">
          <w:rPr>
            <w:noProof/>
            <w:rPrChange w:id="980" w:author="Erin Richardson" w:date="2012-11-01T21:22:00Z">
              <w:rPr>
                <w:rStyle w:val="Hyperlink"/>
                <w:noProof/>
              </w:rPr>
            </w:rPrChange>
          </w:rPr>
          <w:delText>Context Menu Commands</w:delText>
        </w:r>
        <w:r w:rsidDel="00D62D61">
          <w:rPr>
            <w:noProof/>
            <w:webHidden/>
          </w:rPr>
          <w:tab/>
          <w:delText>112</w:delText>
        </w:r>
      </w:del>
    </w:p>
    <w:p w:rsidR="00CA1E5B" w:rsidDel="00D62D61" w:rsidRDefault="00CA1E5B">
      <w:pPr>
        <w:pStyle w:val="TOC2"/>
        <w:tabs>
          <w:tab w:val="left" w:pos="1080"/>
        </w:tabs>
        <w:rPr>
          <w:del w:id="981" w:author="Erin Richardson" w:date="2012-11-01T21:22:00Z"/>
          <w:rFonts w:eastAsiaTheme="minorEastAsia"/>
          <w:noProof/>
          <w:sz w:val="22"/>
        </w:rPr>
      </w:pPr>
      <w:del w:id="982" w:author="Erin Richardson" w:date="2012-11-01T21:22:00Z">
        <w:r w:rsidRPr="00D62D61" w:rsidDel="00D62D61">
          <w:rPr>
            <w:noProof/>
            <w:rPrChange w:id="983" w:author="Erin Richardson" w:date="2012-11-01T21:22:00Z">
              <w:rPr>
                <w:rStyle w:val="Hyperlink"/>
                <w:noProof/>
              </w:rPr>
            </w:rPrChange>
          </w:rPr>
          <w:delText>16.3</w:delText>
        </w:r>
        <w:r w:rsidDel="00D62D61">
          <w:rPr>
            <w:rFonts w:eastAsiaTheme="minorEastAsia"/>
            <w:noProof/>
            <w:sz w:val="22"/>
          </w:rPr>
          <w:tab/>
        </w:r>
        <w:r w:rsidRPr="00D62D61" w:rsidDel="00D62D61">
          <w:rPr>
            <w:noProof/>
            <w:rPrChange w:id="984" w:author="Erin Richardson" w:date="2012-11-01T21:22:00Z">
              <w:rPr>
                <w:rStyle w:val="Hyperlink"/>
                <w:noProof/>
              </w:rPr>
            </w:rPrChange>
          </w:rPr>
          <w:delText>Directory conflicts</w:delText>
        </w:r>
        <w:r w:rsidDel="00D62D61">
          <w:rPr>
            <w:noProof/>
            <w:webHidden/>
          </w:rPr>
          <w:tab/>
          <w:delText>112</w:delText>
        </w:r>
      </w:del>
    </w:p>
    <w:p w:rsidR="00CA1E5B" w:rsidDel="00D62D61" w:rsidRDefault="00CA1E5B">
      <w:pPr>
        <w:pStyle w:val="TOC2"/>
        <w:tabs>
          <w:tab w:val="left" w:pos="1080"/>
        </w:tabs>
        <w:rPr>
          <w:del w:id="985" w:author="Erin Richardson" w:date="2012-11-01T21:22:00Z"/>
          <w:rFonts w:eastAsiaTheme="minorEastAsia"/>
          <w:noProof/>
          <w:sz w:val="22"/>
        </w:rPr>
      </w:pPr>
      <w:del w:id="986" w:author="Erin Richardson" w:date="2012-11-01T21:22:00Z">
        <w:r w:rsidRPr="00D62D61" w:rsidDel="00D62D61">
          <w:rPr>
            <w:noProof/>
            <w:rPrChange w:id="987" w:author="Erin Richardson" w:date="2012-11-01T21:22:00Z">
              <w:rPr>
                <w:rStyle w:val="Hyperlink"/>
                <w:noProof/>
              </w:rPr>
            </w:rPrChange>
          </w:rPr>
          <w:delText>16.4</w:delText>
        </w:r>
        <w:r w:rsidDel="00D62D61">
          <w:rPr>
            <w:rFonts w:eastAsiaTheme="minorEastAsia"/>
            <w:noProof/>
            <w:sz w:val="22"/>
          </w:rPr>
          <w:tab/>
        </w:r>
        <w:r w:rsidRPr="00D62D61" w:rsidDel="00D62D61">
          <w:rPr>
            <w:noProof/>
            <w:rPrChange w:id="988" w:author="Erin Richardson" w:date="2012-11-01T21:22:00Z">
              <w:rPr>
                <w:rStyle w:val="Hyperlink"/>
                <w:noProof/>
              </w:rPr>
            </w:rPrChange>
          </w:rPr>
          <w:delText>The Merge Options window</w:delText>
        </w:r>
        <w:r w:rsidDel="00D62D61">
          <w:rPr>
            <w:noProof/>
            <w:webHidden/>
          </w:rPr>
          <w:tab/>
          <w:delText>114</w:delText>
        </w:r>
      </w:del>
    </w:p>
    <w:p w:rsidR="00CA1E5B" w:rsidDel="00D62D61" w:rsidRDefault="00CA1E5B">
      <w:pPr>
        <w:pStyle w:val="TOC1"/>
        <w:rPr>
          <w:del w:id="989" w:author="Erin Richardson" w:date="2012-11-01T21:22:00Z"/>
          <w:rFonts w:eastAsiaTheme="minorEastAsia"/>
          <w:sz w:val="22"/>
        </w:rPr>
      </w:pPr>
      <w:del w:id="990" w:author="Erin Richardson" w:date="2012-11-01T21:22:00Z">
        <w:r w:rsidRPr="00D62D61" w:rsidDel="00D62D61">
          <w:rPr>
            <w:b/>
            <w:rPrChange w:id="991" w:author="Erin Richardson" w:date="2012-11-01T21:22:00Z">
              <w:rPr>
                <w:rStyle w:val="Hyperlink"/>
                <w:b/>
              </w:rPr>
            </w:rPrChange>
          </w:rPr>
          <w:delText>Chapter 17</w:delText>
        </w:r>
        <w:r w:rsidRPr="00D62D61" w:rsidDel="00D62D61">
          <w:rPr>
            <w:rPrChange w:id="992" w:author="Erin Richardson" w:date="2012-11-01T21:22:00Z">
              <w:rPr>
                <w:rStyle w:val="Hyperlink"/>
              </w:rPr>
            </w:rPrChange>
          </w:rPr>
          <w:delText xml:space="preserve"> The Merge Window</w:delText>
        </w:r>
        <w:r w:rsidDel="00D62D61">
          <w:rPr>
            <w:webHidden/>
          </w:rPr>
          <w:tab/>
          <w:delText>117</w:delText>
        </w:r>
      </w:del>
    </w:p>
    <w:p w:rsidR="00CA1E5B" w:rsidDel="00D62D61" w:rsidRDefault="00CA1E5B">
      <w:pPr>
        <w:pStyle w:val="TOC2"/>
        <w:tabs>
          <w:tab w:val="left" w:pos="1080"/>
        </w:tabs>
        <w:rPr>
          <w:del w:id="993" w:author="Erin Richardson" w:date="2012-11-01T21:22:00Z"/>
          <w:rFonts w:eastAsiaTheme="minorEastAsia"/>
          <w:noProof/>
          <w:sz w:val="22"/>
        </w:rPr>
      </w:pPr>
      <w:del w:id="994" w:author="Erin Richardson" w:date="2012-11-01T21:22:00Z">
        <w:r w:rsidRPr="00D62D61" w:rsidDel="00D62D61">
          <w:rPr>
            <w:noProof/>
            <w:rPrChange w:id="995" w:author="Erin Richardson" w:date="2012-11-01T21:22:00Z">
              <w:rPr>
                <w:rStyle w:val="Hyperlink"/>
                <w:noProof/>
              </w:rPr>
            </w:rPrChange>
          </w:rPr>
          <w:delText>17.1</w:delText>
        </w:r>
        <w:r w:rsidDel="00D62D61">
          <w:rPr>
            <w:rFonts w:eastAsiaTheme="minorEastAsia"/>
            <w:noProof/>
            <w:sz w:val="22"/>
          </w:rPr>
          <w:tab/>
        </w:r>
        <w:r w:rsidRPr="00D62D61" w:rsidDel="00D62D61">
          <w:rPr>
            <w:noProof/>
            <w:rPrChange w:id="996" w:author="Erin Richardson" w:date="2012-11-01T21:22:00Z">
              <w:rPr>
                <w:rStyle w:val="Hyperlink"/>
                <w:noProof/>
              </w:rPr>
            </w:rPrChange>
          </w:rPr>
          <w:delText>Organization of the Merge Window</w:delText>
        </w:r>
        <w:r w:rsidDel="00D62D61">
          <w:rPr>
            <w:noProof/>
            <w:webHidden/>
          </w:rPr>
          <w:tab/>
          <w:delText>118</w:delText>
        </w:r>
      </w:del>
    </w:p>
    <w:p w:rsidR="00CA1E5B" w:rsidDel="00D62D61" w:rsidRDefault="00CA1E5B">
      <w:pPr>
        <w:pStyle w:val="TOC2"/>
        <w:tabs>
          <w:tab w:val="left" w:pos="1080"/>
        </w:tabs>
        <w:rPr>
          <w:del w:id="997" w:author="Erin Richardson" w:date="2012-11-01T21:22:00Z"/>
          <w:rFonts w:eastAsiaTheme="minorEastAsia"/>
          <w:noProof/>
          <w:sz w:val="22"/>
        </w:rPr>
      </w:pPr>
      <w:del w:id="998" w:author="Erin Richardson" w:date="2012-11-01T21:22:00Z">
        <w:r w:rsidRPr="00D62D61" w:rsidDel="00D62D61">
          <w:rPr>
            <w:noProof/>
            <w:rPrChange w:id="999" w:author="Erin Richardson" w:date="2012-11-01T21:22:00Z">
              <w:rPr>
                <w:rStyle w:val="Hyperlink"/>
                <w:noProof/>
              </w:rPr>
            </w:rPrChange>
          </w:rPr>
          <w:delText>17.2</w:delText>
        </w:r>
        <w:r w:rsidDel="00D62D61">
          <w:rPr>
            <w:rFonts w:eastAsiaTheme="minorEastAsia"/>
            <w:noProof/>
            <w:sz w:val="22"/>
          </w:rPr>
          <w:tab/>
        </w:r>
        <w:r w:rsidRPr="00D62D61" w:rsidDel="00D62D61">
          <w:rPr>
            <w:noProof/>
            <w:rPrChange w:id="1000" w:author="Erin Richardson" w:date="2012-11-01T21:22:00Z">
              <w:rPr>
                <w:rStyle w:val="Hyperlink"/>
                <w:noProof/>
              </w:rPr>
            </w:rPrChange>
          </w:rPr>
          <w:delText>Change Blocks and Conflict Blocks</w:delText>
        </w:r>
        <w:r w:rsidDel="00D62D61">
          <w:rPr>
            <w:noProof/>
            <w:webHidden/>
          </w:rPr>
          <w:tab/>
          <w:delText>118</w:delText>
        </w:r>
      </w:del>
    </w:p>
    <w:p w:rsidR="00CA1E5B" w:rsidDel="00D62D61" w:rsidRDefault="00CA1E5B">
      <w:pPr>
        <w:pStyle w:val="TOC2"/>
        <w:tabs>
          <w:tab w:val="left" w:pos="1080"/>
        </w:tabs>
        <w:rPr>
          <w:del w:id="1001" w:author="Erin Richardson" w:date="2012-11-01T21:22:00Z"/>
          <w:rFonts w:eastAsiaTheme="minorEastAsia"/>
          <w:noProof/>
          <w:sz w:val="22"/>
        </w:rPr>
      </w:pPr>
      <w:del w:id="1002" w:author="Erin Richardson" w:date="2012-11-01T21:22:00Z">
        <w:r w:rsidRPr="00D62D61" w:rsidDel="00D62D61">
          <w:rPr>
            <w:noProof/>
            <w:rPrChange w:id="1003" w:author="Erin Richardson" w:date="2012-11-01T21:22:00Z">
              <w:rPr>
                <w:rStyle w:val="Hyperlink"/>
                <w:noProof/>
              </w:rPr>
            </w:rPrChange>
          </w:rPr>
          <w:delText>17.3</w:delText>
        </w:r>
        <w:r w:rsidDel="00D62D61">
          <w:rPr>
            <w:rFonts w:eastAsiaTheme="minorEastAsia"/>
            <w:noProof/>
            <w:sz w:val="22"/>
          </w:rPr>
          <w:tab/>
        </w:r>
        <w:r w:rsidRPr="00D62D61" w:rsidDel="00D62D61">
          <w:rPr>
            <w:noProof/>
            <w:rPrChange w:id="1004" w:author="Erin Richardson" w:date="2012-11-01T21:22:00Z">
              <w:rPr>
                <w:rStyle w:val="Hyperlink"/>
                <w:noProof/>
              </w:rPr>
            </w:rPrChange>
          </w:rPr>
          <w:delText>The Merge Window Toolbar</w:delText>
        </w:r>
        <w:r w:rsidDel="00D62D61">
          <w:rPr>
            <w:noProof/>
            <w:webHidden/>
          </w:rPr>
          <w:tab/>
          <w:delText>120</w:delText>
        </w:r>
      </w:del>
    </w:p>
    <w:p w:rsidR="00CA1E5B" w:rsidDel="00D62D61" w:rsidRDefault="00CA1E5B">
      <w:pPr>
        <w:pStyle w:val="TOC2"/>
        <w:tabs>
          <w:tab w:val="left" w:pos="1080"/>
        </w:tabs>
        <w:rPr>
          <w:del w:id="1005" w:author="Erin Richardson" w:date="2012-11-01T21:22:00Z"/>
          <w:rFonts w:eastAsiaTheme="minorEastAsia"/>
          <w:noProof/>
          <w:sz w:val="22"/>
        </w:rPr>
      </w:pPr>
      <w:del w:id="1006" w:author="Erin Richardson" w:date="2012-11-01T21:22:00Z">
        <w:r w:rsidRPr="00D62D61" w:rsidDel="00D62D61">
          <w:rPr>
            <w:noProof/>
            <w:rPrChange w:id="1007" w:author="Erin Richardson" w:date="2012-11-01T21:22:00Z">
              <w:rPr>
                <w:rStyle w:val="Hyperlink"/>
                <w:noProof/>
              </w:rPr>
            </w:rPrChange>
          </w:rPr>
          <w:delText>17.4</w:delText>
        </w:r>
        <w:r w:rsidDel="00D62D61">
          <w:rPr>
            <w:rFonts w:eastAsiaTheme="minorEastAsia"/>
            <w:noProof/>
            <w:sz w:val="22"/>
          </w:rPr>
          <w:tab/>
        </w:r>
        <w:r w:rsidRPr="00D62D61" w:rsidDel="00D62D61">
          <w:rPr>
            <w:noProof/>
            <w:rPrChange w:id="1008" w:author="Erin Richardson" w:date="2012-11-01T21:22:00Z">
              <w:rPr>
                <w:rStyle w:val="Hyperlink"/>
                <w:noProof/>
              </w:rPr>
            </w:rPrChange>
          </w:rPr>
          <w:delText>Navigating through the Change and Conflict Blocks</w:delText>
        </w:r>
        <w:r w:rsidDel="00D62D61">
          <w:rPr>
            <w:noProof/>
            <w:webHidden/>
          </w:rPr>
          <w:tab/>
          <w:delText>122</w:delText>
        </w:r>
      </w:del>
    </w:p>
    <w:p w:rsidR="00CA1E5B" w:rsidDel="00D62D61" w:rsidRDefault="00CA1E5B">
      <w:pPr>
        <w:pStyle w:val="TOC2"/>
        <w:tabs>
          <w:tab w:val="left" w:pos="1080"/>
        </w:tabs>
        <w:rPr>
          <w:del w:id="1009" w:author="Erin Richardson" w:date="2012-11-01T21:22:00Z"/>
          <w:rFonts w:eastAsiaTheme="minorEastAsia"/>
          <w:noProof/>
          <w:sz w:val="22"/>
        </w:rPr>
      </w:pPr>
      <w:del w:id="1010" w:author="Erin Richardson" w:date="2012-11-01T21:22:00Z">
        <w:r w:rsidRPr="00D62D61" w:rsidDel="00D62D61">
          <w:rPr>
            <w:noProof/>
            <w:rPrChange w:id="1011" w:author="Erin Richardson" w:date="2012-11-01T21:22:00Z">
              <w:rPr>
                <w:rStyle w:val="Hyperlink"/>
                <w:noProof/>
              </w:rPr>
            </w:rPrChange>
          </w:rPr>
          <w:delText>17.5</w:delText>
        </w:r>
        <w:r w:rsidDel="00D62D61">
          <w:rPr>
            <w:rFonts w:eastAsiaTheme="minorEastAsia"/>
            <w:noProof/>
            <w:sz w:val="22"/>
          </w:rPr>
          <w:tab/>
        </w:r>
        <w:r w:rsidRPr="00D62D61" w:rsidDel="00D62D61">
          <w:rPr>
            <w:noProof/>
            <w:rPrChange w:id="1012" w:author="Erin Richardson" w:date="2012-11-01T21:22:00Z">
              <w:rPr>
                <w:rStyle w:val="Hyperlink"/>
                <w:noProof/>
              </w:rPr>
            </w:rPrChange>
          </w:rPr>
          <w:delText>Resolving a Conflict</w:delText>
        </w:r>
        <w:r w:rsidDel="00D62D61">
          <w:rPr>
            <w:noProof/>
            <w:webHidden/>
          </w:rPr>
          <w:tab/>
          <w:delText>123</w:delText>
        </w:r>
      </w:del>
    </w:p>
    <w:p w:rsidR="00CA1E5B" w:rsidDel="00D62D61" w:rsidRDefault="00CA1E5B">
      <w:pPr>
        <w:pStyle w:val="TOC3"/>
        <w:rPr>
          <w:del w:id="1013" w:author="Erin Richardson" w:date="2012-11-01T21:22:00Z"/>
          <w:rFonts w:eastAsiaTheme="minorEastAsia"/>
          <w:noProof/>
          <w:sz w:val="22"/>
        </w:rPr>
      </w:pPr>
      <w:del w:id="1014" w:author="Erin Richardson" w:date="2012-11-01T21:22:00Z">
        <w:r w:rsidRPr="00D62D61" w:rsidDel="00D62D61">
          <w:rPr>
            <w:noProof/>
            <w:rPrChange w:id="1015" w:author="Erin Richardson" w:date="2012-11-01T21:22:00Z">
              <w:rPr>
                <w:rStyle w:val="Hyperlink"/>
                <w:noProof/>
              </w:rPr>
            </w:rPrChange>
          </w:rPr>
          <w:delText>17.5.1</w:delText>
        </w:r>
        <w:r w:rsidDel="00D62D61">
          <w:rPr>
            <w:rFonts w:eastAsiaTheme="minorEastAsia"/>
            <w:noProof/>
            <w:sz w:val="22"/>
          </w:rPr>
          <w:tab/>
        </w:r>
        <w:r w:rsidRPr="00D62D61" w:rsidDel="00D62D61">
          <w:rPr>
            <w:noProof/>
            <w:rPrChange w:id="1016" w:author="Erin Richardson" w:date="2012-11-01T21:22:00Z">
              <w:rPr>
                <w:rStyle w:val="Hyperlink"/>
                <w:noProof/>
              </w:rPr>
            </w:rPrChange>
          </w:rPr>
          <w:delText>Working with a Parallel Insertion</w:delText>
        </w:r>
        <w:r w:rsidDel="00D62D61">
          <w:rPr>
            <w:noProof/>
            <w:webHidden/>
          </w:rPr>
          <w:tab/>
          <w:delText>124</w:delText>
        </w:r>
      </w:del>
    </w:p>
    <w:p w:rsidR="00CA1E5B" w:rsidDel="00D62D61" w:rsidRDefault="00CA1E5B">
      <w:pPr>
        <w:pStyle w:val="TOC3"/>
        <w:rPr>
          <w:del w:id="1017" w:author="Erin Richardson" w:date="2012-11-01T21:22:00Z"/>
          <w:rFonts w:eastAsiaTheme="minorEastAsia"/>
          <w:noProof/>
          <w:sz w:val="22"/>
        </w:rPr>
      </w:pPr>
      <w:del w:id="1018" w:author="Erin Richardson" w:date="2012-11-01T21:22:00Z">
        <w:r w:rsidRPr="00D62D61" w:rsidDel="00D62D61">
          <w:rPr>
            <w:noProof/>
            <w:rPrChange w:id="1019" w:author="Erin Richardson" w:date="2012-11-01T21:22:00Z">
              <w:rPr>
                <w:rStyle w:val="Hyperlink"/>
                <w:noProof/>
              </w:rPr>
            </w:rPrChange>
          </w:rPr>
          <w:delText>17.5.2</w:delText>
        </w:r>
        <w:r w:rsidDel="00D62D61">
          <w:rPr>
            <w:rFonts w:eastAsiaTheme="minorEastAsia"/>
            <w:noProof/>
            <w:sz w:val="22"/>
          </w:rPr>
          <w:tab/>
        </w:r>
        <w:r w:rsidRPr="00D62D61" w:rsidDel="00D62D61">
          <w:rPr>
            <w:noProof/>
            <w:rPrChange w:id="1020" w:author="Erin Richardson" w:date="2012-11-01T21:22:00Z">
              <w:rPr>
                <w:rStyle w:val="Hyperlink"/>
                <w:noProof/>
              </w:rPr>
            </w:rPrChange>
          </w:rPr>
          <w:delText>The Xmerge Capability</w:delText>
        </w:r>
        <w:r w:rsidDel="00D62D61">
          <w:rPr>
            <w:noProof/>
            <w:webHidden/>
          </w:rPr>
          <w:tab/>
          <w:delText>125</w:delText>
        </w:r>
      </w:del>
    </w:p>
    <w:p w:rsidR="00CA1E5B" w:rsidDel="00D62D61" w:rsidRDefault="00CA1E5B">
      <w:pPr>
        <w:pStyle w:val="TOC4"/>
        <w:tabs>
          <w:tab w:val="right" w:leader="dot" w:pos="9350"/>
        </w:tabs>
        <w:rPr>
          <w:del w:id="1021" w:author="Erin Richardson" w:date="2012-11-01T21:22:00Z"/>
          <w:rFonts w:eastAsiaTheme="minorEastAsia"/>
          <w:noProof/>
          <w:sz w:val="22"/>
        </w:rPr>
      </w:pPr>
      <w:del w:id="1022" w:author="Erin Richardson" w:date="2012-11-01T21:22:00Z">
        <w:r w:rsidRPr="00D62D61" w:rsidDel="00D62D61">
          <w:rPr>
            <w:noProof/>
            <w:rPrChange w:id="1023" w:author="Erin Richardson" w:date="2012-11-01T21:22:00Z">
              <w:rPr>
                <w:rStyle w:val="Hyperlink"/>
                <w:noProof/>
              </w:rPr>
            </w:rPrChange>
          </w:rPr>
          <w:delText>The Xmerge Procedure</w:delText>
        </w:r>
        <w:r w:rsidDel="00D62D61">
          <w:rPr>
            <w:noProof/>
            <w:webHidden/>
          </w:rPr>
          <w:tab/>
          <w:delText>126</w:delText>
        </w:r>
      </w:del>
    </w:p>
    <w:p w:rsidR="00CA1E5B" w:rsidDel="00D62D61" w:rsidRDefault="00CA1E5B">
      <w:pPr>
        <w:pStyle w:val="TOC3"/>
        <w:rPr>
          <w:del w:id="1024" w:author="Erin Richardson" w:date="2012-11-01T21:22:00Z"/>
          <w:rFonts w:eastAsiaTheme="minorEastAsia"/>
          <w:noProof/>
          <w:sz w:val="22"/>
        </w:rPr>
      </w:pPr>
      <w:del w:id="1025" w:author="Erin Richardson" w:date="2012-11-01T21:22:00Z">
        <w:r w:rsidRPr="00D62D61" w:rsidDel="00D62D61">
          <w:rPr>
            <w:noProof/>
            <w:rPrChange w:id="1026" w:author="Erin Richardson" w:date="2012-11-01T21:22:00Z">
              <w:rPr>
                <w:rStyle w:val="Hyperlink"/>
                <w:noProof/>
              </w:rPr>
            </w:rPrChange>
          </w:rPr>
          <w:delText>17.5.3</w:delText>
        </w:r>
        <w:r w:rsidDel="00D62D61">
          <w:rPr>
            <w:rFonts w:eastAsiaTheme="minorEastAsia"/>
            <w:noProof/>
            <w:sz w:val="22"/>
          </w:rPr>
          <w:tab/>
        </w:r>
        <w:r w:rsidRPr="00D62D61" w:rsidDel="00D62D61">
          <w:rPr>
            <w:noProof/>
            <w:rPrChange w:id="1027" w:author="Erin Richardson" w:date="2012-11-01T21:22:00Z">
              <w:rPr>
                <w:rStyle w:val="Hyperlink"/>
                <w:noProof/>
              </w:rPr>
            </w:rPrChange>
          </w:rPr>
          <w:delText>Text Operations</w:delText>
        </w:r>
        <w:r w:rsidDel="00D62D61">
          <w:rPr>
            <w:noProof/>
            <w:webHidden/>
          </w:rPr>
          <w:tab/>
          <w:delText>128</w:delText>
        </w:r>
      </w:del>
    </w:p>
    <w:p w:rsidR="00CA1E5B" w:rsidDel="00D62D61" w:rsidRDefault="00CA1E5B">
      <w:pPr>
        <w:pStyle w:val="TOC2"/>
        <w:tabs>
          <w:tab w:val="left" w:pos="1080"/>
        </w:tabs>
        <w:rPr>
          <w:del w:id="1028" w:author="Erin Richardson" w:date="2012-11-01T21:22:00Z"/>
          <w:rFonts w:eastAsiaTheme="minorEastAsia"/>
          <w:noProof/>
          <w:sz w:val="22"/>
        </w:rPr>
      </w:pPr>
      <w:del w:id="1029" w:author="Erin Richardson" w:date="2012-11-01T21:22:00Z">
        <w:r w:rsidRPr="00D62D61" w:rsidDel="00D62D61">
          <w:rPr>
            <w:noProof/>
            <w:rPrChange w:id="1030" w:author="Erin Richardson" w:date="2012-11-01T21:22:00Z">
              <w:rPr>
                <w:rStyle w:val="Hyperlink"/>
                <w:noProof/>
              </w:rPr>
            </w:rPrChange>
          </w:rPr>
          <w:delText>17.6</w:delText>
        </w:r>
        <w:r w:rsidDel="00D62D61">
          <w:rPr>
            <w:rFonts w:eastAsiaTheme="minorEastAsia"/>
            <w:noProof/>
            <w:sz w:val="22"/>
          </w:rPr>
          <w:tab/>
        </w:r>
        <w:r w:rsidRPr="00D62D61" w:rsidDel="00D62D61">
          <w:rPr>
            <w:noProof/>
            <w:rPrChange w:id="1031" w:author="Erin Richardson" w:date="2012-11-01T21:22:00Z">
              <w:rPr>
                <w:rStyle w:val="Hyperlink"/>
                <w:noProof/>
              </w:rPr>
            </w:rPrChange>
          </w:rPr>
          <w:delText>Merge Options</w:delText>
        </w:r>
        <w:r w:rsidDel="00D62D61">
          <w:rPr>
            <w:noProof/>
            <w:webHidden/>
          </w:rPr>
          <w:tab/>
          <w:delText>129</w:delText>
        </w:r>
      </w:del>
    </w:p>
    <w:p w:rsidR="00CA1E5B" w:rsidDel="00D62D61" w:rsidRDefault="00CA1E5B">
      <w:pPr>
        <w:pStyle w:val="TOC1"/>
        <w:rPr>
          <w:del w:id="1032" w:author="Erin Richardson" w:date="2012-11-01T21:22:00Z"/>
          <w:rFonts w:eastAsiaTheme="minorEastAsia"/>
          <w:sz w:val="22"/>
        </w:rPr>
      </w:pPr>
      <w:del w:id="1033" w:author="Erin Richardson" w:date="2012-11-01T21:22:00Z">
        <w:r w:rsidRPr="00D62D61" w:rsidDel="00D62D61">
          <w:rPr>
            <w:b/>
            <w:rPrChange w:id="1034" w:author="Erin Richardson" w:date="2012-11-01T21:22:00Z">
              <w:rPr>
                <w:rStyle w:val="Hyperlink"/>
                <w:b/>
              </w:rPr>
            </w:rPrChange>
          </w:rPr>
          <w:lastRenderedPageBreak/>
          <w:delText>Chapter 18</w:delText>
        </w:r>
        <w:r w:rsidRPr="00D62D61" w:rsidDel="00D62D61">
          <w:rPr>
            <w:rPrChange w:id="1035" w:author="Erin Richardson" w:date="2012-11-01T21:22:00Z">
              <w:rPr>
                <w:rStyle w:val="Hyperlink"/>
              </w:rPr>
            </w:rPrChange>
          </w:rPr>
          <w:delText xml:space="preserve"> The Workspaces View</w:delText>
        </w:r>
        <w:r w:rsidDel="00D62D61">
          <w:rPr>
            <w:webHidden/>
          </w:rPr>
          <w:tab/>
          <w:delText>132</w:delText>
        </w:r>
      </w:del>
    </w:p>
    <w:p w:rsidR="00CA1E5B" w:rsidDel="00D62D61" w:rsidRDefault="00CA1E5B">
      <w:pPr>
        <w:pStyle w:val="TOC2"/>
        <w:tabs>
          <w:tab w:val="left" w:pos="1080"/>
        </w:tabs>
        <w:rPr>
          <w:del w:id="1036" w:author="Erin Richardson" w:date="2012-11-01T21:22:00Z"/>
          <w:rFonts w:eastAsiaTheme="minorEastAsia"/>
          <w:noProof/>
          <w:sz w:val="22"/>
        </w:rPr>
      </w:pPr>
      <w:del w:id="1037" w:author="Erin Richardson" w:date="2012-11-01T21:22:00Z">
        <w:r w:rsidRPr="00D62D61" w:rsidDel="00D62D61">
          <w:rPr>
            <w:noProof/>
            <w:rPrChange w:id="1038" w:author="Erin Richardson" w:date="2012-11-01T21:22:00Z">
              <w:rPr>
                <w:rStyle w:val="Hyperlink"/>
                <w:noProof/>
              </w:rPr>
            </w:rPrChange>
          </w:rPr>
          <w:delText>18.1</w:delText>
        </w:r>
        <w:r w:rsidDel="00D62D61">
          <w:rPr>
            <w:rFonts w:eastAsiaTheme="minorEastAsia"/>
            <w:noProof/>
            <w:sz w:val="22"/>
          </w:rPr>
          <w:tab/>
        </w:r>
        <w:r w:rsidRPr="00D62D61" w:rsidDel="00D62D61">
          <w:rPr>
            <w:noProof/>
            <w:rPrChange w:id="1039" w:author="Erin Richardson" w:date="2012-11-01T21:22:00Z">
              <w:rPr>
                <w:rStyle w:val="Hyperlink"/>
                <w:noProof/>
              </w:rPr>
            </w:rPrChange>
          </w:rPr>
          <w:delText>Columns in the Workspaces View</w:delText>
        </w:r>
        <w:r w:rsidDel="00D62D61">
          <w:rPr>
            <w:noProof/>
            <w:webHidden/>
          </w:rPr>
          <w:tab/>
          <w:delText>132</w:delText>
        </w:r>
      </w:del>
    </w:p>
    <w:p w:rsidR="00CA1E5B" w:rsidDel="00D62D61" w:rsidRDefault="00CA1E5B">
      <w:pPr>
        <w:pStyle w:val="TOC2"/>
        <w:tabs>
          <w:tab w:val="left" w:pos="1080"/>
        </w:tabs>
        <w:rPr>
          <w:del w:id="1040" w:author="Erin Richardson" w:date="2012-11-01T21:22:00Z"/>
          <w:rFonts w:eastAsiaTheme="minorEastAsia"/>
          <w:noProof/>
          <w:sz w:val="22"/>
        </w:rPr>
      </w:pPr>
      <w:del w:id="1041" w:author="Erin Richardson" w:date="2012-11-01T21:22:00Z">
        <w:r w:rsidRPr="00D62D61" w:rsidDel="00D62D61">
          <w:rPr>
            <w:noProof/>
            <w:rPrChange w:id="1042" w:author="Erin Richardson" w:date="2012-11-01T21:22:00Z">
              <w:rPr>
                <w:rStyle w:val="Hyperlink"/>
                <w:noProof/>
              </w:rPr>
            </w:rPrChange>
          </w:rPr>
          <w:delText>18.2</w:delText>
        </w:r>
        <w:r w:rsidDel="00D62D61">
          <w:rPr>
            <w:rFonts w:eastAsiaTheme="minorEastAsia"/>
            <w:noProof/>
            <w:sz w:val="22"/>
          </w:rPr>
          <w:tab/>
        </w:r>
        <w:r w:rsidRPr="00D62D61" w:rsidDel="00D62D61">
          <w:rPr>
            <w:noProof/>
            <w:rPrChange w:id="1043" w:author="Erin Richardson" w:date="2012-11-01T21:22:00Z">
              <w:rPr>
                <w:rStyle w:val="Hyperlink"/>
                <w:noProof/>
              </w:rPr>
            </w:rPrChange>
          </w:rPr>
          <w:delText>Commands in the Workspaces View</w:delText>
        </w:r>
        <w:r w:rsidDel="00D62D61">
          <w:rPr>
            <w:noProof/>
            <w:webHidden/>
          </w:rPr>
          <w:tab/>
          <w:delText>132</w:delText>
        </w:r>
      </w:del>
    </w:p>
    <w:p w:rsidR="00CA1E5B" w:rsidDel="00D62D61" w:rsidRDefault="00CA1E5B">
      <w:pPr>
        <w:pStyle w:val="TOC3"/>
        <w:rPr>
          <w:del w:id="1044" w:author="Erin Richardson" w:date="2012-11-01T21:22:00Z"/>
          <w:rFonts w:eastAsiaTheme="minorEastAsia"/>
          <w:noProof/>
          <w:sz w:val="22"/>
        </w:rPr>
      </w:pPr>
      <w:del w:id="1045" w:author="Erin Richardson" w:date="2012-11-01T21:22:00Z">
        <w:r w:rsidRPr="00D62D61" w:rsidDel="00D62D61">
          <w:rPr>
            <w:noProof/>
            <w:rPrChange w:id="1046" w:author="Erin Richardson" w:date="2012-11-01T21:22:00Z">
              <w:rPr>
                <w:rStyle w:val="Hyperlink"/>
                <w:noProof/>
              </w:rPr>
            </w:rPrChange>
          </w:rPr>
          <w:delText>18.2.1</w:delText>
        </w:r>
        <w:r w:rsidDel="00D62D61">
          <w:rPr>
            <w:rFonts w:eastAsiaTheme="minorEastAsia"/>
            <w:noProof/>
            <w:sz w:val="22"/>
          </w:rPr>
          <w:tab/>
        </w:r>
        <w:r w:rsidRPr="00D62D61" w:rsidDel="00D62D61">
          <w:rPr>
            <w:noProof/>
            <w:rPrChange w:id="1047" w:author="Erin Richardson" w:date="2012-11-01T21:22:00Z">
              <w:rPr>
                <w:rStyle w:val="Hyperlink"/>
                <w:noProof/>
              </w:rPr>
            </w:rPrChange>
          </w:rPr>
          <w:delText>Toolbar Commands</w:delText>
        </w:r>
        <w:r w:rsidDel="00D62D61">
          <w:rPr>
            <w:noProof/>
            <w:webHidden/>
          </w:rPr>
          <w:tab/>
          <w:delText>132</w:delText>
        </w:r>
      </w:del>
    </w:p>
    <w:p w:rsidR="00CA1E5B" w:rsidDel="00D62D61" w:rsidRDefault="00CA1E5B">
      <w:pPr>
        <w:pStyle w:val="TOC3"/>
        <w:rPr>
          <w:del w:id="1048" w:author="Erin Richardson" w:date="2012-11-01T21:22:00Z"/>
          <w:rFonts w:eastAsiaTheme="minorEastAsia"/>
          <w:noProof/>
          <w:sz w:val="22"/>
        </w:rPr>
      </w:pPr>
      <w:del w:id="1049" w:author="Erin Richardson" w:date="2012-11-01T21:22:00Z">
        <w:r w:rsidRPr="00D62D61" w:rsidDel="00D62D61">
          <w:rPr>
            <w:noProof/>
            <w:rPrChange w:id="1050" w:author="Erin Richardson" w:date="2012-11-01T21:22:00Z">
              <w:rPr>
                <w:rStyle w:val="Hyperlink"/>
                <w:noProof/>
              </w:rPr>
            </w:rPrChange>
          </w:rPr>
          <w:delText>18.2.2</w:delText>
        </w:r>
        <w:r w:rsidDel="00D62D61">
          <w:rPr>
            <w:rFonts w:eastAsiaTheme="minorEastAsia"/>
            <w:noProof/>
            <w:sz w:val="22"/>
          </w:rPr>
          <w:tab/>
        </w:r>
        <w:r w:rsidRPr="00D62D61" w:rsidDel="00D62D61">
          <w:rPr>
            <w:noProof/>
            <w:rPrChange w:id="1051" w:author="Erin Richardson" w:date="2012-11-01T21:22:00Z">
              <w:rPr>
                <w:rStyle w:val="Hyperlink"/>
                <w:noProof/>
              </w:rPr>
            </w:rPrChange>
          </w:rPr>
          <w:delText>Context Menu Commands</w:delText>
        </w:r>
        <w:r w:rsidDel="00D62D61">
          <w:rPr>
            <w:noProof/>
            <w:webHidden/>
          </w:rPr>
          <w:tab/>
          <w:delText>133</w:delText>
        </w:r>
      </w:del>
    </w:p>
    <w:p w:rsidR="00CA1E5B" w:rsidDel="00D62D61" w:rsidRDefault="00CA1E5B">
      <w:pPr>
        <w:pStyle w:val="TOC1"/>
        <w:rPr>
          <w:del w:id="1052" w:author="Erin Richardson" w:date="2012-11-01T21:22:00Z"/>
          <w:rFonts w:eastAsiaTheme="minorEastAsia"/>
          <w:sz w:val="22"/>
        </w:rPr>
      </w:pPr>
      <w:del w:id="1053" w:author="Erin Richardson" w:date="2012-11-01T21:22:00Z">
        <w:r w:rsidRPr="00D62D61" w:rsidDel="00D62D61">
          <w:rPr>
            <w:b/>
            <w:rPrChange w:id="1054" w:author="Erin Richardson" w:date="2012-11-01T21:22:00Z">
              <w:rPr>
                <w:rStyle w:val="Hyperlink"/>
                <w:b/>
              </w:rPr>
            </w:rPrChange>
          </w:rPr>
          <w:delText>Chapter 19</w:delText>
        </w:r>
        <w:r w:rsidRPr="00D62D61" w:rsidDel="00D62D61">
          <w:rPr>
            <w:rPrChange w:id="1055" w:author="Erin Richardson" w:date="2012-11-01T21:22:00Z">
              <w:rPr>
                <w:rStyle w:val="Hyperlink"/>
              </w:rPr>
            </w:rPrChange>
          </w:rPr>
          <w:delText xml:space="preserve"> The Repositories View</w:delText>
        </w:r>
        <w:r w:rsidDel="00D62D61">
          <w:rPr>
            <w:webHidden/>
          </w:rPr>
          <w:tab/>
          <w:delText>135</w:delText>
        </w:r>
      </w:del>
    </w:p>
    <w:p w:rsidR="00CA1E5B" w:rsidDel="00D62D61" w:rsidRDefault="00CA1E5B">
      <w:pPr>
        <w:pStyle w:val="TOC2"/>
        <w:tabs>
          <w:tab w:val="left" w:pos="1080"/>
        </w:tabs>
        <w:rPr>
          <w:del w:id="1056" w:author="Erin Richardson" w:date="2012-11-01T21:22:00Z"/>
          <w:rFonts w:eastAsiaTheme="minorEastAsia"/>
          <w:noProof/>
          <w:sz w:val="22"/>
        </w:rPr>
      </w:pPr>
      <w:del w:id="1057" w:author="Erin Richardson" w:date="2012-11-01T21:22:00Z">
        <w:r w:rsidRPr="00D62D61" w:rsidDel="00D62D61">
          <w:rPr>
            <w:noProof/>
            <w:rPrChange w:id="1058" w:author="Erin Richardson" w:date="2012-11-01T21:22:00Z">
              <w:rPr>
                <w:rStyle w:val="Hyperlink"/>
                <w:noProof/>
              </w:rPr>
            </w:rPrChange>
          </w:rPr>
          <w:delText>19.1</w:delText>
        </w:r>
        <w:r w:rsidDel="00D62D61">
          <w:rPr>
            <w:rFonts w:eastAsiaTheme="minorEastAsia"/>
            <w:noProof/>
            <w:sz w:val="22"/>
          </w:rPr>
          <w:tab/>
        </w:r>
        <w:r w:rsidRPr="00D62D61" w:rsidDel="00D62D61">
          <w:rPr>
            <w:noProof/>
            <w:rPrChange w:id="1059" w:author="Erin Richardson" w:date="2012-11-01T21:22:00Z">
              <w:rPr>
                <w:rStyle w:val="Hyperlink"/>
                <w:noProof/>
              </w:rPr>
            </w:rPrChange>
          </w:rPr>
          <w:delText>Columns in the Repositories View</w:delText>
        </w:r>
        <w:r w:rsidDel="00D62D61">
          <w:rPr>
            <w:noProof/>
            <w:webHidden/>
          </w:rPr>
          <w:tab/>
          <w:delText>135</w:delText>
        </w:r>
      </w:del>
    </w:p>
    <w:p w:rsidR="00CA1E5B" w:rsidDel="00D62D61" w:rsidRDefault="00CA1E5B">
      <w:pPr>
        <w:pStyle w:val="TOC2"/>
        <w:tabs>
          <w:tab w:val="left" w:pos="1080"/>
        </w:tabs>
        <w:rPr>
          <w:del w:id="1060" w:author="Erin Richardson" w:date="2012-11-01T21:22:00Z"/>
          <w:rFonts w:eastAsiaTheme="minorEastAsia"/>
          <w:noProof/>
          <w:sz w:val="22"/>
        </w:rPr>
      </w:pPr>
      <w:del w:id="1061" w:author="Erin Richardson" w:date="2012-11-01T21:22:00Z">
        <w:r w:rsidRPr="00D62D61" w:rsidDel="00D62D61">
          <w:rPr>
            <w:noProof/>
            <w:rPrChange w:id="1062" w:author="Erin Richardson" w:date="2012-11-01T21:22:00Z">
              <w:rPr>
                <w:rStyle w:val="Hyperlink"/>
                <w:noProof/>
              </w:rPr>
            </w:rPrChange>
          </w:rPr>
          <w:delText>19.2</w:delText>
        </w:r>
        <w:r w:rsidDel="00D62D61">
          <w:rPr>
            <w:rFonts w:eastAsiaTheme="minorEastAsia"/>
            <w:noProof/>
            <w:sz w:val="22"/>
          </w:rPr>
          <w:tab/>
        </w:r>
        <w:r w:rsidRPr="00D62D61" w:rsidDel="00D62D61">
          <w:rPr>
            <w:noProof/>
            <w:rPrChange w:id="1063" w:author="Erin Richardson" w:date="2012-11-01T21:22:00Z">
              <w:rPr>
                <w:rStyle w:val="Hyperlink"/>
                <w:noProof/>
              </w:rPr>
            </w:rPrChange>
          </w:rPr>
          <w:delText>Commands in the Repositories View</w:delText>
        </w:r>
        <w:r w:rsidDel="00D62D61">
          <w:rPr>
            <w:noProof/>
            <w:webHidden/>
          </w:rPr>
          <w:tab/>
          <w:delText>135</w:delText>
        </w:r>
      </w:del>
    </w:p>
    <w:p w:rsidR="00CA1E5B" w:rsidDel="00D62D61" w:rsidRDefault="00CA1E5B">
      <w:pPr>
        <w:pStyle w:val="TOC3"/>
        <w:rPr>
          <w:del w:id="1064" w:author="Erin Richardson" w:date="2012-11-01T21:22:00Z"/>
          <w:rFonts w:eastAsiaTheme="minorEastAsia"/>
          <w:noProof/>
          <w:sz w:val="22"/>
        </w:rPr>
      </w:pPr>
      <w:del w:id="1065" w:author="Erin Richardson" w:date="2012-11-01T21:22:00Z">
        <w:r w:rsidRPr="00D62D61" w:rsidDel="00D62D61">
          <w:rPr>
            <w:noProof/>
            <w:rPrChange w:id="1066" w:author="Erin Richardson" w:date="2012-11-01T21:22:00Z">
              <w:rPr>
                <w:rStyle w:val="Hyperlink"/>
                <w:noProof/>
              </w:rPr>
            </w:rPrChange>
          </w:rPr>
          <w:delText>19.2.1</w:delText>
        </w:r>
        <w:r w:rsidDel="00D62D61">
          <w:rPr>
            <w:rFonts w:eastAsiaTheme="minorEastAsia"/>
            <w:noProof/>
            <w:sz w:val="22"/>
          </w:rPr>
          <w:tab/>
        </w:r>
        <w:r w:rsidRPr="00D62D61" w:rsidDel="00D62D61">
          <w:rPr>
            <w:noProof/>
            <w:rPrChange w:id="1067" w:author="Erin Richardson" w:date="2012-11-01T21:22:00Z">
              <w:rPr>
                <w:rStyle w:val="Hyperlink"/>
                <w:noProof/>
              </w:rPr>
            </w:rPrChange>
          </w:rPr>
          <w:delText>Toolbar Commands</w:delText>
        </w:r>
        <w:r w:rsidDel="00D62D61">
          <w:rPr>
            <w:noProof/>
            <w:webHidden/>
          </w:rPr>
          <w:tab/>
          <w:delText>135</w:delText>
        </w:r>
      </w:del>
    </w:p>
    <w:p w:rsidR="00CA1E5B" w:rsidDel="00D62D61" w:rsidRDefault="00CA1E5B">
      <w:pPr>
        <w:pStyle w:val="TOC3"/>
        <w:rPr>
          <w:del w:id="1068" w:author="Erin Richardson" w:date="2012-11-01T21:22:00Z"/>
          <w:rFonts w:eastAsiaTheme="minorEastAsia"/>
          <w:noProof/>
          <w:sz w:val="22"/>
        </w:rPr>
      </w:pPr>
      <w:del w:id="1069" w:author="Erin Richardson" w:date="2012-11-01T21:22:00Z">
        <w:r w:rsidRPr="00D62D61" w:rsidDel="00D62D61">
          <w:rPr>
            <w:noProof/>
            <w:rPrChange w:id="1070" w:author="Erin Richardson" w:date="2012-11-01T21:22:00Z">
              <w:rPr>
                <w:rStyle w:val="Hyperlink"/>
                <w:noProof/>
              </w:rPr>
            </w:rPrChange>
          </w:rPr>
          <w:delText>19.2.2</w:delText>
        </w:r>
        <w:r w:rsidDel="00D62D61">
          <w:rPr>
            <w:rFonts w:eastAsiaTheme="minorEastAsia"/>
            <w:noProof/>
            <w:sz w:val="22"/>
          </w:rPr>
          <w:tab/>
        </w:r>
        <w:r w:rsidRPr="00D62D61" w:rsidDel="00D62D61">
          <w:rPr>
            <w:noProof/>
            <w:rPrChange w:id="1071" w:author="Erin Richardson" w:date="2012-11-01T21:22:00Z">
              <w:rPr>
                <w:rStyle w:val="Hyperlink"/>
                <w:noProof/>
              </w:rPr>
            </w:rPrChange>
          </w:rPr>
          <w:delText>Context Menu Commands</w:delText>
        </w:r>
        <w:r w:rsidDel="00D62D61">
          <w:rPr>
            <w:noProof/>
            <w:webHidden/>
          </w:rPr>
          <w:tab/>
          <w:delText>136</w:delText>
        </w:r>
      </w:del>
    </w:p>
    <w:p w:rsidR="00CA1E5B" w:rsidDel="00D62D61" w:rsidRDefault="00CA1E5B">
      <w:pPr>
        <w:pStyle w:val="TOC1"/>
        <w:rPr>
          <w:del w:id="1072" w:author="Erin Richardson" w:date="2012-11-01T21:22:00Z"/>
          <w:rFonts w:eastAsiaTheme="minorEastAsia"/>
          <w:sz w:val="22"/>
        </w:rPr>
      </w:pPr>
      <w:del w:id="1073" w:author="Erin Richardson" w:date="2012-11-01T21:22:00Z">
        <w:r w:rsidRPr="00D62D61" w:rsidDel="00D62D61">
          <w:rPr>
            <w:b/>
            <w:rPrChange w:id="1074" w:author="Erin Richardson" w:date="2012-11-01T21:22:00Z">
              <w:rPr>
                <w:rStyle w:val="Hyperlink"/>
                <w:b/>
              </w:rPr>
            </w:rPrChange>
          </w:rPr>
          <w:delText>Chapter 20</w:delText>
        </w:r>
        <w:r w:rsidRPr="00D62D61" w:rsidDel="00D62D61">
          <w:rPr>
            <w:rPrChange w:id="1075" w:author="Erin Richardson" w:date="2012-11-01T21:22:00Z">
              <w:rPr>
                <w:rStyle w:val="Hyperlink"/>
              </w:rPr>
            </w:rPrChange>
          </w:rPr>
          <w:delText xml:space="preserve"> The Change Statistics View</w:delText>
        </w:r>
        <w:r w:rsidDel="00D62D61">
          <w:rPr>
            <w:webHidden/>
          </w:rPr>
          <w:tab/>
          <w:delText>138</w:delText>
        </w:r>
      </w:del>
    </w:p>
    <w:p w:rsidR="00CA1E5B" w:rsidDel="00D62D61" w:rsidRDefault="00CA1E5B">
      <w:pPr>
        <w:pStyle w:val="TOC2"/>
        <w:tabs>
          <w:tab w:val="left" w:pos="1080"/>
        </w:tabs>
        <w:rPr>
          <w:del w:id="1076" w:author="Erin Richardson" w:date="2012-11-01T21:22:00Z"/>
          <w:rFonts w:eastAsiaTheme="minorEastAsia"/>
          <w:noProof/>
          <w:sz w:val="22"/>
        </w:rPr>
      </w:pPr>
      <w:del w:id="1077" w:author="Erin Richardson" w:date="2012-11-01T21:22:00Z">
        <w:r w:rsidRPr="00D62D61" w:rsidDel="00D62D61">
          <w:rPr>
            <w:noProof/>
            <w:rPrChange w:id="1078" w:author="Erin Richardson" w:date="2012-11-01T21:22:00Z">
              <w:rPr>
                <w:rStyle w:val="Hyperlink"/>
                <w:noProof/>
              </w:rPr>
            </w:rPrChange>
          </w:rPr>
          <w:delText>20.1</w:delText>
        </w:r>
        <w:r w:rsidDel="00D62D61">
          <w:rPr>
            <w:rFonts w:eastAsiaTheme="minorEastAsia"/>
            <w:noProof/>
            <w:sz w:val="22"/>
          </w:rPr>
          <w:tab/>
        </w:r>
        <w:r w:rsidRPr="00D62D61" w:rsidDel="00D62D61">
          <w:rPr>
            <w:noProof/>
            <w:rPrChange w:id="1079" w:author="Erin Richardson" w:date="2012-11-01T21:22:00Z">
              <w:rPr>
                <w:rStyle w:val="Hyperlink"/>
                <w:noProof/>
              </w:rPr>
            </w:rPrChange>
          </w:rPr>
          <w:delText>Detailed Information on Changes</w:delText>
        </w:r>
        <w:r w:rsidDel="00D62D61">
          <w:rPr>
            <w:noProof/>
            <w:webHidden/>
          </w:rPr>
          <w:tab/>
          <w:delText>139</w:delText>
        </w:r>
      </w:del>
    </w:p>
    <w:p w:rsidR="00CA1E5B" w:rsidDel="00D62D61" w:rsidRDefault="00CA1E5B">
      <w:pPr>
        <w:pStyle w:val="TOC2"/>
        <w:tabs>
          <w:tab w:val="left" w:pos="1080"/>
        </w:tabs>
        <w:rPr>
          <w:del w:id="1080" w:author="Erin Richardson" w:date="2012-11-01T21:22:00Z"/>
          <w:rFonts w:eastAsiaTheme="minorEastAsia"/>
          <w:noProof/>
          <w:sz w:val="22"/>
        </w:rPr>
      </w:pPr>
      <w:del w:id="1081" w:author="Erin Richardson" w:date="2012-11-01T21:22:00Z">
        <w:r w:rsidRPr="00D62D61" w:rsidDel="00D62D61">
          <w:rPr>
            <w:noProof/>
            <w:rPrChange w:id="1082" w:author="Erin Richardson" w:date="2012-11-01T21:22:00Z">
              <w:rPr>
                <w:rStyle w:val="Hyperlink"/>
                <w:noProof/>
              </w:rPr>
            </w:rPrChange>
          </w:rPr>
          <w:delText>20.2</w:delText>
        </w:r>
        <w:r w:rsidDel="00D62D61">
          <w:rPr>
            <w:rFonts w:eastAsiaTheme="minorEastAsia"/>
            <w:noProof/>
            <w:sz w:val="22"/>
          </w:rPr>
          <w:tab/>
        </w:r>
        <w:r w:rsidRPr="00D62D61" w:rsidDel="00D62D61">
          <w:rPr>
            <w:noProof/>
            <w:rPrChange w:id="1083" w:author="Erin Richardson" w:date="2012-11-01T21:22:00Z">
              <w:rPr>
                <w:rStyle w:val="Hyperlink"/>
                <w:noProof/>
              </w:rPr>
            </w:rPrChange>
          </w:rPr>
          <w:delText>Modifying the Charts</w:delText>
        </w:r>
        <w:r w:rsidDel="00D62D61">
          <w:rPr>
            <w:noProof/>
            <w:webHidden/>
          </w:rPr>
          <w:tab/>
          <w:delText>141</w:delText>
        </w:r>
      </w:del>
    </w:p>
    <w:p w:rsidR="00CA1E5B" w:rsidDel="00D62D61" w:rsidRDefault="00CA1E5B">
      <w:pPr>
        <w:pStyle w:val="TOC1"/>
        <w:rPr>
          <w:del w:id="1084" w:author="Erin Richardson" w:date="2012-11-01T21:22:00Z"/>
          <w:rFonts w:eastAsiaTheme="minorEastAsia"/>
          <w:sz w:val="22"/>
        </w:rPr>
      </w:pPr>
      <w:del w:id="1085" w:author="Erin Richardson" w:date="2012-11-01T21:22:00Z">
        <w:r w:rsidRPr="00D62D61" w:rsidDel="00D62D61">
          <w:rPr>
            <w:b/>
            <w:rPrChange w:id="1086" w:author="Erin Richardson" w:date="2012-11-01T21:22:00Z">
              <w:rPr>
                <w:rStyle w:val="Hyperlink"/>
                <w:b/>
              </w:rPr>
            </w:rPrChange>
          </w:rPr>
          <w:delText>Chapter 21</w:delText>
        </w:r>
        <w:r w:rsidRPr="00D62D61" w:rsidDel="00D62D61">
          <w:rPr>
            <w:rPrChange w:id="1087" w:author="Erin Richardson" w:date="2012-11-01T21:22:00Z">
              <w:rPr>
                <w:rStyle w:val="Hyperlink"/>
              </w:rPr>
            </w:rPrChange>
          </w:rPr>
          <w:delText xml:space="preserve"> The Code Reviews View</w:delText>
        </w:r>
        <w:r w:rsidDel="00D62D61">
          <w:rPr>
            <w:webHidden/>
          </w:rPr>
          <w:tab/>
          <w:delText>143</w:delText>
        </w:r>
      </w:del>
    </w:p>
    <w:p w:rsidR="00CA1E5B" w:rsidDel="00D62D61" w:rsidRDefault="00CA1E5B">
      <w:pPr>
        <w:pStyle w:val="TOC2"/>
        <w:tabs>
          <w:tab w:val="left" w:pos="1080"/>
        </w:tabs>
        <w:rPr>
          <w:del w:id="1088" w:author="Erin Richardson" w:date="2012-11-01T21:22:00Z"/>
          <w:rFonts w:eastAsiaTheme="minorEastAsia"/>
          <w:noProof/>
          <w:sz w:val="22"/>
        </w:rPr>
      </w:pPr>
      <w:del w:id="1089" w:author="Erin Richardson" w:date="2012-11-01T21:22:00Z">
        <w:r w:rsidRPr="00D62D61" w:rsidDel="00D62D61">
          <w:rPr>
            <w:noProof/>
            <w:rPrChange w:id="1090" w:author="Erin Richardson" w:date="2012-11-01T21:22:00Z">
              <w:rPr>
                <w:rStyle w:val="Hyperlink"/>
                <w:noProof/>
              </w:rPr>
            </w:rPrChange>
          </w:rPr>
          <w:delText>21.1</w:delText>
        </w:r>
        <w:r w:rsidDel="00D62D61">
          <w:rPr>
            <w:rFonts w:eastAsiaTheme="minorEastAsia"/>
            <w:noProof/>
            <w:sz w:val="22"/>
          </w:rPr>
          <w:tab/>
        </w:r>
        <w:r w:rsidRPr="00D62D61" w:rsidDel="00D62D61">
          <w:rPr>
            <w:noProof/>
            <w:rPrChange w:id="1091" w:author="Erin Richardson" w:date="2012-11-01T21:22:00Z">
              <w:rPr>
                <w:rStyle w:val="Hyperlink"/>
                <w:noProof/>
              </w:rPr>
            </w:rPrChange>
          </w:rPr>
          <w:delText>Columns in the Code Reviews View</w:delText>
        </w:r>
        <w:r w:rsidDel="00D62D61">
          <w:rPr>
            <w:noProof/>
            <w:webHidden/>
          </w:rPr>
          <w:tab/>
          <w:delText>143</w:delText>
        </w:r>
      </w:del>
    </w:p>
    <w:p w:rsidR="00CA1E5B" w:rsidDel="00D62D61" w:rsidRDefault="00CA1E5B">
      <w:pPr>
        <w:pStyle w:val="TOC2"/>
        <w:tabs>
          <w:tab w:val="left" w:pos="1080"/>
        </w:tabs>
        <w:rPr>
          <w:del w:id="1092" w:author="Erin Richardson" w:date="2012-11-01T21:22:00Z"/>
          <w:rFonts w:eastAsiaTheme="minorEastAsia"/>
          <w:noProof/>
          <w:sz w:val="22"/>
        </w:rPr>
      </w:pPr>
      <w:del w:id="1093" w:author="Erin Richardson" w:date="2012-11-01T21:22:00Z">
        <w:r w:rsidRPr="00D62D61" w:rsidDel="00D62D61">
          <w:rPr>
            <w:noProof/>
            <w:rPrChange w:id="1094" w:author="Erin Richardson" w:date="2012-11-01T21:22:00Z">
              <w:rPr>
                <w:rStyle w:val="Hyperlink"/>
                <w:noProof/>
              </w:rPr>
            </w:rPrChange>
          </w:rPr>
          <w:delText>21.2</w:delText>
        </w:r>
        <w:r w:rsidDel="00D62D61">
          <w:rPr>
            <w:rFonts w:eastAsiaTheme="minorEastAsia"/>
            <w:noProof/>
            <w:sz w:val="22"/>
          </w:rPr>
          <w:tab/>
        </w:r>
        <w:r w:rsidRPr="00D62D61" w:rsidDel="00D62D61">
          <w:rPr>
            <w:noProof/>
            <w:rPrChange w:id="1095" w:author="Erin Richardson" w:date="2012-11-01T21:22:00Z">
              <w:rPr>
                <w:rStyle w:val="Hyperlink"/>
                <w:noProof/>
              </w:rPr>
            </w:rPrChange>
          </w:rPr>
          <w:delText>Commands in the Code Reviews View</w:delText>
        </w:r>
        <w:r w:rsidDel="00D62D61">
          <w:rPr>
            <w:noProof/>
            <w:webHidden/>
          </w:rPr>
          <w:tab/>
          <w:delText>144</w:delText>
        </w:r>
      </w:del>
    </w:p>
    <w:p w:rsidR="00CA1E5B" w:rsidDel="00D62D61" w:rsidRDefault="00CA1E5B">
      <w:pPr>
        <w:pStyle w:val="TOC3"/>
        <w:rPr>
          <w:del w:id="1096" w:author="Erin Richardson" w:date="2012-11-01T21:22:00Z"/>
          <w:rFonts w:eastAsiaTheme="minorEastAsia"/>
          <w:noProof/>
          <w:sz w:val="22"/>
        </w:rPr>
      </w:pPr>
      <w:del w:id="1097" w:author="Erin Richardson" w:date="2012-11-01T21:22:00Z">
        <w:r w:rsidRPr="00D62D61" w:rsidDel="00D62D61">
          <w:rPr>
            <w:noProof/>
            <w:rPrChange w:id="1098" w:author="Erin Richardson" w:date="2012-11-01T21:22:00Z">
              <w:rPr>
                <w:rStyle w:val="Hyperlink"/>
                <w:noProof/>
              </w:rPr>
            </w:rPrChange>
          </w:rPr>
          <w:delText>21.2.1</w:delText>
        </w:r>
        <w:r w:rsidDel="00D62D61">
          <w:rPr>
            <w:rFonts w:eastAsiaTheme="minorEastAsia"/>
            <w:noProof/>
            <w:sz w:val="22"/>
          </w:rPr>
          <w:tab/>
        </w:r>
        <w:r w:rsidRPr="00D62D61" w:rsidDel="00D62D61">
          <w:rPr>
            <w:noProof/>
            <w:rPrChange w:id="1099" w:author="Erin Richardson" w:date="2012-11-01T21:22:00Z">
              <w:rPr>
                <w:rStyle w:val="Hyperlink"/>
                <w:noProof/>
              </w:rPr>
            </w:rPrChange>
          </w:rPr>
          <w:delText>Toolbar Commands</w:delText>
        </w:r>
        <w:r w:rsidDel="00D62D61">
          <w:rPr>
            <w:noProof/>
            <w:webHidden/>
          </w:rPr>
          <w:tab/>
          <w:delText>144</w:delText>
        </w:r>
      </w:del>
    </w:p>
    <w:p w:rsidR="00CA1E5B" w:rsidDel="00D62D61" w:rsidRDefault="00CA1E5B">
      <w:pPr>
        <w:pStyle w:val="TOC3"/>
        <w:rPr>
          <w:del w:id="1100" w:author="Erin Richardson" w:date="2012-11-01T21:22:00Z"/>
          <w:rFonts w:eastAsiaTheme="minorEastAsia"/>
          <w:noProof/>
          <w:sz w:val="22"/>
        </w:rPr>
      </w:pPr>
      <w:del w:id="1101" w:author="Erin Richardson" w:date="2012-11-01T21:22:00Z">
        <w:r w:rsidRPr="00D62D61" w:rsidDel="00D62D61">
          <w:rPr>
            <w:noProof/>
            <w:rPrChange w:id="1102" w:author="Erin Richardson" w:date="2012-11-01T21:22:00Z">
              <w:rPr>
                <w:rStyle w:val="Hyperlink"/>
                <w:noProof/>
              </w:rPr>
            </w:rPrChange>
          </w:rPr>
          <w:delText>21.2.2</w:delText>
        </w:r>
        <w:r w:rsidDel="00D62D61">
          <w:rPr>
            <w:rFonts w:eastAsiaTheme="minorEastAsia"/>
            <w:noProof/>
            <w:sz w:val="22"/>
          </w:rPr>
          <w:tab/>
        </w:r>
        <w:r w:rsidRPr="00D62D61" w:rsidDel="00D62D61">
          <w:rPr>
            <w:noProof/>
            <w:rPrChange w:id="1103" w:author="Erin Richardson" w:date="2012-11-01T21:22:00Z">
              <w:rPr>
                <w:rStyle w:val="Hyperlink"/>
                <w:noProof/>
              </w:rPr>
            </w:rPrChange>
          </w:rPr>
          <w:delText>Advanced</w:delText>
        </w:r>
        <w:r w:rsidDel="00D62D61">
          <w:rPr>
            <w:noProof/>
            <w:webHidden/>
          </w:rPr>
          <w:tab/>
          <w:delText>144</w:delText>
        </w:r>
      </w:del>
    </w:p>
    <w:p w:rsidR="00CA1E5B" w:rsidDel="00D62D61" w:rsidRDefault="00CA1E5B">
      <w:pPr>
        <w:pStyle w:val="TOC3"/>
        <w:rPr>
          <w:del w:id="1104" w:author="Erin Richardson" w:date="2012-11-01T21:22:00Z"/>
          <w:rFonts w:eastAsiaTheme="minorEastAsia"/>
          <w:noProof/>
          <w:sz w:val="22"/>
        </w:rPr>
      </w:pPr>
      <w:del w:id="1105" w:author="Erin Richardson" w:date="2012-11-01T21:22:00Z">
        <w:r w:rsidRPr="00D62D61" w:rsidDel="00D62D61">
          <w:rPr>
            <w:noProof/>
            <w:rPrChange w:id="1106" w:author="Erin Richardson" w:date="2012-11-01T21:22:00Z">
              <w:rPr>
                <w:rStyle w:val="Hyperlink"/>
                <w:noProof/>
              </w:rPr>
            </w:rPrChange>
          </w:rPr>
          <w:delText>21.2.3</w:delText>
        </w:r>
        <w:r w:rsidDel="00D62D61">
          <w:rPr>
            <w:rFonts w:eastAsiaTheme="minorEastAsia"/>
            <w:noProof/>
            <w:sz w:val="22"/>
          </w:rPr>
          <w:tab/>
        </w:r>
        <w:r w:rsidRPr="00D62D61" w:rsidDel="00D62D61">
          <w:rPr>
            <w:noProof/>
            <w:rPrChange w:id="1107" w:author="Erin Richardson" w:date="2012-11-01T21:22:00Z">
              <w:rPr>
                <w:rStyle w:val="Hyperlink"/>
                <w:noProof/>
              </w:rPr>
            </w:rPrChange>
          </w:rPr>
          <w:delText>Context Menu Commands</w:delText>
        </w:r>
        <w:r w:rsidDel="00D62D61">
          <w:rPr>
            <w:noProof/>
            <w:webHidden/>
          </w:rPr>
          <w:tab/>
          <w:delText>144</w:delText>
        </w:r>
      </w:del>
    </w:p>
    <w:p w:rsidR="00CA1E5B" w:rsidDel="00D62D61" w:rsidRDefault="00CA1E5B">
      <w:pPr>
        <w:pStyle w:val="TOC1"/>
        <w:rPr>
          <w:del w:id="1108" w:author="Erin Richardson" w:date="2012-11-01T21:22:00Z"/>
          <w:rFonts w:eastAsiaTheme="minorEastAsia"/>
          <w:sz w:val="22"/>
        </w:rPr>
      </w:pPr>
      <w:del w:id="1109" w:author="Erin Richardson" w:date="2012-11-01T21:22:00Z">
        <w:r w:rsidRPr="00D62D61" w:rsidDel="00D62D61">
          <w:rPr>
            <w:b/>
            <w:rPrChange w:id="1110" w:author="Erin Richardson" w:date="2012-11-01T21:22:00Z">
              <w:rPr>
                <w:rStyle w:val="Hyperlink"/>
                <w:b/>
              </w:rPr>
            </w:rPrChange>
          </w:rPr>
          <w:delText>Chapter 22</w:delText>
        </w:r>
        <w:r w:rsidRPr="00D62D61" w:rsidDel="00D62D61">
          <w:rPr>
            <w:rPrChange w:id="1111" w:author="Erin Richardson" w:date="2012-11-01T21:22:00Z">
              <w:rPr>
                <w:rStyle w:val="Hyperlink"/>
              </w:rPr>
            </w:rPrChange>
          </w:rPr>
          <w:delText xml:space="preserve"> The Code Review Window</w:delText>
        </w:r>
        <w:r w:rsidDel="00D62D61">
          <w:rPr>
            <w:webHidden/>
          </w:rPr>
          <w:tab/>
          <w:delText>146</w:delText>
        </w:r>
      </w:del>
    </w:p>
    <w:p w:rsidR="00CA1E5B" w:rsidDel="00D62D61" w:rsidRDefault="00CA1E5B">
      <w:pPr>
        <w:pStyle w:val="TOC2"/>
        <w:tabs>
          <w:tab w:val="left" w:pos="1080"/>
        </w:tabs>
        <w:rPr>
          <w:del w:id="1112" w:author="Erin Richardson" w:date="2012-11-01T21:22:00Z"/>
          <w:rFonts w:eastAsiaTheme="minorEastAsia"/>
          <w:noProof/>
          <w:sz w:val="22"/>
        </w:rPr>
      </w:pPr>
      <w:del w:id="1113" w:author="Erin Richardson" w:date="2012-11-01T21:22:00Z">
        <w:r w:rsidRPr="00D62D61" w:rsidDel="00D62D61">
          <w:rPr>
            <w:noProof/>
            <w:rPrChange w:id="1114" w:author="Erin Richardson" w:date="2012-11-01T21:22:00Z">
              <w:rPr>
                <w:rStyle w:val="Hyperlink"/>
                <w:noProof/>
              </w:rPr>
            </w:rPrChange>
          </w:rPr>
          <w:delText>22.1</w:delText>
        </w:r>
        <w:r w:rsidDel="00D62D61">
          <w:rPr>
            <w:rFonts w:eastAsiaTheme="minorEastAsia"/>
            <w:noProof/>
            <w:sz w:val="22"/>
          </w:rPr>
          <w:tab/>
        </w:r>
        <w:r w:rsidRPr="00D62D61" w:rsidDel="00D62D61">
          <w:rPr>
            <w:noProof/>
            <w:rPrChange w:id="1115" w:author="Erin Richardson" w:date="2012-11-01T21:22:00Z">
              <w:rPr>
                <w:rStyle w:val="Hyperlink"/>
                <w:noProof/>
              </w:rPr>
            </w:rPrChange>
          </w:rPr>
          <w:delText>Viewing Existing Comments</w:delText>
        </w:r>
        <w:r w:rsidDel="00D62D61">
          <w:rPr>
            <w:noProof/>
            <w:webHidden/>
          </w:rPr>
          <w:tab/>
          <w:delText>147</w:delText>
        </w:r>
      </w:del>
    </w:p>
    <w:p w:rsidR="00CA1E5B" w:rsidDel="00D62D61" w:rsidRDefault="00CA1E5B">
      <w:pPr>
        <w:pStyle w:val="TOC3"/>
        <w:rPr>
          <w:del w:id="1116" w:author="Erin Richardson" w:date="2012-11-01T21:22:00Z"/>
          <w:rFonts w:eastAsiaTheme="minorEastAsia"/>
          <w:noProof/>
          <w:sz w:val="22"/>
        </w:rPr>
      </w:pPr>
      <w:del w:id="1117" w:author="Erin Richardson" w:date="2012-11-01T21:22:00Z">
        <w:r w:rsidRPr="00D62D61" w:rsidDel="00D62D61">
          <w:rPr>
            <w:noProof/>
            <w:rPrChange w:id="1118" w:author="Erin Richardson" w:date="2012-11-01T21:22:00Z">
              <w:rPr>
                <w:rStyle w:val="Hyperlink"/>
                <w:noProof/>
              </w:rPr>
            </w:rPrChange>
          </w:rPr>
          <w:delText>22.1.1</w:delText>
        </w:r>
        <w:r w:rsidDel="00D62D61">
          <w:rPr>
            <w:rFonts w:eastAsiaTheme="minorEastAsia"/>
            <w:noProof/>
            <w:sz w:val="22"/>
          </w:rPr>
          <w:tab/>
        </w:r>
        <w:r w:rsidRPr="00D62D61" w:rsidDel="00D62D61">
          <w:rPr>
            <w:noProof/>
            <w:rPrChange w:id="1119" w:author="Erin Richardson" w:date="2012-11-01T21:22:00Z">
              <w:rPr>
                <w:rStyle w:val="Hyperlink"/>
                <w:noProof/>
              </w:rPr>
            </w:rPrChange>
          </w:rPr>
          <w:delText>Using the Comments Pane</w:delText>
        </w:r>
        <w:r w:rsidDel="00D62D61">
          <w:rPr>
            <w:noProof/>
            <w:webHidden/>
          </w:rPr>
          <w:tab/>
          <w:delText>147</w:delText>
        </w:r>
      </w:del>
    </w:p>
    <w:p w:rsidR="00CA1E5B" w:rsidDel="00D62D61" w:rsidRDefault="00CA1E5B">
      <w:pPr>
        <w:pStyle w:val="TOC3"/>
        <w:rPr>
          <w:del w:id="1120" w:author="Erin Richardson" w:date="2012-11-01T21:22:00Z"/>
          <w:rFonts w:eastAsiaTheme="minorEastAsia"/>
          <w:noProof/>
          <w:sz w:val="22"/>
        </w:rPr>
      </w:pPr>
      <w:del w:id="1121" w:author="Erin Richardson" w:date="2012-11-01T21:22:00Z">
        <w:r w:rsidRPr="00D62D61" w:rsidDel="00D62D61">
          <w:rPr>
            <w:noProof/>
            <w:rPrChange w:id="1122" w:author="Erin Richardson" w:date="2012-11-01T21:22:00Z">
              <w:rPr>
                <w:rStyle w:val="Hyperlink"/>
                <w:noProof/>
              </w:rPr>
            </w:rPrChange>
          </w:rPr>
          <w:delText>22.1.2</w:delText>
        </w:r>
        <w:r w:rsidDel="00D62D61">
          <w:rPr>
            <w:rFonts w:eastAsiaTheme="minorEastAsia"/>
            <w:noProof/>
            <w:sz w:val="22"/>
          </w:rPr>
          <w:tab/>
        </w:r>
        <w:r w:rsidRPr="00D62D61" w:rsidDel="00D62D61">
          <w:rPr>
            <w:noProof/>
            <w:rPrChange w:id="1123" w:author="Erin Richardson" w:date="2012-11-01T21:22:00Z">
              <w:rPr>
                <w:rStyle w:val="Hyperlink"/>
                <w:noProof/>
              </w:rPr>
            </w:rPrChange>
          </w:rPr>
          <w:delText>Viewing the Comments for a Single Line</w:delText>
        </w:r>
        <w:r w:rsidDel="00D62D61">
          <w:rPr>
            <w:noProof/>
            <w:webHidden/>
          </w:rPr>
          <w:tab/>
          <w:delText>148</w:delText>
        </w:r>
      </w:del>
    </w:p>
    <w:p w:rsidR="00CA1E5B" w:rsidDel="00D62D61" w:rsidRDefault="00CA1E5B">
      <w:pPr>
        <w:pStyle w:val="TOC2"/>
        <w:tabs>
          <w:tab w:val="left" w:pos="1080"/>
        </w:tabs>
        <w:rPr>
          <w:del w:id="1124" w:author="Erin Richardson" w:date="2012-11-01T21:22:00Z"/>
          <w:rFonts w:eastAsiaTheme="minorEastAsia"/>
          <w:noProof/>
          <w:sz w:val="22"/>
        </w:rPr>
      </w:pPr>
      <w:del w:id="1125" w:author="Erin Richardson" w:date="2012-11-01T21:22:00Z">
        <w:r w:rsidRPr="00D62D61" w:rsidDel="00D62D61">
          <w:rPr>
            <w:noProof/>
            <w:rPrChange w:id="1126" w:author="Erin Richardson" w:date="2012-11-01T21:22:00Z">
              <w:rPr>
                <w:rStyle w:val="Hyperlink"/>
                <w:noProof/>
              </w:rPr>
            </w:rPrChange>
          </w:rPr>
          <w:delText>22.2</w:delText>
        </w:r>
        <w:r w:rsidDel="00D62D61">
          <w:rPr>
            <w:rFonts w:eastAsiaTheme="minorEastAsia"/>
            <w:noProof/>
            <w:sz w:val="22"/>
          </w:rPr>
          <w:tab/>
        </w:r>
        <w:r w:rsidRPr="00D62D61" w:rsidDel="00D62D61">
          <w:rPr>
            <w:noProof/>
            <w:rPrChange w:id="1127" w:author="Erin Richardson" w:date="2012-11-01T21:22:00Z">
              <w:rPr>
                <w:rStyle w:val="Hyperlink"/>
                <w:noProof/>
              </w:rPr>
            </w:rPrChange>
          </w:rPr>
          <w:delText>Adding New Comments for a Line</w:delText>
        </w:r>
        <w:r w:rsidDel="00D62D61">
          <w:rPr>
            <w:noProof/>
            <w:webHidden/>
          </w:rPr>
          <w:tab/>
          <w:delText>149</w:delText>
        </w:r>
      </w:del>
    </w:p>
    <w:p w:rsidR="00CA1E5B" w:rsidDel="00D62D61" w:rsidRDefault="00CA1E5B">
      <w:pPr>
        <w:pStyle w:val="TOC1"/>
        <w:rPr>
          <w:del w:id="1128" w:author="Erin Richardson" w:date="2012-11-01T21:22:00Z"/>
          <w:rFonts w:eastAsiaTheme="minorEastAsia"/>
          <w:sz w:val="22"/>
        </w:rPr>
      </w:pPr>
      <w:del w:id="1129" w:author="Erin Richardson" w:date="2012-11-01T21:22:00Z">
        <w:r w:rsidRPr="00D62D61" w:rsidDel="00D62D61">
          <w:rPr>
            <w:b/>
            <w:rPrChange w:id="1130" w:author="Erin Richardson" w:date="2012-11-01T21:22:00Z">
              <w:rPr>
                <w:rStyle w:val="Hyperlink"/>
                <w:b/>
              </w:rPr>
            </w:rPrChange>
          </w:rPr>
          <w:delText>Chapter 23</w:delText>
        </w:r>
        <w:r w:rsidRPr="00D62D61" w:rsidDel="00D62D61">
          <w:rPr>
            <w:rPrChange w:id="1131" w:author="Erin Richardson" w:date="2012-11-01T21:22:00Z">
              <w:rPr>
                <w:rStyle w:val="Hyperlink"/>
              </w:rPr>
            </w:rPrChange>
          </w:rPr>
          <w:delText xml:space="preserve"> The Synchronization view</w:delText>
        </w:r>
        <w:r w:rsidDel="00D62D61">
          <w:rPr>
            <w:webHidden/>
          </w:rPr>
          <w:tab/>
          <w:delText>150</w:delText>
        </w:r>
      </w:del>
    </w:p>
    <w:p w:rsidR="00CA1E5B" w:rsidDel="00D62D61" w:rsidRDefault="00CA1E5B">
      <w:pPr>
        <w:pStyle w:val="TOC2"/>
        <w:tabs>
          <w:tab w:val="left" w:pos="1080"/>
        </w:tabs>
        <w:rPr>
          <w:del w:id="1132" w:author="Erin Richardson" w:date="2012-11-01T21:22:00Z"/>
          <w:rFonts w:eastAsiaTheme="minorEastAsia"/>
          <w:noProof/>
          <w:sz w:val="22"/>
        </w:rPr>
      </w:pPr>
      <w:del w:id="1133" w:author="Erin Richardson" w:date="2012-11-01T21:22:00Z">
        <w:r w:rsidRPr="00D62D61" w:rsidDel="00D62D61">
          <w:rPr>
            <w:noProof/>
            <w:rPrChange w:id="1134" w:author="Erin Richardson" w:date="2012-11-01T21:22:00Z">
              <w:rPr>
                <w:rStyle w:val="Hyperlink"/>
                <w:noProof/>
              </w:rPr>
            </w:rPrChange>
          </w:rPr>
          <w:delText>23.1</w:delText>
        </w:r>
        <w:r w:rsidDel="00D62D61">
          <w:rPr>
            <w:rFonts w:eastAsiaTheme="minorEastAsia"/>
            <w:noProof/>
            <w:sz w:val="22"/>
          </w:rPr>
          <w:tab/>
        </w:r>
        <w:r w:rsidRPr="00D62D61" w:rsidDel="00D62D61">
          <w:rPr>
            <w:noProof/>
            <w:rPrChange w:id="1135" w:author="Erin Richardson" w:date="2012-11-01T21:22:00Z">
              <w:rPr>
                <w:rStyle w:val="Hyperlink"/>
                <w:noProof/>
              </w:rPr>
            </w:rPrChange>
          </w:rPr>
          <w:delText>Commands on the Sync replication view</w:delText>
        </w:r>
        <w:r w:rsidDel="00D62D61">
          <w:rPr>
            <w:noProof/>
            <w:webHidden/>
          </w:rPr>
          <w:tab/>
          <w:delText>151</w:delText>
        </w:r>
      </w:del>
    </w:p>
    <w:p w:rsidR="00CA1E5B" w:rsidDel="00D62D61" w:rsidRDefault="00CA1E5B">
      <w:pPr>
        <w:pStyle w:val="TOC3"/>
        <w:rPr>
          <w:del w:id="1136" w:author="Erin Richardson" w:date="2012-11-01T21:22:00Z"/>
          <w:rFonts w:eastAsiaTheme="minorEastAsia"/>
          <w:noProof/>
          <w:sz w:val="22"/>
        </w:rPr>
      </w:pPr>
      <w:del w:id="1137" w:author="Erin Richardson" w:date="2012-11-01T21:22:00Z">
        <w:r w:rsidRPr="00D62D61" w:rsidDel="00D62D61">
          <w:rPr>
            <w:noProof/>
            <w:rPrChange w:id="1138" w:author="Erin Richardson" w:date="2012-11-01T21:22:00Z">
              <w:rPr>
                <w:rStyle w:val="Hyperlink"/>
                <w:noProof/>
              </w:rPr>
            </w:rPrChange>
          </w:rPr>
          <w:delText>23.1.1</w:delText>
        </w:r>
        <w:r w:rsidDel="00D62D61">
          <w:rPr>
            <w:rFonts w:eastAsiaTheme="minorEastAsia"/>
            <w:noProof/>
            <w:sz w:val="22"/>
          </w:rPr>
          <w:tab/>
        </w:r>
        <w:r w:rsidRPr="00D62D61" w:rsidDel="00D62D61">
          <w:rPr>
            <w:noProof/>
            <w:rPrChange w:id="1139" w:author="Erin Richardson" w:date="2012-11-01T21:22:00Z">
              <w:rPr>
                <w:rStyle w:val="Hyperlink"/>
                <w:noProof/>
              </w:rPr>
            </w:rPrChange>
          </w:rPr>
          <w:delText>Commands on the “User defined sync view” pane (top)</w:delText>
        </w:r>
        <w:r w:rsidDel="00D62D61">
          <w:rPr>
            <w:noProof/>
            <w:webHidden/>
          </w:rPr>
          <w:tab/>
          <w:delText>151</w:delText>
        </w:r>
      </w:del>
    </w:p>
    <w:p w:rsidR="00CA1E5B" w:rsidDel="00D62D61" w:rsidRDefault="00CA1E5B">
      <w:pPr>
        <w:pStyle w:val="TOC3"/>
        <w:rPr>
          <w:del w:id="1140" w:author="Erin Richardson" w:date="2012-11-01T21:22:00Z"/>
          <w:rFonts w:eastAsiaTheme="minorEastAsia"/>
          <w:noProof/>
          <w:sz w:val="22"/>
        </w:rPr>
      </w:pPr>
      <w:del w:id="1141" w:author="Erin Richardson" w:date="2012-11-01T21:22:00Z">
        <w:r w:rsidRPr="00D62D61" w:rsidDel="00D62D61">
          <w:rPr>
            <w:noProof/>
            <w:rPrChange w:id="1142" w:author="Erin Richardson" w:date="2012-11-01T21:22:00Z">
              <w:rPr>
                <w:rStyle w:val="Hyperlink"/>
                <w:noProof/>
              </w:rPr>
            </w:rPrChange>
          </w:rPr>
          <w:delText>23.1.2</w:delText>
        </w:r>
        <w:r w:rsidDel="00D62D61">
          <w:rPr>
            <w:rFonts w:eastAsiaTheme="minorEastAsia"/>
            <w:noProof/>
            <w:sz w:val="22"/>
          </w:rPr>
          <w:tab/>
        </w:r>
        <w:r w:rsidRPr="00D62D61" w:rsidDel="00D62D61">
          <w:rPr>
            <w:noProof/>
            <w:rPrChange w:id="1143" w:author="Erin Richardson" w:date="2012-11-01T21:22:00Z">
              <w:rPr>
                <w:rStyle w:val="Hyperlink"/>
                <w:noProof/>
              </w:rPr>
            </w:rPrChange>
          </w:rPr>
          <w:delText>Commands in the Sync View details pane (bottom)</w:delText>
        </w:r>
        <w:r w:rsidDel="00D62D61">
          <w:rPr>
            <w:noProof/>
            <w:webHidden/>
          </w:rPr>
          <w:tab/>
          <w:delText>152</w:delText>
        </w:r>
      </w:del>
    </w:p>
    <w:p w:rsidR="00CA1E5B" w:rsidDel="00D62D61" w:rsidRDefault="00CA1E5B">
      <w:pPr>
        <w:pStyle w:val="TOC3"/>
        <w:rPr>
          <w:del w:id="1144" w:author="Erin Richardson" w:date="2012-11-01T21:22:00Z"/>
          <w:rFonts w:eastAsiaTheme="minorEastAsia"/>
          <w:noProof/>
          <w:sz w:val="22"/>
        </w:rPr>
      </w:pPr>
      <w:del w:id="1145" w:author="Erin Richardson" w:date="2012-11-01T21:22:00Z">
        <w:r w:rsidRPr="00D62D61" w:rsidDel="00D62D61">
          <w:rPr>
            <w:noProof/>
            <w:rPrChange w:id="1146" w:author="Erin Richardson" w:date="2012-11-01T21:22:00Z">
              <w:rPr>
                <w:rStyle w:val="Hyperlink"/>
                <w:noProof/>
              </w:rPr>
            </w:rPrChange>
          </w:rPr>
          <w:delText>23.1.3</w:delText>
        </w:r>
        <w:r w:rsidDel="00D62D61">
          <w:rPr>
            <w:rFonts w:eastAsiaTheme="minorEastAsia"/>
            <w:noProof/>
            <w:sz w:val="22"/>
          </w:rPr>
          <w:tab/>
        </w:r>
        <w:r w:rsidRPr="00D62D61" w:rsidDel="00D62D61">
          <w:rPr>
            <w:noProof/>
            <w:rPrChange w:id="1147" w:author="Erin Richardson" w:date="2012-11-01T21:22:00Z">
              <w:rPr>
                <w:rStyle w:val="Hyperlink"/>
                <w:noProof/>
              </w:rPr>
            </w:rPrChange>
          </w:rPr>
          <w:delText>Commands in the details view (context menus)</w:delText>
        </w:r>
        <w:r w:rsidDel="00D62D61">
          <w:rPr>
            <w:noProof/>
            <w:webHidden/>
          </w:rPr>
          <w:tab/>
          <w:delText>153</w:delText>
        </w:r>
      </w:del>
    </w:p>
    <w:p w:rsidR="00CA1E5B" w:rsidDel="00D62D61" w:rsidRDefault="00CA1E5B">
      <w:pPr>
        <w:pStyle w:val="TOC4"/>
        <w:tabs>
          <w:tab w:val="right" w:leader="dot" w:pos="9350"/>
        </w:tabs>
        <w:rPr>
          <w:del w:id="1148" w:author="Erin Richardson" w:date="2012-11-01T21:22:00Z"/>
          <w:rFonts w:eastAsiaTheme="minorEastAsia"/>
          <w:noProof/>
          <w:sz w:val="22"/>
        </w:rPr>
      </w:pPr>
      <w:del w:id="1149" w:author="Erin Richardson" w:date="2012-11-01T21:22:00Z">
        <w:r w:rsidRPr="00D62D61" w:rsidDel="00D62D61">
          <w:rPr>
            <w:noProof/>
            <w:rPrChange w:id="1150" w:author="Erin Richardson" w:date="2012-11-01T21:22:00Z">
              <w:rPr>
                <w:rStyle w:val="Hyperlink"/>
                <w:noProof/>
              </w:rPr>
            </w:rPrChange>
          </w:rPr>
          <w:delText>Source repository menu</w:delText>
        </w:r>
        <w:r w:rsidDel="00D62D61">
          <w:rPr>
            <w:noProof/>
            <w:webHidden/>
          </w:rPr>
          <w:tab/>
          <w:delText>154</w:delText>
        </w:r>
      </w:del>
    </w:p>
    <w:p w:rsidR="00CA1E5B" w:rsidDel="00D62D61" w:rsidRDefault="00CA1E5B">
      <w:pPr>
        <w:pStyle w:val="TOC4"/>
        <w:tabs>
          <w:tab w:val="right" w:leader="dot" w:pos="9350"/>
        </w:tabs>
        <w:rPr>
          <w:del w:id="1151" w:author="Erin Richardson" w:date="2012-11-01T21:22:00Z"/>
          <w:rFonts w:eastAsiaTheme="minorEastAsia"/>
          <w:noProof/>
          <w:sz w:val="22"/>
        </w:rPr>
      </w:pPr>
      <w:del w:id="1152" w:author="Erin Richardson" w:date="2012-11-01T21:22:00Z">
        <w:r w:rsidRPr="00D62D61" w:rsidDel="00D62D61">
          <w:rPr>
            <w:noProof/>
            <w:rPrChange w:id="1153" w:author="Erin Richardson" w:date="2012-11-01T21:22:00Z">
              <w:rPr>
                <w:rStyle w:val="Hyperlink"/>
                <w:noProof/>
              </w:rPr>
            </w:rPrChange>
          </w:rPr>
          <w:delText>Target repository menu</w:delText>
        </w:r>
        <w:r w:rsidDel="00D62D61">
          <w:rPr>
            <w:noProof/>
            <w:webHidden/>
          </w:rPr>
          <w:tab/>
          <w:delText>154</w:delText>
        </w:r>
      </w:del>
    </w:p>
    <w:p w:rsidR="00CA1E5B" w:rsidDel="00D62D61" w:rsidRDefault="00CA1E5B">
      <w:pPr>
        <w:pStyle w:val="TOC4"/>
        <w:tabs>
          <w:tab w:val="right" w:leader="dot" w:pos="9350"/>
        </w:tabs>
        <w:rPr>
          <w:del w:id="1154" w:author="Erin Richardson" w:date="2012-11-01T21:22:00Z"/>
          <w:rFonts w:eastAsiaTheme="minorEastAsia"/>
          <w:noProof/>
          <w:sz w:val="22"/>
        </w:rPr>
      </w:pPr>
      <w:del w:id="1155" w:author="Erin Richardson" w:date="2012-11-01T21:22:00Z">
        <w:r w:rsidRPr="00D62D61" w:rsidDel="00D62D61">
          <w:rPr>
            <w:noProof/>
            <w:rPrChange w:id="1156" w:author="Erin Richardson" w:date="2012-11-01T21:22:00Z">
              <w:rPr>
                <w:rStyle w:val="Hyperlink"/>
                <w:noProof/>
              </w:rPr>
            </w:rPrChange>
          </w:rPr>
          <w:delText>Outgoing / incoming changes menu</w:delText>
        </w:r>
        <w:r w:rsidDel="00D62D61">
          <w:rPr>
            <w:noProof/>
            <w:webHidden/>
          </w:rPr>
          <w:tab/>
          <w:delText>155</w:delText>
        </w:r>
      </w:del>
    </w:p>
    <w:p w:rsidR="00CA1E5B" w:rsidDel="00D62D61" w:rsidRDefault="00CA1E5B">
      <w:pPr>
        <w:pStyle w:val="TOC4"/>
        <w:tabs>
          <w:tab w:val="right" w:leader="dot" w:pos="9350"/>
        </w:tabs>
        <w:rPr>
          <w:del w:id="1157" w:author="Erin Richardson" w:date="2012-11-01T21:22:00Z"/>
          <w:rFonts w:eastAsiaTheme="minorEastAsia"/>
          <w:noProof/>
          <w:sz w:val="22"/>
        </w:rPr>
      </w:pPr>
      <w:del w:id="1158" w:author="Erin Richardson" w:date="2012-11-01T21:22:00Z">
        <w:r w:rsidRPr="00D62D61" w:rsidDel="00D62D61">
          <w:rPr>
            <w:noProof/>
            <w:rPrChange w:id="1159" w:author="Erin Richardson" w:date="2012-11-01T21:22:00Z">
              <w:rPr>
                <w:rStyle w:val="Hyperlink"/>
                <w:noProof/>
              </w:rPr>
            </w:rPrChange>
          </w:rPr>
          <w:delText>Branch menu</w:delText>
        </w:r>
        <w:r w:rsidDel="00D62D61">
          <w:rPr>
            <w:noProof/>
            <w:webHidden/>
          </w:rPr>
          <w:tab/>
          <w:delText>156</w:delText>
        </w:r>
      </w:del>
    </w:p>
    <w:p w:rsidR="00CA1E5B" w:rsidDel="00D62D61" w:rsidRDefault="00CA1E5B">
      <w:pPr>
        <w:pStyle w:val="TOC4"/>
        <w:tabs>
          <w:tab w:val="right" w:leader="dot" w:pos="9350"/>
        </w:tabs>
        <w:rPr>
          <w:del w:id="1160" w:author="Erin Richardson" w:date="2012-11-01T21:22:00Z"/>
          <w:rFonts w:eastAsiaTheme="minorEastAsia"/>
          <w:noProof/>
          <w:sz w:val="22"/>
        </w:rPr>
      </w:pPr>
      <w:del w:id="1161" w:author="Erin Richardson" w:date="2012-11-01T21:22:00Z">
        <w:r w:rsidRPr="00D62D61" w:rsidDel="00D62D61">
          <w:rPr>
            <w:noProof/>
            <w:rPrChange w:id="1162" w:author="Erin Richardson" w:date="2012-11-01T21:22:00Z">
              <w:rPr>
                <w:rStyle w:val="Hyperlink"/>
                <w:noProof/>
              </w:rPr>
            </w:rPrChange>
          </w:rPr>
          <w:delText>Changeset menu</w:delText>
        </w:r>
        <w:r w:rsidDel="00D62D61">
          <w:rPr>
            <w:noProof/>
            <w:webHidden/>
          </w:rPr>
          <w:tab/>
          <w:delText>156</w:delText>
        </w:r>
      </w:del>
    </w:p>
    <w:p w:rsidR="00CA1E5B" w:rsidDel="00D62D61" w:rsidRDefault="00CA1E5B">
      <w:pPr>
        <w:pStyle w:val="TOC1"/>
        <w:rPr>
          <w:del w:id="1163" w:author="Erin Richardson" w:date="2012-11-01T21:22:00Z"/>
          <w:rFonts w:eastAsiaTheme="minorEastAsia"/>
          <w:sz w:val="22"/>
        </w:rPr>
      </w:pPr>
      <w:del w:id="1164" w:author="Erin Richardson" w:date="2012-11-01T21:22:00Z">
        <w:r w:rsidRPr="00D62D61" w:rsidDel="00D62D61">
          <w:rPr>
            <w:b/>
            <w:rPrChange w:id="1165" w:author="Erin Richardson" w:date="2012-11-01T21:22:00Z">
              <w:rPr>
                <w:rStyle w:val="Hyperlink"/>
                <w:b/>
              </w:rPr>
            </w:rPrChange>
          </w:rPr>
          <w:lastRenderedPageBreak/>
          <w:delText>Chapter 24</w:delText>
        </w:r>
        <w:r w:rsidRPr="00D62D61" w:rsidDel="00D62D61">
          <w:rPr>
            <w:rPrChange w:id="1166" w:author="Erin Richardson" w:date="2012-11-01T21:22:00Z">
              <w:rPr>
                <w:rStyle w:val="Hyperlink"/>
              </w:rPr>
            </w:rPrChange>
          </w:rPr>
          <w:delText xml:space="preserve"> The Permissions Window</w:delText>
        </w:r>
        <w:r w:rsidDel="00D62D61">
          <w:rPr>
            <w:webHidden/>
          </w:rPr>
          <w:tab/>
          <w:delText>157</w:delText>
        </w:r>
      </w:del>
    </w:p>
    <w:p w:rsidR="00CA1E5B" w:rsidDel="00D62D61" w:rsidRDefault="00CA1E5B">
      <w:pPr>
        <w:pStyle w:val="TOC2"/>
        <w:tabs>
          <w:tab w:val="left" w:pos="1080"/>
        </w:tabs>
        <w:rPr>
          <w:del w:id="1167" w:author="Erin Richardson" w:date="2012-11-01T21:22:00Z"/>
          <w:rFonts w:eastAsiaTheme="minorEastAsia"/>
          <w:noProof/>
          <w:sz w:val="22"/>
        </w:rPr>
      </w:pPr>
      <w:del w:id="1168" w:author="Erin Richardson" w:date="2012-11-01T21:22:00Z">
        <w:r w:rsidRPr="00D62D61" w:rsidDel="00D62D61">
          <w:rPr>
            <w:noProof/>
            <w:rPrChange w:id="1169" w:author="Erin Richardson" w:date="2012-11-01T21:22:00Z">
              <w:rPr>
                <w:rStyle w:val="Hyperlink"/>
                <w:noProof/>
              </w:rPr>
            </w:rPrChange>
          </w:rPr>
          <w:delText>24.1</w:delText>
        </w:r>
        <w:r w:rsidDel="00D62D61">
          <w:rPr>
            <w:rFonts w:eastAsiaTheme="minorEastAsia"/>
            <w:noProof/>
            <w:sz w:val="22"/>
          </w:rPr>
          <w:tab/>
        </w:r>
        <w:r w:rsidRPr="00D62D61" w:rsidDel="00D62D61">
          <w:rPr>
            <w:noProof/>
            <w:rPrChange w:id="1170" w:author="Erin Richardson" w:date="2012-11-01T21:22:00Z">
              <w:rPr>
                <w:rStyle w:val="Hyperlink"/>
                <w:noProof/>
              </w:rPr>
            </w:rPrChange>
          </w:rPr>
          <w:delText>The Permissions Window Display</w:delText>
        </w:r>
        <w:r w:rsidDel="00D62D61">
          <w:rPr>
            <w:noProof/>
            <w:webHidden/>
          </w:rPr>
          <w:tab/>
          <w:delText>158</w:delText>
        </w:r>
      </w:del>
    </w:p>
    <w:p w:rsidR="00CA1E5B" w:rsidDel="00D62D61" w:rsidRDefault="00CA1E5B">
      <w:pPr>
        <w:pStyle w:val="TOC3"/>
        <w:rPr>
          <w:del w:id="1171" w:author="Erin Richardson" w:date="2012-11-01T21:22:00Z"/>
          <w:rFonts w:eastAsiaTheme="minorEastAsia"/>
          <w:noProof/>
          <w:sz w:val="22"/>
        </w:rPr>
      </w:pPr>
      <w:del w:id="1172" w:author="Erin Richardson" w:date="2012-11-01T21:22:00Z">
        <w:r w:rsidRPr="00D62D61" w:rsidDel="00D62D61">
          <w:rPr>
            <w:noProof/>
            <w:rPrChange w:id="1173" w:author="Erin Richardson" w:date="2012-11-01T21:22:00Z">
              <w:rPr>
                <w:rStyle w:val="Hyperlink"/>
                <w:noProof/>
              </w:rPr>
            </w:rPrChange>
          </w:rPr>
          <w:delText>24.1.1</w:delText>
        </w:r>
        <w:r w:rsidDel="00D62D61">
          <w:rPr>
            <w:rFonts w:eastAsiaTheme="minorEastAsia"/>
            <w:noProof/>
            <w:sz w:val="22"/>
          </w:rPr>
          <w:tab/>
        </w:r>
        <w:r w:rsidRPr="00D62D61" w:rsidDel="00D62D61">
          <w:rPr>
            <w:noProof/>
            <w:rPrChange w:id="1174" w:author="Erin Richardson" w:date="2012-11-01T21:22:00Z">
              <w:rPr>
                <w:rStyle w:val="Hyperlink"/>
                <w:noProof/>
              </w:rPr>
            </w:rPrChange>
          </w:rPr>
          <w:delText>The Assigned Permissions Tab</w:delText>
        </w:r>
        <w:r w:rsidDel="00D62D61">
          <w:rPr>
            <w:noProof/>
            <w:webHidden/>
          </w:rPr>
          <w:tab/>
          <w:delText>158</w:delText>
        </w:r>
      </w:del>
    </w:p>
    <w:p w:rsidR="00CA1E5B" w:rsidDel="00D62D61" w:rsidRDefault="00CA1E5B">
      <w:pPr>
        <w:pStyle w:val="TOC4"/>
        <w:tabs>
          <w:tab w:val="right" w:leader="dot" w:pos="9350"/>
        </w:tabs>
        <w:rPr>
          <w:del w:id="1175" w:author="Erin Richardson" w:date="2012-11-01T21:22:00Z"/>
          <w:rFonts w:eastAsiaTheme="minorEastAsia"/>
          <w:noProof/>
          <w:sz w:val="22"/>
        </w:rPr>
      </w:pPr>
      <w:del w:id="1176" w:author="Erin Richardson" w:date="2012-11-01T21:22:00Z">
        <w:r w:rsidRPr="00D62D61" w:rsidDel="00D62D61">
          <w:rPr>
            <w:noProof/>
            <w:rPrChange w:id="1177" w:author="Erin Richardson" w:date="2012-11-01T21:22:00Z">
              <w:rPr>
                <w:rStyle w:val="Hyperlink"/>
                <w:noProof/>
              </w:rPr>
            </w:rPrChange>
          </w:rPr>
          <w:delText>Clearing an Inherited Permission</w:delText>
        </w:r>
        <w:r w:rsidDel="00D62D61">
          <w:rPr>
            <w:noProof/>
            <w:webHidden/>
          </w:rPr>
          <w:tab/>
          <w:delText>160</w:delText>
        </w:r>
      </w:del>
    </w:p>
    <w:p w:rsidR="00CA1E5B" w:rsidDel="00D62D61" w:rsidRDefault="00CA1E5B">
      <w:pPr>
        <w:pStyle w:val="TOC3"/>
        <w:rPr>
          <w:del w:id="1178" w:author="Erin Richardson" w:date="2012-11-01T21:22:00Z"/>
          <w:rFonts w:eastAsiaTheme="minorEastAsia"/>
          <w:noProof/>
          <w:sz w:val="22"/>
        </w:rPr>
      </w:pPr>
      <w:del w:id="1179" w:author="Erin Richardson" w:date="2012-11-01T21:22:00Z">
        <w:r w:rsidRPr="00D62D61" w:rsidDel="00D62D61">
          <w:rPr>
            <w:noProof/>
            <w:rPrChange w:id="1180" w:author="Erin Richardson" w:date="2012-11-01T21:22:00Z">
              <w:rPr>
                <w:rStyle w:val="Hyperlink"/>
                <w:noProof/>
              </w:rPr>
            </w:rPrChange>
          </w:rPr>
          <w:delText>24.1.2</w:delText>
        </w:r>
        <w:r w:rsidDel="00D62D61">
          <w:rPr>
            <w:rFonts w:eastAsiaTheme="minorEastAsia"/>
            <w:noProof/>
            <w:sz w:val="22"/>
          </w:rPr>
          <w:tab/>
        </w:r>
        <w:r w:rsidRPr="00D62D61" w:rsidDel="00D62D61">
          <w:rPr>
            <w:noProof/>
            <w:rPrChange w:id="1181" w:author="Erin Richardson" w:date="2012-11-01T21:22:00Z">
              <w:rPr>
                <w:rStyle w:val="Hyperlink"/>
                <w:noProof/>
              </w:rPr>
            </w:rPrChange>
          </w:rPr>
          <w:delText>The Advanced Tab</w:delText>
        </w:r>
        <w:r w:rsidDel="00D62D61">
          <w:rPr>
            <w:noProof/>
            <w:webHidden/>
          </w:rPr>
          <w:tab/>
          <w:delText>160</w:delText>
        </w:r>
      </w:del>
    </w:p>
    <w:p w:rsidR="00CA1E5B" w:rsidDel="00D62D61" w:rsidRDefault="00CA1E5B">
      <w:pPr>
        <w:pStyle w:val="TOC2"/>
        <w:tabs>
          <w:tab w:val="left" w:pos="1080"/>
        </w:tabs>
        <w:rPr>
          <w:del w:id="1182" w:author="Erin Richardson" w:date="2012-11-01T21:22:00Z"/>
          <w:rFonts w:eastAsiaTheme="minorEastAsia"/>
          <w:noProof/>
          <w:sz w:val="22"/>
        </w:rPr>
      </w:pPr>
      <w:del w:id="1183" w:author="Erin Richardson" w:date="2012-11-01T21:22:00Z">
        <w:r w:rsidRPr="00D62D61" w:rsidDel="00D62D61">
          <w:rPr>
            <w:noProof/>
            <w:rPrChange w:id="1184" w:author="Erin Richardson" w:date="2012-11-01T21:22:00Z">
              <w:rPr>
                <w:rStyle w:val="Hyperlink"/>
                <w:noProof/>
              </w:rPr>
            </w:rPrChange>
          </w:rPr>
          <w:delText>24.2</w:delText>
        </w:r>
        <w:r w:rsidDel="00D62D61">
          <w:rPr>
            <w:rFonts w:eastAsiaTheme="minorEastAsia"/>
            <w:noProof/>
            <w:sz w:val="22"/>
          </w:rPr>
          <w:tab/>
        </w:r>
        <w:r w:rsidRPr="00D62D61" w:rsidDel="00D62D61">
          <w:rPr>
            <w:noProof/>
            <w:rPrChange w:id="1185" w:author="Erin Richardson" w:date="2012-11-01T21:22:00Z">
              <w:rPr>
                <w:rStyle w:val="Hyperlink"/>
                <w:noProof/>
              </w:rPr>
            </w:rPrChange>
          </w:rPr>
          <w:delText>Commands in the Permissions Window</w:delText>
        </w:r>
        <w:r w:rsidDel="00D62D61">
          <w:rPr>
            <w:noProof/>
            <w:webHidden/>
          </w:rPr>
          <w:tab/>
          <w:delText>162</w:delText>
        </w:r>
      </w:del>
    </w:p>
    <w:p w:rsidR="00CA1E5B" w:rsidDel="00D62D61" w:rsidRDefault="00CA1E5B">
      <w:pPr>
        <w:pStyle w:val="TOC3"/>
        <w:rPr>
          <w:del w:id="1186" w:author="Erin Richardson" w:date="2012-11-01T21:22:00Z"/>
          <w:rFonts w:eastAsiaTheme="minorEastAsia"/>
          <w:noProof/>
          <w:sz w:val="22"/>
        </w:rPr>
      </w:pPr>
      <w:del w:id="1187" w:author="Erin Richardson" w:date="2012-11-01T21:22:00Z">
        <w:r w:rsidRPr="00D62D61" w:rsidDel="00D62D61">
          <w:rPr>
            <w:noProof/>
            <w:rPrChange w:id="1188" w:author="Erin Richardson" w:date="2012-11-01T21:22:00Z">
              <w:rPr>
                <w:rStyle w:val="Hyperlink"/>
                <w:noProof/>
              </w:rPr>
            </w:rPrChange>
          </w:rPr>
          <w:delText>24.2.1</w:delText>
        </w:r>
        <w:r w:rsidDel="00D62D61">
          <w:rPr>
            <w:rFonts w:eastAsiaTheme="minorEastAsia"/>
            <w:noProof/>
            <w:sz w:val="22"/>
          </w:rPr>
          <w:tab/>
        </w:r>
        <w:r w:rsidRPr="00D62D61" w:rsidDel="00D62D61">
          <w:rPr>
            <w:noProof/>
            <w:rPrChange w:id="1189" w:author="Erin Richardson" w:date="2012-11-01T21:22:00Z">
              <w:rPr>
                <w:rStyle w:val="Hyperlink"/>
                <w:noProof/>
              </w:rPr>
            </w:rPrChange>
          </w:rPr>
          <w:delText>Commands on the Assigned Permissions Tab</w:delText>
        </w:r>
        <w:r w:rsidDel="00D62D61">
          <w:rPr>
            <w:noProof/>
            <w:webHidden/>
          </w:rPr>
          <w:tab/>
          <w:delText>162</w:delText>
        </w:r>
      </w:del>
    </w:p>
    <w:p w:rsidR="00CA1E5B" w:rsidDel="00D62D61" w:rsidRDefault="00CA1E5B">
      <w:pPr>
        <w:pStyle w:val="TOC3"/>
        <w:rPr>
          <w:del w:id="1190" w:author="Erin Richardson" w:date="2012-11-01T21:22:00Z"/>
          <w:rFonts w:eastAsiaTheme="minorEastAsia"/>
          <w:noProof/>
          <w:sz w:val="22"/>
        </w:rPr>
      </w:pPr>
      <w:del w:id="1191" w:author="Erin Richardson" w:date="2012-11-01T21:22:00Z">
        <w:r w:rsidRPr="00D62D61" w:rsidDel="00D62D61">
          <w:rPr>
            <w:noProof/>
            <w:rPrChange w:id="1192" w:author="Erin Richardson" w:date="2012-11-01T21:22:00Z">
              <w:rPr>
                <w:rStyle w:val="Hyperlink"/>
                <w:noProof/>
              </w:rPr>
            </w:rPrChange>
          </w:rPr>
          <w:delText>24.2.2</w:delText>
        </w:r>
        <w:r w:rsidDel="00D62D61">
          <w:rPr>
            <w:rFonts w:eastAsiaTheme="minorEastAsia"/>
            <w:noProof/>
            <w:sz w:val="22"/>
          </w:rPr>
          <w:tab/>
        </w:r>
        <w:r w:rsidRPr="00D62D61" w:rsidDel="00D62D61">
          <w:rPr>
            <w:noProof/>
            <w:rPrChange w:id="1193" w:author="Erin Richardson" w:date="2012-11-01T21:22:00Z">
              <w:rPr>
                <w:rStyle w:val="Hyperlink"/>
                <w:noProof/>
              </w:rPr>
            </w:rPrChange>
          </w:rPr>
          <w:delText>Commands on the Advanced Tab</w:delText>
        </w:r>
        <w:r w:rsidDel="00D62D61">
          <w:rPr>
            <w:noProof/>
            <w:webHidden/>
          </w:rPr>
          <w:tab/>
          <w:delText>162</w:delText>
        </w:r>
      </w:del>
    </w:p>
    <w:p w:rsidR="00CA1E5B" w:rsidDel="00D62D61" w:rsidRDefault="00CA1E5B">
      <w:pPr>
        <w:pStyle w:val="TOC1"/>
        <w:rPr>
          <w:del w:id="1194" w:author="Erin Richardson" w:date="2012-11-01T21:22:00Z"/>
          <w:rFonts w:eastAsiaTheme="minorEastAsia"/>
          <w:sz w:val="22"/>
        </w:rPr>
      </w:pPr>
      <w:del w:id="1195" w:author="Erin Richardson" w:date="2012-11-01T21:22:00Z">
        <w:r w:rsidRPr="00D62D61" w:rsidDel="00D62D61">
          <w:rPr>
            <w:b/>
            <w:rPrChange w:id="1196" w:author="Erin Richardson" w:date="2012-11-01T21:22:00Z">
              <w:rPr>
                <w:rStyle w:val="Hyperlink"/>
                <w:b/>
              </w:rPr>
            </w:rPrChange>
          </w:rPr>
          <w:delText>Chapter 25</w:delText>
        </w:r>
        <w:r w:rsidRPr="00D62D61" w:rsidDel="00D62D61">
          <w:rPr>
            <w:rPrChange w:id="1197" w:author="Erin Richardson" w:date="2012-11-01T21:22:00Z">
              <w:rPr>
                <w:rStyle w:val="Hyperlink"/>
              </w:rPr>
            </w:rPrChange>
          </w:rPr>
          <w:delText xml:space="preserve"> The Preferences Window</w:delText>
        </w:r>
        <w:r w:rsidDel="00D62D61">
          <w:rPr>
            <w:webHidden/>
          </w:rPr>
          <w:tab/>
          <w:delText>164</w:delText>
        </w:r>
      </w:del>
    </w:p>
    <w:p w:rsidR="00CA1E5B" w:rsidDel="00D62D61" w:rsidRDefault="00CA1E5B">
      <w:pPr>
        <w:pStyle w:val="TOC2"/>
        <w:tabs>
          <w:tab w:val="left" w:pos="1080"/>
        </w:tabs>
        <w:rPr>
          <w:del w:id="1198" w:author="Erin Richardson" w:date="2012-11-01T21:22:00Z"/>
          <w:rFonts w:eastAsiaTheme="minorEastAsia"/>
          <w:noProof/>
          <w:sz w:val="22"/>
        </w:rPr>
      </w:pPr>
      <w:del w:id="1199" w:author="Erin Richardson" w:date="2012-11-01T21:22:00Z">
        <w:r w:rsidRPr="00D62D61" w:rsidDel="00D62D61">
          <w:rPr>
            <w:noProof/>
            <w:rPrChange w:id="1200" w:author="Erin Richardson" w:date="2012-11-01T21:22:00Z">
              <w:rPr>
                <w:rStyle w:val="Hyperlink"/>
                <w:noProof/>
              </w:rPr>
            </w:rPrChange>
          </w:rPr>
          <w:delText>25.1</w:delText>
        </w:r>
        <w:r w:rsidDel="00D62D61">
          <w:rPr>
            <w:rFonts w:eastAsiaTheme="minorEastAsia"/>
            <w:noProof/>
            <w:sz w:val="22"/>
          </w:rPr>
          <w:tab/>
        </w:r>
        <w:r w:rsidRPr="00D62D61" w:rsidDel="00D62D61">
          <w:rPr>
            <w:noProof/>
            <w:rPrChange w:id="1201" w:author="Erin Richardson" w:date="2012-11-01T21:22:00Z">
              <w:rPr>
                <w:rStyle w:val="Hyperlink"/>
                <w:noProof/>
              </w:rPr>
            </w:rPrChange>
          </w:rPr>
          <w:delText>The General Preferences Wizard</w:delText>
        </w:r>
        <w:r w:rsidDel="00D62D61">
          <w:rPr>
            <w:noProof/>
            <w:webHidden/>
          </w:rPr>
          <w:tab/>
          <w:delText>164</w:delText>
        </w:r>
      </w:del>
    </w:p>
    <w:p w:rsidR="00CA1E5B" w:rsidDel="00D62D61" w:rsidRDefault="00CA1E5B">
      <w:pPr>
        <w:pStyle w:val="TOC2"/>
        <w:tabs>
          <w:tab w:val="left" w:pos="1080"/>
        </w:tabs>
        <w:rPr>
          <w:del w:id="1202" w:author="Erin Richardson" w:date="2012-11-01T21:22:00Z"/>
          <w:rFonts w:eastAsiaTheme="minorEastAsia"/>
          <w:noProof/>
          <w:sz w:val="22"/>
        </w:rPr>
      </w:pPr>
      <w:del w:id="1203" w:author="Erin Richardson" w:date="2012-11-01T21:22:00Z">
        <w:r w:rsidRPr="00D62D61" w:rsidDel="00D62D61">
          <w:rPr>
            <w:noProof/>
            <w:rPrChange w:id="1204" w:author="Erin Richardson" w:date="2012-11-01T21:22:00Z">
              <w:rPr>
                <w:rStyle w:val="Hyperlink"/>
                <w:noProof/>
              </w:rPr>
            </w:rPrChange>
          </w:rPr>
          <w:delText>25.2</w:delText>
        </w:r>
        <w:r w:rsidDel="00D62D61">
          <w:rPr>
            <w:rFonts w:eastAsiaTheme="minorEastAsia"/>
            <w:noProof/>
            <w:sz w:val="22"/>
          </w:rPr>
          <w:tab/>
        </w:r>
        <w:r w:rsidRPr="00D62D61" w:rsidDel="00D62D61">
          <w:rPr>
            <w:noProof/>
            <w:rPrChange w:id="1205" w:author="Erin Richardson" w:date="2012-11-01T21:22:00Z">
              <w:rPr>
                <w:rStyle w:val="Hyperlink"/>
                <w:noProof/>
              </w:rPr>
            </w:rPrChange>
          </w:rPr>
          <w:delText>The Diff and Merge Tab</w:delText>
        </w:r>
        <w:r w:rsidDel="00D62D61">
          <w:rPr>
            <w:noProof/>
            <w:webHidden/>
          </w:rPr>
          <w:tab/>
          <w:delText>165</w:delText>
        </w:r>
      </w:del>
    </w:p>
    <w:p w:rsidR="00CA1E5B" w:rsidDel="00D62D61" w:rsidRDefault="00CA1E5B">
      <w:pPr>
        <w:pStyle w:val="TOC2"/>
        <w:tabs>
          <w:tab w:val="left" w:pos="1080"/>
        </w:tabs>
        <w:rPr>
          <w:del w:id="1206" w:author="Erin Richardson" w:date="2012-11-01T21:22:00Z"/>
          <w:rFonts w:eastAsiaTheme="minorEastAsia"/>
          <w:noProof/>
          <w:sz w:val="22"/>
        </w:rPr>
      </w:pPr>
      <w:del w:id="1207" w:author="Erin Richardson" w:date="2012-11-01T21:22:00Z">
        <w:r w:rsidRPr="00D62D61" w:rsidDel="00D62D61">
          <w:rPr>
            <w:noProof/>
            <w:rPrChange w:id="1208" w:author="Erin Richardson" w:date="2012-11-01T21:22:00Z">
              <w:rPr>
                <w:rStyle w:val="Hyperlink"/>
                <w:noProof/>
              </w:rPr>
            </w:rPrChange>
          </w:rPr>
          <w:delText>25.3</w:delText>
        </w:r>
        <w:r w:rsidDel="00D62D61">
          <w:rPr>
            <w:rFonts w:eastAsiaTheme="minorEastAsia"/>
            <w:noProof/>
            <w:sz w:val="22"/>
          </w:rPr>
          <w:tab/>
        </w:r>
        <w:r w:rsidRPr="00D62D61" w:rsidDel="00D62D61">
          <w:rPr>
            <w:noProof/>
            <w:rPrChange w:id="1209" w:author="Erin Richardson" w:date="2012-11-01T21:22:00Z">
              <w:rPr>
                <w:rStyle w:val="Hyperlink"/>
                <w:noProof/>
              </w:rPr>
            </w:rPrChange>
          </w:rPr>
          <w:delText>The Diff tools Tab</w:delText>
        </w:r>
        <w:r w:rsidDel="00D62D61">
          <w:rPr>
            <w:noProof/>
            <w:webHidden/>
          </w:rPr>
          <w:tab/>
          <w:delText>166</w:delText>
        </w:r>
      </w:del>
    </w:p>
    <w:p w:rsidR="00CA1E5B" w:rsidDel="00D62D61" w:rsidRDefault="00CA1E5B">
      <w:pPr>
        <w:pStyle w:val="TOC2"/>
        <w:tabs>
          <w:tab w:val="left" w:pos="1080"/>
        </w:tabs>
        <w:rPr>
          <w:del w:id="1210" w:author="Erin Richardson" w:date="2012-11-01T21:22:00Z"/>
          <w:rFonts w:eastAsiaTheme="minorEastAsia"/>
          <w:noProof/>
          <w:sz w:val="22"/>
        </w:rPr>
      </w:pPr>
      <w:del w:id="1211" w:author="Erin Richardson" w:date="2012-11-01T21:22:00Z">
        <w:r w:rsidRPr="00D62D61" w:rsidDel="00D62D61">
          <w:rPr>
            <w:noProof/>
            <w:rPrChange w:id="1212" w:author="Erin Richardson" w:date="2012-11-01T21:22:00Z">
              <w:rPr>
                <w:rStyle w:val="Hyperlink"/>
                <w:noProof/>
              </w:rPr>
            </w:rPrChange>
          </w:rPr>
          <w:delText>25.4</w:delText>
        </w:r>
        <w:r w:rsidDel="00D62D61">
          <w:rPr>
            <w:rFonts w:eastAsiaTheme="minorEastAsia"/>
            <w:noProof/>
            <w:sz w:val="22"/>
          </w:rPr>
          <w:tab/>
        </w:r>
        <w:r w:rsidRPr="00D62D61" w:rsidDel="00D62D61">
          <w:rPr>
            <w:noProof/>
            <w:rPrChange w:id="1213" w:author="Erin Richardson" w:date="2012-11-01T21:22:00Z">
              <w:rPr>
                <w:rStyle w:val="Hyperlink"/>
                <w:noProof/>
              </w:rPr>
            </w:rPrChange>
          </w:rPr>
          <w:delText>The Merge tools Tab</w:delText>
        </w:r>
        <w:r w:rsidDel="00D62D61">
          <w:rPr>
            <w:noProof/>
            <w:webHidden/>
          </w:rPr>
          <w:tab/>
          <w:delText>167</w:delText>
        </w:r>
      </w:del>
    </w:p>
    <w:p w:rsidR="00CA1E5B" w:rsidDel="00D62D61" w:rsidRDefault="00CA1E5B">
      <w:pPr>
        <w:pStyle w:val="TOC2"/>
        <w:tabs>
          <w:tab w:val="left" w:pos="1080"/>
        </w:tabs>
        <w:rPr>
          <w:del w:id="1214" w:author="Erin Richardson" w:date="2012-11-01T21:22:00Z"/>
          <w:rFonts w:eastAsiaTheme="minorEastAsia"/>
          <w:noProof/>
          <w:sz w:val="22"/>
        </w:rPr>
      </w:pPr>
      <w:del w:id="1215" w:author="Erin Richardson" w:date="2012-11-01T21:22:00Z">
        <w:r w:rsidRPr="00D62D61" w:rsidDel="00D62D61">
          <w:rPr>
            <w:noProof/>
            <w:rPrChange w:id="1216" w:author="Erin Richardson" w:date="2012-11-01T21:22:00Z">
              <w:rPr>
                <w:rStyle w:val="Hyperlink"/>
                <w:noProof/>
              </w:rPr>
            </w:rPrChange>
          </w:rPr>
          <w:delText>25.5</w:delText>
        </w:r>
        <w:r w:rsidDel="00D62D61">
          <w:rPr>
            <w:rFonts w:eastAsiaTheme="minorEastAsia"/>
            <w:noProof/>
            <w:sz w:val="22"/>
          </w:rPr>
          <w:tab/>
        </w:r>
        <w:r w:rsidRPr="00D62D61" w:rsidDel="00D62D61">
          <w:rPr>
            <w:noProof/>
            <w:rPrChange w:id="1217" w:author="Erin Richardson" w:date="2012-11-01T21:22:00Z">
              <w:rPr>
                <w:rStyle w:val="Hyperlink"/>
                <w:noProof/>
              </w:rPr>
            </w:rPrChange>
          </w:rPr>
          <w:delText>The Comments Tab</w:delText>
        </w:r>
        <w:r w:rsidDel="00D62D61">
          <w:rPr>
            <w:noProof/>
            <w:webHidden/>
          </w:rPr>
          <w:tab/>
          <w:delText>168</w:delText>
        </w:r>
      </w:del>
    </w:p>
    <w:p w:rsidR="00CA1E5B" w:rsidDel="00D62D61" w:rsidRDefault="00CA1E5B">
      <w:pPr>
        <w:pStyle w:val="TOC2"/>
        <w:tabs>
          <w:tab w:val="left" w:pos="1080"/>
        </w:tabs>
        <w:rPr>
          <w:del w:id="1218" w:author="Erin Richardson" w:date="2012-11-01T21:22:00Z"/>
          <w:rFonts w:eastAsiaTheme="minorEastAsia"/>
          <w:noProof/>
          <w:sz w:val="22"/>
        </w:rPr>
      </w:pPr>
      <w:del w:id="1219" w:author="Erin Richardson" w:date="2012-11-01T21:22:00Z">
        <w:r w:rsidRPr="00D62D61" w:rsidDel="00D62D61">
          <w:rPr>
            <w:noProof/>
            <w:rPrChange w:id="1220" w:author="Erin Richardson" w:date="2012-11-01T21:22:00Z">
              <w:rPr>
                <w:rStyle w:val="Hyperlink"/>
                <w:noProof/>
              </w:rPr>
            </w:rPrChange>
          </w:rPr>
          <w:delText>25.6</w:delText>
        </w:r>
        <w:r w:rsidDel="00D62D61">
          <w:rPr>
            <w:rFonts w:eastAsiaTheme="minorEastAsia"/>
            <w:noProof/>
            <w:sz w:val="22"/>
          </w:rPr>
          <w:tab/>
        </w:r>
        <w:r w:rsidRPr="00D62D61" w:rsidDel="00D62D61">
          <w:rPr>
            <w:noProof/>
            <w:rPrChange w:id="1221" w:author="Erin Richardson" w:date="2012-11-01T21:22:00Z">
              <w:rPr>
                <w:rStyle w:val="Hyperlink"/>
                <w:noProof/>
              </w:rPr>
            </w:rPrChange>
          </w:rPr>
          <w:delText>The Other Options Tab</w:delText>
        </w:r>
        <w:r w:rsidDel="00D62D61">
          <w:rPr>
            <w:noProof/>
            <w:webHidden/>
          </w:rPr>
          <w:tab/>
          <w:delText>169</w:delText>
        </w:r>
      </w:del>
    </w:p>
    <w:p w:rsidR="00CA1E5B" w:rsidDel="00D62D61" w:rsidRDefault="00CA1E5B">
      <w:pPr>
        <w:pStyle w:val="TOC2"/>
        <w:tabs>
          <w:tab w:val="left" w:pos="1080"/>
        </w:tabs>
        <w:rPr>
          <w:del w:id="1222" w:author="Erin Richardson" w:date="2012-11-01T21:22:00Z"/>
          <w:rFonts w:eastAsiaTheme="minorEastAsia"/>
          <w:noProof/>
          <w:sz w:val="22"/>
        </w:rPr>
      </w:pPr>
      <w:del w:id="1223" w:author="Erin Richardson" w:date="2012-11-01T21:22:00Z">
        <w:r w:rsidRPr="00D62D61" w:rsidDel="00D62D61">
          <w:rPr>
            <w:noProof/>
            <w:rPrChange w:id="1224" w:author="Erin Richardson" w:date="2012-11-01T21:22:00Z">
              <w:rPr>
                <w:rStyle w:val="Hyperlink"/>
                <w:noProof/>
              </w:rPr>
            </w:rPrChange>
          </w:rPr>
          <w:delText>25.7</w:delText>
        </w:r>
        <w:r w:rsidDel="00D62D61">
          <w:rPr>
            <w:rFonts w:eastAsiaTheme="minorEastAsia"/>
            <w:noProof/>
            <w:sz w:val="22"/>
          </w:rPr>
          <w:tab/>
        </w:r>
        <w:r w:rsidRPr="00D62D61" w:rsidDel="00D62D61">
          <w:rPr>
            <w:noProof/>
            <w:rPrChange w:id="1225" w:author="Erin Richardson" w:date="2012-11-01T21:22:00Z">
              <w:rPr>
                <w:rStyle w:val="Hyperlink"/>
                <w:noProof/>
              </w:rPr>
            </w:rPrChange>
          </w:rPr>
          <w:delText>The Issue Tracking Tab</w:delText>
        </w:r>
        <w:r w:rsidDel="00D62D61">
          <w:rPr>
            <w:noProof/>
            <w:webHidden/>
          </w:rPr>
          <w:tab/>
          <w:delText>171</w:delText>
        </w:r>
      </w:del>
    </w:p>
    <w:p w:rsidR="00CA1E5B" w:rsidDel="00D62D61" w:rsidRDefault="00CA1E5B">
      <w:pPr>
        <w:pStyle w:val="TOC2"/>
        <w:tabs>
          <w:tab w:val="left" w:pos="1080"/>
        </w:tabs>
        <w:rPr>
          <w:del w:id="1226" w:author="Erin Richardson" w:date="2012-11-01T21:22:00Z"/>
          <w:rFonts w:eastAsiaTheme="minorEastAsia"/>
          <w:noProof/>
          <w:sz w:val="22"/>
        </w:rPr>
      </w:pPr>
      <w:del w:id="1227" w:author="Erin Richardson" w:date="2012-11-01T21:22:00Z">
        <w:r w:rsidRPr="00D62D61" w:rsidDel="00D62D61">
          <w:rPr>
            <w:noProof/>
            <w:rPrChange w:id="1228" w:author="Erin Richardson" w:date="2012-11-01T21:22:00Z">
              <w:rPr>
                <w:rStyle w:val="Hyperlink"/>
                <w:noProof/>
              </w:rPr>
            </w:rPrChange>
          </w:rPr>
          <w:delText>25.8</w:delText>
        </w:r>
        <w:r w:rsidDel="00D62D61">
          <w:rPr>
            <w:rFonts w:eastAsiaTheme="minorEastAsia"/>
            <w:noProof/>
            <w:sz w:val="22"/>
          </w:rPr>
          <w:tab/>
        </w:r>
        <w:r w:rsidRPr="00D62D61" w:rsidDel="00D62D61">
          <w:rPr>
            <w:noProof/>
            <w:rPrChange w:id="1229" w:author="Erin Richardson" w:date="2012-11-01T21:22:00Z">
              <w:rPr>
                <w:rStyle w:val="Hyperlink"/>
                <w:noProof/>
              </w:rPr>
            </w:rPrChange>
          </w:rPr>
          <w:delText>The Profiles Tab</w:delText>
        </w:r>
        <w:r w:rsidDel="00D62D61">
          <w:rPr>
            <w:noProof/>
            <w:webHidden/>
          </w:rPr>
          <w:tab/>
          <w:delText>171</w:delText>
        </w:r>
      </w:del>
    </w:p>
    <w:p w:rsidR="008C15D0" w:rsidRPr="008C15D0" w:rsidRDefault="008600C4" w:rsidP="00F72A5A">
      <w:pPr>
        <w:pStyle w:val="TOC1"/>
      </w:pPr>
      <w:r>
        <w:fldChar w:fldCharType="end"/>
      </w:r>
    </w:p>
    <w:p w:rsidR="001342C5" w:rsidRDefault="001342C5" w:rsidP="004653CB">
      <w:pPr>
        <w:pStyle w:val="FrontmatterHeading"/>
      </w:pPr>
      <w:r>
        <w:lastRenderedPageBreak/>
        <w:t>List of Figures</w:t>
      </w:r>
    </w:p>
    <w:p w:rsidR="00D62D61" w:rsidRDefault="008600C4">
      <w:pPr>
        <w:pStyle w:val="TableofFigures"/>
        <w:tabs>
          <w:tab w:val="right" w:leader="dot" w:pos="9350"/>
        </w:tabs>
        <w:rPr>
          <w:ins w:id="1230" w:author="Erin Richardson" w:date="2012-11-01T21:22:00Z"/>
          <w:rFonts w:eastAsiaTheme="minorEastAsia"/>
          <w:noProof/>
          <w:sz w:val="22"/>
        </w:rPr>
      </w:pPr>
      <w:r>
        <w:fldChar w:fldCharType="begin"/>
      </w:r>
      <w:r w:rsidR="00710775">
        <w:instrText xml:space="preserve"> TOC \h \z \c "Figure" </w:instrText>
      </w:r>
      <w:r>
        <w:fldChar w:fldCharType="separate"/>
      </w:r>
      <w:ins w:id="1231" w:author="Erin Richardson" w:date="2012-11-01T21:22:00Z">
        <w:r w:rsidR="00D62D61" w:rsidRPr="00101C8A">
          <w:rPr>
            <w:rStyle w:val="Hyperlink"/>
            <w:noProof/>
          </w:rPr>
          <w:fldChar w:fldCharType="begin"/>
        </w:r>
        <w:r w:rsidR="00D62D61" w:rsidRPr="00101C8A">
          <w:rPr>
            <w:rStyle w:val="Hyperlink"/>
            <w:noProof/>
          </w:rPr>
          <w:instrText xml:space="preserve"> </w:instrText>
        </w:r>
        <w:r w:rsidR="00D62D61">
          <w:rPr>
            <w:noProof/>
          </w:rPr>
          <w:instrText>HYPERLINK \l "_Toc339568465"</w:instrText>
        </w:r>
        <w:r w:rsidR="00D62D61" w:rsidRPr="00101C8A">
          <w:rPr>
            <w:rStyle w:val="Hyperlink"/>
            <w:noProof/>
          </w:rPr>
          <w:instrText xml:space="preserve"> </w:instrText>
        </w:r>
        <w:r w:rsidR="00D62D61" w:rsidRPr="00101C8A">
          <w:rPr>
            <w:rStyle w:val="Hyperlink"/>
            <w:noProof/>
          </w:rPr>
        </w:r>
        <w:r w:rsidR="00D62D61" w:rsidRPr="00101C8A">
          <w:rPr>
            <w:rStyle w:val="Hyperlink"/>
            <w:noProof/>
          </w:rPr>
          <w:fldChar w:fldCharType="separate"/>
        </w:r>
        <w:r w:rsidR="00D62D61" w:rsidRPr="00101C8A">
          <w:rPr>
            <w:rStyle w:val="Hyperlink"/>
            <w:noProof/>
          </w:rPr>
          <w:t>Figure 1: Active workspace in the GUI</w:t>
        </w:r>
        <w:r w:rsidR="00D62D61">
          <w:rPr>
            <w:noProof/>
            <w:webHidden/>
          </w:rPr>
          <w:tab/>
        </w:r>
        <w:r w:rsidR="00D62D61">
          <w:rPr>
            <w:noProof/>
            <w:webHidden/>
          </w:rPr>
          <w:fldChar w:fldCharType="begin"/>
        </w:r>
        <w:r w:rsidR="00D62D61">
          <w:rPr>
            <w:noProof/>
            <w:webHidden/>
          </w:rPr>
          <w:instrText xml:space="preserve"> PAGEREF _Toc339568465 \h </w:instrText>
        </w:r>
        <w:r w:rsidR="00D62D61">
          <w:rPr>
            <w:noProof/>
            <w:webHidden/>
          </w:rPr>
        </w:r>
      </w:ins>
      <w:r w:rsidR="00D62D61">
        <w:rPr>
          <w:noProof/>
          <w:webHidden/>
        </w:rPr>
        <w:fldChar w:fldCharType="separate"/>
      </w:r>
      <w:ins w:id="1232" w:author="Erin Richardson" w:date="2012-11-01T21:22:00Z">
        <w:r w:rsidR="00D62D61">
          <w:rPr>
            <w:noProof/>
            <w:webHidden/>
          </w:rPr>
          <w:t>3</w:t>
        </w:r>
        <w:r w:rsidR="00D62D61">
          <w:rPr>
            <w:noProof/>
            <w:webHidden/>
          </w:rPr>
          <w:fldChar w:fldCharType="end"/>
        </w:r>
        <w:r w:rsidR="00D62D61" w:rsidRPr="00101C8A">
          <w:rPr>
            <w:rStyle w:val="Hyperlink"/>
            <w:noProof/>
          </w:rPr>
          <w:fldChar w:fldCharType="end"/>
        </w:r>
      </w:ins>
    </w:p>
    <w:p w:rsidR="00D62D61" w:rsidRDefault="00D62D61">
      <w:pPr>
        <w:pStyle w:val="TableofFigures"/>
        <w:tabs>
          <w:tab w:val="right" w:leader="dot" w:pos="9350"/>
        </w:tabs>
        <w:rPr>
          <w:ins w:id="1233" w:author="Erin Richardson" w:date="2012-11-01T21:22:00Z"/>
          <w:rFonts w:eastAsiaTheme="minorEastAsia"/>
          <w:noProof/>
          <w:sz w:val="22"/>
        </w:rPr>
      </w:pPr>
      <w:ins w:id="123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"_Toc339568466"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 The GUI window</w:t>
        </w:r>
        <w:r>
          <w:rPr>
            <w:noProof/>
            <w:webHidden/>
          </w:rPr>
          <w:tab/>
        </w:r>
        <w:r>
          <w:rPr>
            <w:noProof/>
            <w:webHidden/>
          </w:rPr>
          <w:fldChar w:fldCharType="begin"/>
        </w:r>
        <w:r>
          <w:rPr>
            <w:noProof/>
            <w:webHidden/>
          </w:rPr>
          <w:instrText xml:space="preserve"> PAGEREF _Toc339568466 \h </w:instrText>
        </w:r>
        <w:r>
          <w:rPr>
            <w:noProof/>
            <w:webHidden/>
          </w:rPr>
        </w:r>
      </w:ins>
      <w:r>
        <w:rPr>
          <w:noProof/>
          <w:webHidden/>
        </w:rPr>
        <w:fldChar w:fldCharType="separate"/>
      </w:r>
      <w:ins w:id="1235" w:author="Erin Richardson" w:date="2012-11-01T21:22:00Z">
        <w:r>
          <w:rPr>
            <w:noProof/>
            <w:webHidden/>
          </w:rPr>
          <w:t>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36" w:author="Erin Richardson" w:date="2012-11-01T21:22:00Z"/>
          <w:rFonts w:eastAsiaTheme="minorEastAsia"/>
          <w:noProof/>
          <w:sz w:val="22"/>
        </w:rPr>
      </w:pPr>
      <w:ins w:id="123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"_Toc339568467"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 Workspace and view refresh buttons</w:t>
        </w:r>
        <w:r>
          <w:rPr>
            <w:noProof/>
            <w:webHidden/>
          </w:rPr>
          <w:tab/>
        </w:r>
        <w:r>
          <w:rPr>
            <w:noProof/>
            <w:webHidden/>
          </w:rPr>
          <w:fldChar w:fldCharType="begin"/>
        </w:r>
        <w:r>
          <w:rPr>
            <w:noProof/>
            <w:webHidden/>
          </w:rPr>
          <w:instrText xml:space="preserve"> PAGEREF _Toc339568467 \h </w:instrText>
        </w:r>
        <w:r>
          <w:rPr>
            <w:noProof/>
            <w:webHidden/>
          </w:rPr>
        </w:r>
      </w:ins>
      <w:r>
        <w:rPr>
          <w:noProof/>
          <w:webHidden/>
        </w:rPr>
        <w:fldChar w:fldCharType="separate"/>
      </w:r>
      <w:ins w:id="1238" w:author="Erin Richardson" w:date="2012-11-01T21:22:00Z">
        <w:r>
          <w:rPr>
            <w:noProof/>
            <w:webHidden/>
          </w:rPr>
          <w:t>4</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39" w:author="Erin Richardson" w:date="2012-11-01T21:22:00Z"/>
          <w:rFonts w:eastAsiaTheme="minorEastAsia"/>
          <w:noProof/>
          <w:sz w:val="22"/>
        </w:rPr>
      </w:pPr>
      <w:ins w:id="124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"_Toc339568468"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 Resizing Columns in a Table</w:t>
        </w:r>
        <w:r>
          <w:rPr>
            <w:noProof/>
            <w:webHidden/>
          </w:rPr>
          <w:tab/>
        </w:r>
        <w:r>
          <w:rPr>
            <w:noProof/>
            <w:webHidden/>
          </w:rPr>
          <w:fldChar w:fldCharType="begin"/>
        </w:r>
        <w:r>
          <w:rPr>
            <w:noProof/>
            <w:webHidden/>
          </w:rPr>
          <w:instrText xml:space="preserve"> PAGEREF _Toc339568468 \h </w:instrText>
        </w:r>
        <w:r>
          <w:rPr>
            <w:noProof/>
            <w:webHidden/>
          </w:rPr>
        </w:r>
      </w:ins>
      <w:r>
        <w:rPr>
          <w:noProof/>
          <w:webHidden/>
        </w:rPr>
        <w:fldChar w:fldCharType="separate"/>
      </w:r>
      <w:ins w:id="1241" w:author="Erin Richardson" w:date="2012-11-01T21:22:00Z">
        <w:r>
          <w:rPr>
            <w:noProof/>
            <w:webHidden/>
          </w:rPr>
          <w:t>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42" w:author="Erin Richardson" w:date="2012-11-01T21:22:00Z"/>
          <w:rFonts w:eastAsiaTheme="minorEastAsia"/>
          <w:noProof/>
          <w:sz w:val="22"/>
        </w:rPr>
      </w:pPr>
      <w:ins w:id="124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"_Toc339568469"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 Exporting the view content to a text file</w:t>
        </w:r>
        <w:r>
          <w:rPr>
            <w:noProof/>
            <w:webHidden/>
          </w:rPr>
          <w:tab/>
        </w:r>
        <w:r>
          <w:rPr>
            <w:noProof/>
            <w:webHidden/>
          </w:rPr>
          <w:fldChar w:fldCharType="begin"/>
        </w:r>
        <w:r>
          <w:rPr>
            <w:noProof/>
            <w:webHidden/>
          </w:rPr>
          <w:instrText xml:space="preserve"> PAGEREF _Toc339568469 \h </w:instrText>
        </w:r>
        <w:r>
          <w:rPr>
            <w:noProof/>
            <w:webHidden/>
          </w:rPr>
        </w:r>
      </w:ins>
      <w:r>
        <w:rPr>
          <w:noProof/>
          <w:webHidden/>
        </w:rPr>
        <w:fldChar w:fldCharType="separate"/>
      </w:r>
      <w:ins w:id="1244" w:author="Erin Richardson" w:date="2012-11-01T21:22:00Z">
        <w:r>
          <w:rPr>
            <w:noProof/>
            <w:webHidden/>
          </w:rPr>
          <w:t>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45" w:author="Erin Richardson" w:date="2012-11-01T21:22:00Z"/>
          <w:rFonts w:eastAsiaTheme="minorEastAsia"/>
          <w:noProof/>
          <w:sz w:val="22"/>
        </w:rPr>
      </w:pPr>
      <w:ins w:id="124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 Filtering the rows of a table</w:t>
        </w:r>
        <w:r>
          <w:rPr>
            <w:noProof/>
            <w:webHidden/>
          </w:rPr>
          <w:tab/>
        </w:r>
        <w:r>
          <w:rPr>
            <w:noProof/>
            <w:webHidden/>
          </w:rPr>
          <w:fldChar w:fldCharType="begin"/>
        </w:r>
        <w:r>
          <w:rPr>
            <w:noProof/>
            <w:webHidden/>
          </w:rPr>
          <w:instrText xml:space="preserve"> PAGEREF _Toc339568470 \h </w:instrText>
        </w:r>
        <w:r>
          <w:rPr>
            <w:noProof/>
            <w:webHidden/>
          </w:rPr>
        </w:r>
      </w:ins>
      <w:r>
        <w:rPr>
          <w:noProof/>
          <w:webHidden/>
        </w:rPr>
        <w:fldChar w:fldCharType="separate"/>
      </w:r>
      <w:ins w:id="1247" w:author="Erin Richardson" w:date="2012-11-01T21:22:00Z">
        <w:r>
          <w:rPr>
            <w:noProof/>
            <w:webHidden/>
          </w:rPr>
          <w:t>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48" w:author="Erin Richardson" w:date="2012-11-01T21:22:00Z"/>
          <w:rFonts w:eastAsiaTheme="minorEastAsia"/>
          <w:noProof/>
          <w:sz w:val="22"/>
        </w:rPr>
      </w:pPr>
      <w:ins w:id="124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 Advanced mode queries</w:t>
        </w:r>
        <w:r>
          <w:rPr>
            <w:noProof/>
            <w:webHidden/>
          </w:rPr>
          <w:tab/>
        </w:r>
        <w:r>
          <w:rPr>
            <w:noProof/>
            <w:webHidden/>
          </w:rPr>
          <w:fldChar w:fldCharType="begin"/>
        </w:r>
        <w:r>
          <w:rPr>
            <w:noProof/>
            <w:webHidden/>
          </w:rPr>
          <w:instrText xml:space="preserve"> PAGEREF _Toc339568471 \h </w:instrText>
        </w:r>
        <w:r>
          <w:rPr>
            <w:noProof/>
            <w:webHidden/>
          </w:rPr>
        </w:r>
      </w:ins>
      <w:r>
        <w:rPr>
          <w:noProof/>
          <w:webHidden/>
        </w:rPr>
        <w:fldChar w:fldCharType="separate"/>
      </w:r>
      <w:ins w:id="1250" w:author="Erin Richardson" w:date="2012-11-01T21:22:00Z">
        <w:r>
          <w:rPr>
            <w:noProof/>
            <w:webHidden/>
          </w:rPr>
          <w:t>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51" w:author="Erin Richardson" w:date="2012-11-01T21:22:00Z"/>
          <w:rFonts w:eastAsiaTheme="minorEastAsia"/>
          <w:noProof/>
          <w:sz w:val="22"/>
        </w:rPr>
      </w:pPr>
      <w:ins w:id="125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 Context menu in a table</w:t>
        </w:r>
        <w:r>
          <w:rPr>
            <w:noProof/>
            <w:webHidden/>
          </w:rPr>
          <w:tab/>
        </w:r>
        <w:r>
          <w:rPr>
            <w:noProof/>
            <w:webHidden/>
          </w:rPr>
          <w:fldChar w:fldCharType="begin"/>
        </w:r>
        <w:r>
          <w:rPr>
            <w:noProof/>
            <w:webHidden/>
          </w:rPr>
          <w:instrText xml:space="preserve"> PAGEREF _Toc339568472 \h </w:instrText>
        </w:r>
        <w:r>
          <w:rPr>
            <w:noProof/>
            <w:webHidden/>
          </w:rPr>
        </w:r>
      </w:ins>
      <w:r>
        <w:rPr>
          <w:noProof/>
          <w:webHidden/>
        </w:rPr>
        <w:fldChar w:fldCharType="separate"/>
      </w:r>
      <w:ins w:id="1253" w:author="Erin Richardson" w:date="2012-11-01T21:22:00Z">
        <w:r>
          <w:rPr>
            <w:noProof/>
            <w:webHidden/>
          </w:rPr>
          <w:t>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54" w:author="Erin Richardson" w:date="2012-11-01T21:22:00Z"/>
          <w:rFonts w:eastAsiaTheme="minorEastAsia"/>
          <w:noProof/>
          <w:sz w:val="22"/>
        </w:rPr>
      </w:pPr>
      <w:ins w:id="125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 Command buttons in a view's toolbar</w:t>
        </w:r>
        <w:r>
          <w:rPr>
            <w:noProof/>
            <w:webHidden/>
          </w:rPr>
          <w:tab/>
        </w:r>
        <w:r>
          <w:rPr>
            <w:noProof/>
            <w:webHidden/>
          </w:rPr>
          <w:fldChar w:fldCharType="begin"/>
        </w:r>
        <w:r>
          <w:rPr>
            <w:noProof/>
            <w:webHidden/>
          </w:rPr>
          <w:instrText xml:space="preserve"> PAGEREF _Toc339568473 \h </w:instrText>
        </w:r>
        <w:r>
          <w:rPr>
            <w:noProof/>
            <w:webHidden/>
          </w:rPr>
        </w:r>
      </w:ins>
      <w:r>
        <w:rPr>
          <w:noProof/>
          <w:webHidden/>
        </w:rPr>
        <w:fldChar w:fldCharType="separate"/>
      </w:r>
      <w:ins w:id="1256" w:author="Erin Richardson" w:date="2012-11-01T21:22:00Z">
        <w:r>
          <w:rPr>
            <w:noProof/>
            <w:webHidden/>
          </w:rPr>
          <w:t>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57" w:author="Erin Richardson" w:date="2012-11-01T21:22:00Z"/>
          <w:rFonts w:eastAsiaTheme="minorEastAsia"/>
          <w:noProof/>
          <w:sz w:val="22"/>
        </w:rPr>
      </w:pPr>
      <w:ins w:id="125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 Items view -- "flat" and "tree" display modes</w:t>
        </w:r>
        <w:r>
          <w:rPr>
            <w:noProof/>
            <w:webHidden/>
          </w:rPr>
          <w:tab/>
        </w:r>
        <w:r>
          <w:rPr>
            <w:noProof/>
            <w:webHidden/>
          </w:rPr>
          <w:fldChar w:fldCharType="begin"/>
        </w:r>
        <w:r>
          <w:rPr>
            <w:noProof/>
            <w:webHidden/>
          </w:rPr>
          <w:instrText xml:space="preserve"> PAGEREF _Toc339568474 \h </w:instrText>
        </w:r>
        <w:r>
          <w:rPr>
            <w:noProof/>
            <w:webHidden/>
          </w:rPr>
        </w:r>
      </w:ins>
      <w:r>
        <w:rPr>
          <w:noProof/>
          <w:webHidden/>
        </w:rPr>
        <w:fldChar w:fldCharType="separate"/>
      </w:r>
      <w:ins w:id="1259" w:author="Erin Richardson" w:date="2012-11-01T21:22:00Z">
        <w:r>
          <w:rPr>
            <w:noProof/>
            <w:webHidden/>
          </w:rPr>
          <w:t>10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60" w:author="Erin Richardson" w:date="2012-11-01T21:22:00Z"/>
          <w:rFonts w:eastAsiaTheme="minorEastAsia"/>
          <w:noProof/>
          <w:sz w:val="22"/>
        </w:rPr>
      </w:pPr>
      <w:ins w:id="126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 Preview Window</w:t>
        </w:r>
        <w:r>
          <w:rPr>
            <w:noProof/>
            <w:webHidden/>
          </w:rPr>
          <w:tab/>
        </w:r>
        <w:r>
          <w:rPr>
            <w:noProof/>
            <w:webHidden/>
          </w:rPr>
          <w:fldChar w:fldCharType="begin"/>
        </w:r>
        <w:r>
          <w:rPr>
            <w:noProof/>
            <w:webHidden/>
          </w:rPr>
          <w:instrText xml:space="preserve"> PAGEREF _Toc339568475 \h </w:instrText>
        </w:r>
        <w:r>
          <w:rPr>
            <w:noProof/>
            <w:webHidden/>
          </w:rPr>
        </w:r>
      </w:ins>
      <w:r>
        <w:rPr>
          <w:noProof/>
          <w:webHidden/>
        </w:rPr>
        <w:fldChar w:fldCharType="separate"/>
      </w:r>
      <w:ins w:id="1262" w:author="Erin Richardson" w:date="2012-11-01T21:22:00Z">
        <w:r>
          <w:rPr>
            <w:noProof/>
            <w:webHidden/>
          </w:rPr>
          <w:t>13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63" w:author="Erin Richardson" w:date="2012-11-01T21:22:00Z"/>
          <w:rFonts w:eastAsiaTheme="minorEastAsia"/>
          <w:noProof/>
          <w:sz w:val="22"/>
        </w:rPr>
      </w:pPr>
      <w:ins w:id="126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12 Add an external preview tool</w:t>
        </w:r>
        <w:r>
          <w:rPr>
            <w:noProof/>
            <w:webHidden/>
          </w:rPr>
          <w:tab/>
        </w:r>
        <w:r>
          <w:rPr>
            <w:noProof/>
            <w:webHidden/>
          </w:rPr>
          <w:fldChar w:fldCharType="begin"/>
        </w:r>
        <w:r>
          <w:rPr>
            <w:noProof/>
            <w:webHidden/>
          </w:rPr>
          <w:instrText xml:space="preserve"> PAGEREF _Toc339568476 \h </w:instrText>
        </w:r>
        <w:r>
          <w:rPr>
            <w:noProof/>
            <w:webHidden/>
          </w:rPr>
        </w:r>
      </w:ins>
      <w:r>
        <w:rPr>
          <w:noProof/>
          <w:webHidden/>
        </w:rPr>
        <w:fldChar w:fldCharType="separate"/>
      </w:r>
      <w:ins w:id="1265" w:author="Erin Richardson" w:date="2012-11-01T21:22:00Z">
        <w:r>
          <w:rPr>
            <w:noProof/>
            <w:webHidden/>
          </w:rPr>
          <w:t>14</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66" w:author="Erin Richardson" w:date="2012-11-01T21:22:00Z"/>
          <w:rFonts w:eastAsiaTheme="minorEastAsia"/>
          <w:noProof/>
          <w:sz w:val="22"/>
        </w:rPr>
      </w:pPr>
      <w:ins w:id="126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13: somebody else checked in changes in your branch</w:t>
        </w:r>
        <w:r>
          <w:rPr>
            <w:noProof/>
            <w:webHidden/>
          </w:rPr>
          <w:tab/>
        </w:r>
        <w:r>
          <w:rPr>
            <w:noProof/>
            <w:webHidden/>
          </w:rPr>
          <w:fldChar w:fldCharType="begin"/>
        </w:r>
        <w:r>
          <w:rPr>
            <w:noProof/>
            <w:webHidden/>
          </w:rPr>
          <w:instrText xml:space="preserve"> PAGEREF _Toc339568477 \h </w:instrText>
        </w:r>
        <w:r>
          <w:rPr>
            <w:noProof/>
            <w:webHidden/>
          </w:rPr>
        </w:r>
      </w:ins>
      <w:r>
        <w:rPr>
          <w:noProof/>
          <w:webHidden/>
        </w:rPr>
        <w:fldChar w:fldCharType="separate"/>
      </w:r>
      <w:ins w:id="1268" w:author="Erin Richardson" w:date="2012-11-01T21:22:00Z">
        <w:r>
          <w:rPr>
            <w:noProof/>
            <w:webHidden/>
          </w:rPr>
          <w:t>20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69" w:author="Erin Richardson" w:date="2012-11-01T21:22:00Z"/>
          <w:rFonts w:eastAsiaTheme="minorEastAsia"/>
          <w:noProof/>
          <w:sz w:val="22"/>
        </w:rPr>
      </w:pPr>
      <w:ins w:id="127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14 Launching the 2D Revision Tree</w:t>
        </w:r>
        <w:r>
          <w:rPr>
            <w:noProof/>
            <w:webHidden/>
          </w:rPr>
          <w:tab/>
        </w:r>
        <w:r>
          <w:rPr>
            <w:noProof/>
            <w:webHidden/>
          </w:rPr>
          <w:fldChar w:fldCharType="begin"/>
        </w:r>
        <w:r>
          <w:rPr>
            <w:noProof/>
            <w:webHidden/>
          </w:rPr>
          <w:instrText xml:space="preserve"> PAGEREF _Toc339568478 \h </w:instrText>
        </w:r>
        <w:r>
          <w:rPr>
            <w:noProof/>
            <w:webHidden/>
          </w:rPr>
        </w:r>
      </w:ins>
      <w:r>
        <w:rPr>
          <w:noProof/>
          <w:webHidden/>
        </w:rPr>
        <w:fldChar w:fldCharType="separate"/>
      </w:r>
      <w:ins w:id="1271" w:author="Erin Richardson" w:date="2012-11-01T21:22:00Z">
        <w:r>
          <w:rPr>
            <w:noProof/>
            <w:webHidden/>
          </w:rPr>
          <w:t>26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72" w:author="Erin Richardson" w:date="2012-11-01T21:22:00Z"/>
          <w:rFonts w:eastAsiaTheme="minorEastAsia"/>
          <w:noProof/>
          <w:sz w:val="22"/>
        </w:rPr>
      </w:pPr>
      <w:ins w:id="127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"_Toc339568479"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15 2D Revision Tree showing relevant changesets</w:t>
        </w:r>
        <w:r>
          <w:rPr>
            <w:noProof/>
            <w:webHidden/>
          </w:rPr>
          <w:tab/>
        </w:r>
        <w:r>
          <w:rPr>
            <w:noProof/>
            <w:webHidden/>
          </w:rPr>
          <w:fldChar w:fldCharType="begin"/>
        </w:r>
        <w:r>
          <w:rPr>
            <w:noProof/>
            <w:webHidden/>
          </w:rPr>
          <w:instrText xml:space="preserve"> PAGEREF _Toc339568479 \h </w:instrText>
        </w:r>
        <w:r>
          <w:rPr>
            <w:noProof/>
            <w:webHidden/>
          </w:rPr>
        </w:r>
      </w:ins>
      <w:r>
        <w:rPr>
          <w:noProof/>
          <w:webHidden/>
        </w:rPr>
        <w:fldChar w:fldCharType="separate"/>
      </w:r>
      <w:ins w:id="1274" w:author="Erin Richardson" w:date="2012-11-01T21:22:00Z">
        <w:r>
          <w:rPr>
            <w:noProof/>
            <w:webHidden/>
          </w:rPr>
          <w:t>27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75" w:author="Erin Richardson" w:date="2012-11-01T21:22:00Z"/>
          <w:rFonts w:eastAsiaTheme="minorEastAsia"/>
          <w:noProof/>
          <w:sz w:val="22"/>
        </w:rPr>
      </w:pPr>
      <w:ins w:id="127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16 Changeset history context menu</w:t>
        </w:r>
        <w:r>
          <w:rPr>
            <w:noProof/>
            <w:webHidden/>
          </w:rPr>
          <w:tab/>
        </w:r>
        <w:r>
          <w:rPr>
            <w:noProof/>
            <w:webHidden/>
          </w:rPr>
          <w:fldChar w:fldCharType="begin"/>
        </w:r>
        <w:r>
          <w:rPr>
            <w:noProof/>
            <w:webHidden/>
          </w:rPr>
          <w:instrText xml:space="preserve"> PAGEREF _Toc339568480 \h </w:instrText>
        </w:r>
        <w:r>
          <w:rPr>
            <w:noProof/>
            <w:webHidden/>
          </w:rPr>
        </w:r>
      </w:ins>
      <w:r>
        <w:rPr>
          <w:noProof/>
          <w:webHidden/>
        </w:rPr>
        <w:fldChar w:fldCharType="separate"/>
      </w:r>
      <w:ins w:id="1277" w:author="Erin Richardson" w:date="2012-11-01T21:22:00Z">
        <w:r>
          <w:rPr>
            <w:noProof/>
            <w:webHidden/>
          </w:rPr>
          <w:t>28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78" w:author="Erin Richardson" w:date="2012-11-01T21:22:00Z"/>
          <w:rFonts w:eastAsiaTheme="minorEastAsia"/>
          <w:noProof/>
          <w:sz w:val="22"/>
        </w:rPr>
      </w:pPr>
      <w:ins w:id="127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17: Pending changes view with different types of changes</w:t>
        </w:r>
        <w:r>
          <w:rPr>
            <w:noProof/>
            <w:webHidden/>
          </w:rPr>
          <w:tab/>
        </w:r>
        <w:r>
          <w:rPr>
            <w:noProof/>
            <w:webHidden/>
          </w:rPr>
          <w:fldChar w:fldCharType="begin"/>
        </w:r>
        <w:r>
          <w:rPr>
            <w:noProof/>
            <w:webHidden/>
          </w:rPr>
          <w:instrText xml:space="preserve"> PAGEREF _Toc339568481 \h </w:instrText>
        </w:r>
        <w:r>
          <w:rPr>
            <w:noProof/>
            <w:webHidden/>
          </w:rPr>
        </w:r>
      </w:ins>
      <w:r>
        <w:rPr>
          <w:noProof/>
          <w:webHidden/>
        </w:rPr>
        <w:fldChar w:fldCharType="separate"/>
      </w:r>
      <w:ins w:id="1280" w:author="Erin Richardson" w:date="2012-11-01T21:22:00Z">
        <w:r>
          <w:rPr>
            <w:noProof/>
            <w:webHidden/>
          </w:rPr>
          <w:t>30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81" w:author="Erin Richardson" w:date="2012-11-01T21:22:00Z"/>
          <w:rFonts w:eastAsiaTheme="minorEastAsia"/>
          <w:noProof/>
          <w:sz w:val="22"/>
        </w:rPr>
      </w:pPr>
      <w:ins w:id="128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18: the pending changes options window</w:t>
        </w:r>
        <w:r>
          <w:rPr>
            <w:noProof/>
            <w:webHidden/>
          </w:rPr>
          <w:tab/>
        </w:r>
        <w:r>
          <w:rPr>
            <w:noProof/>
            <w:webHidden/>
          </w:rPr>
          <w:fldChar w:fldCharType="begin"/>
        </w:r>
        <w:r>
          <w:rPr>
            <w:noProof/>
            <w:webHidden/>
          </w:rPr>
          <w:instrText xml:space="preserve"> PAGEREF _Toc339568482 \h </w:instrText>
        </w:r>
        <w:r>
          <w:rPr>
            <w:noProof/>
            <w:webHidden/>
          </w:rPr>
        </w:r>
      </w:ins>
      <w:r>
        <w:rPr>
          <w:noProof/>
          <w:webHidden/>
        </w:rPr>
        <w:fldChar w:fldCharType="separate"/>
      </w:r>
      <w:ins w:id="1283" w:author="Erin Richardson" w:date="2012-11-01T21:22:00Z">
        <w:r>
          <w:rPr>
            <w:noProof/>
            <w:webHidden/>
          </w:rPr>
          <w:t>31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84" w:author="Erin Richardson" w:date="2012-11-01T21:22:00Z"/>
          <w:rFonts w:eastAsiaTheme="minorEastAsia"/>
          <w:noProof/>
          <w:sz w:val="22"/>
        </w:rPr>
      </w:pPr>
      <w:ins w:id="128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19: the pending changes view toolbar</w:t>
        </w:r>
        <w:r>
          <w:rPr>
            <w:noProof/>
            <w:webHidden/>
          </w:rPr>
          <w:tab/>
        </w:r>
        <w:r>
          <w:rPr>
            <w:noProof/>
            <w:webHidden/>
          </w:rPr>
          <w:fldChar w:fldCharType="begin"/>
        </w:r>
        <w:r>
          <w:rPr>
            <w:noProof/>
            <w:webHidden/>
          </w:rPr>
          <w:instrText xml:space="preserve"> PAGEREF _Toc339568483 \h </w:instrText>
        </w:r>
        <w:r>
          <w:rPr>
            <w:noProof/>
            <w:webHidden/>
          </w:rPr>
        </w:r>
      </w:ins>
      <w:r>
        <w:rPr>
          <w:noProof/>
          <w:webHidden/>
        </w:rPr>
        <w:fldChar w:fldCharType="separate"/>
      </w:r>
      <w:ins w:id="1286" w:author="Erin Richardson" w:date="2012-11-01T21:22:00Z">
        <w:r>
          <w:rPr>
            <w:noProof/>
            <w:webHidden/>
          </w:rPr>
          <w:t>34</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87" w:author="Erin Richardson" w:date="2012-11-01T21:22:00Z"/>
          <w:rFonts w:eastAsiaTheme="minorEastAsia"/>
          <w:noProof/>
          <w:sz w:val="22"/>
        </w:rPr>
      </w:pPr>
      <w:ins w:id="128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20: Checkin alternate operations</w:t>
        </w:r>
        <w:r>
          <w:rPr>
            <w:noProof/>
            <w:webHidden/>
          </w:rPr>
          <w:tab/>
        </w:r>
        <w:r>
          <w:rPr>
            <w:noProof/>
            <w:webHidden/>
          </w:rPr>
          <w:fldChar w:fldCharType="begin"/>
        </w:r>
        <w:r>
          <w:rPr>
            <w:noProof/>
            <w:webHidden/>
          </w:rPr>
          <w:instrText xml:space="preserve"> PAGEREF _Toc339568484 \h </w:instrText>
        </w:r>
        <w:r>
          <w:rPr>
            <w:noProof/>
            <w:webHidden/>
          </w:rPr>
        </w:r>
      </w:ins>
      <w:r>
        <w:rPr>
          <w:noProof/>
          <w:webHidden/>
        </w:rPr>
        <w:fldChar w:fldCharType="separate"/>
      </w:r>
      <w:ins w:id="1289" w:author="Erin Richardson" w:date="2012-11-01T21:22:00Z">
        <w:r>
          <w:rPr>
            <w:noProof/>
            <w:webHidden/>
          </w:rPr>
          <w:t>35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90" w:author="Erin Richardson" w:date="2012-11-01T21:22:00Z"/>
          <w:rFonts w:eastAsiaTheme="minorEastAsia"/>
          <w:noProof/>
          <w:sz w:val="22"/>
        </w:rPr>
      </w:pPr>
      <w:ins w:id="129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21: checking in changes to other branch</w:t>
        </w:r>
        <w:r>
          <w:rPr>
            <w:noProof/>
            <w:webHidden/>
          </w:rPr>
          <w:tab/>
        </w:r>
        <w:r>
          <w:rPr>
            <w:noProof/>
            <w:webHidden/>
          </w:rPr>
          <w:fldChar w:fldCharType="begin"/>
        </w:r>
        <w:r>
          <w:rPr>
            <w:noProof/>
            <w:webHidden/>
          </w:rPr>
          <w:instrText xml:space="preserve"> PAGEREF _Toc339568485 \h </w:instrText>
        </w:r>
        <w:r>
          <w:rPr>
            <w:noProof/>
            <w:webHidden/>
          </w:rPr>
        </w:r>
      </w:ins>
      <w:r>
        <w:rPr>
          <w:noProof/>
          <w:webHidden/>
        </w:rPr>
        <w:fldChar w:fldCharType="separate"/>
      </w:r>
      <w:ins w:id="1292" w:author="Erin Richardson" w:date="2012-11-01T21:22:00Z">
        <w:r>
          <w:rPr>
            <w:noProof/>
            <w:webHidden/>
          </w:rPr>
          <w:t>36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93" w:author="Erin Richardson" w:date="2012-11-01T21:22:00Z"/>
          <w:rFonts w:eastAsiaTheme="minorEastAsia"/>
          <w:noProof/>
          <w:sz w:val="22"/>
        </w:rPr>
      </w:pPr>
      <w:ins w:id="129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22: Undo changes extended options</w:t>
        </w:r>
        <w:r>
          <w:rPr>
            <w:noProof/>
            <w:webHidden/>
          </w:rPr>
          <w:tab/>
        </w:r>
        <w:r>
          <w:rPr>
            <w:noProof/>
            <w:webHidden/>
          </w:rPr>
          <w:fldChar w:fldCharType="begin"/>
        </w:r>
        <w:r>
          <w:rPr>
            <w:noProof/>
            <w:webHidden/>
          </w:rPr>
          <w:instrText xml:space="preserve"> PAGEREF _Toc339568486 \h </w:instrText>
        </w:r>
        <w:r>
          <w:rPr>
            <w:noProof/>
            <w:webHidden/>
          </w:rPr>
        </w:r>
      </w:ins>
      <w:r>
        <w:rPr>
          <w:noProof/>
          <w:webHidden/>
        </w:rPr>
        <w:fldChar w:fldCharType="separate"/>
      </w:r>
      <w:ins w:id="1295" w:author="Erin Richardson" w:date="2012-11-01T21:22:00Z">
        <w:r>
          <w:rPr>
            <w:noProof/>
            <w:webHidden/>
          </w:rPr>
          <w:t>37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96" w:author="Erin Richardson" w:date="2012-11-01T21:22:00Z"/>
          <w:rFonts w:eastAsiaTheme="minorEastAsia"/>
          <w:noProof/>
          <w:sz w:val="22"/>
        </w:rPr>
      </w:pPr>
      <w:ins w:id="129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23: context menu of items in the pending changes view categories</w:t>
        </w:r>
        <w:r>
          <w:rPr>
            <w:noProof/>
            <w:webHidden/>
          </w:rPr>
          <w:tab/>
        </w:r>
        <w:r>
          <w:rPr>
            <w:noProof/>
            <w:webHidden/>
          </w:rPr>
          <w:fldChar w:fldCharType="begin"/>
        </w:r>
        <w:r>
          <w:rPr>
            <w:noProof/>
            <w:webHidden/>
          </w:rPr>
          <w:instrText xml:space="preserve"> PAGEREF _Toc339568487 \h </w:instrText>
        </w:r>
        <w:r>
          <w:rPr>
            <w:noProof/>
            <w:webHidden/>
          </w:rPr>
        </w:r>
      </w:ins>
      <w:r>
        <w:rPr>
          <w:noProof/>
          <w:webHidden/>
        </w:rPr>
        <w:fldChar w:fldCharType="separate"/>
      </w:r>
      <w:ins w:id="1298" w:author="Erin Richardson" w:date="2012-11-01T21:22:00Z">
        <w:r>
          <w:rPr>
            <w:noProof/>
            <w:webHidden/>
          </w:rPr>
          <w:t>38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299" w:author="Erin Richardson" w:date="2012-11-01T21:22:00Z"/>
          <w:rFonts w:eastAsiaTheme="minorEastAsia"/>
          <w:noProof/>
          <w:sz w:val="22"/>
        </w:rPr>
      </w:pPr>
      <w:ins w:id="130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24: match added item with deleted to identify a move or rename</w:t>
        </w:r>
        <w:r>
          <w:rPr>
            <w:noProof/>
            <w:webHidden/>
          </w:rPr>
          <w:tab/>
        </w:r>
        <w:r>
          <w:rPr>
            <w:noProof/>
            <w:webHidden/>
          </w:rPr>
          <w:fldChar w:fldCharType="begin"/>
        </w:r>
        <w:r>
          <w:rPr>
            <w:noProof/>
            <w:webHidden/>
          </w:rPr>
          <w:instrText xml:space="preserve"> PAGEREF _Toc339568488 \h </w:instrText>
        </w:r>
        <w:r>
          <w:rPr>
            <w:noProof/>
            <w:webHidden/>
          </w:rPr>
        </w:r>
      </w:ins>
      <w:r>
        <w:rPr>
          <w:noProof/>
          <w:webHidden/>
        </w:rPr>
        <w:fldChar w:fldCharType="separate"/>
      </w:r>
      <w:ins w:id="1301" w:author="Erin Richardson" w:date="2012-11-01T21:22:00Z">
        <w:r>
          <w:rPr>
            <w:noProof/>
            <w:webHidden/>
          </w:rPr>
          <w:t>39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02" w:author="Erin Richardson" w:date="2012-11-01T21:22:00Z"/>
          <w:rFonts w:eastAsiaTheme="minorEastAsia"/>
          <w:noProof/>
          <w:sz w:val="22"/>
        </w:rPr>
      </w:pPr>
      <w:ins w:id="130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"_Toc339568489"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25: merge link information in the pending changes view</w:t>
        </w:r>
        <w:r>
          <w:rPr>
            <w:noProof/>
            <w:webHidden/>
          </w:rPr>
          <w:tab/>
        </w:r>
        <w:r>
          <w:rPr>
            <w:noProof/>
            <w:webHidden/>
          </w:rPr>
          <w:fldChar w:fldCharType="begin"/>
        </w:r>
        <w:r>
          <w:rPr>
            <w:noProof/>
            <w:webHidden/>
          </w:rPr>
          <w:instrText xml:space="preserve"> PAGEREF _Toc339568489 \h </w:instrText>
        </w:r>
        <w:r>
          <w:rPr>
            <w:noProof/>
            <w:webHidden/>
          </w:rPr>
        </w:r>
      </w:ins>
      <w:r>
        <w:rPr>
          <w:noProof/>
          <w:webHidden/>
        </w:rPr>
        <w:fldChar w:fldCharType="separate"/>
      </w:r>
      <w:ins w:id="1304" w:author="Erin Richardson" w:date="2012-11-01T21:22:00Z">
        <w:r>
          <w:rPr>
            <w:noProof/>
            <w:webHidden/>
          </w:rPr>
          <w:t>40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05" w:author="Erin Richardson" w:date="2012-11-01T21:22:00Z"/>
          <w:rFonts w:eastAsiaTheme="minorEastAsia"/>
          <w:noProof/>
          <w:sz w:val="22"/>
        </w:rPr>
      </w:pPr>
      <w:ins w:id="130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"_Toc339568490"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26 Creating a shelve</w:t>
        </w:r>
        <w:r>
          <w:rPr>
            <w:noProof/>
            <w:webHidden/>
          </w:rPr>
          <w:tab/>
        </w:r>
        <w:r>
          <w:rPr>
            <w:noProof/>
            <w:webHidden/>
          </w:rPr>
          <w:fldChar w:fldCharType="begin"/>
        </w:r>
        <w:r>
          <w:rPr>
            <w:noProof/>
            <w:webHidden/>
          </w:rPr>
          <w:instrText xml:space="preserve"> PAGEREF _Toc339568490 \h </w:instrText>
        </w:r>
        <w:r>
          <w:rPr>
            <w:noProof/>
            <w:webHidden/>
          </w:rPr>
        </w:r>
      </w:ins>
      <w:r>
        <w:rPr>
          <w:noProof/>
          <w:webHidden/>
        </w:rPr>
        <w:fldChar w:fldCharType="separate"/>
      </w:r>
      <w:ins w:id="1307" w:author="Erin Richardson" w:date="2012-11-01T21:22:00Z">
        <w:r>
          <w:rPr>
            <w:noProof/>
            <w:webHidden/>
          </w:rPr>
          <w:t>42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08" w:author="Erin Richardson" w:date="2012-11-01T21:22:00Z"/>
          <w:rFonts w:eastAsiaTheme="minorEastAsia"/>
          <w:noProof/>
          <w:sz w:val="22"/>
        </w:rPr>
      </w:pPr>
      <w:ins w:id="130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"_Toc339568491"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27 Shelve View</w:t>
        </w:r>
        <w:r>
          <w:rPr>
            <w:noProof/>
            <w:webHidden/>
          </w:rPr>
          <w:tab/>
        </w:r>
        <w:r>
          <w:rPr>
            <w:noProof/>
            <w:webHidden/>
          </w:rPr>
          <w:fldChar w:fldCharType="begin"/>
        </w:r>
        <w:r>
          <w:rPr>
            <w:noProof/>
            <w:webHidden/>
          </w:rPr>
          <w:instrText xml:space="preserve"> PAGEREF _Toc339568491 \h </w:instrText>
        </w:r>
        <w:r>
          <w:rPr>
            <w:noProof/>
            <w:webHidden/>
          </w:rPr>
        </w:r>
      </w:ins>
      <w:r>
        <w:rPr>
          <w:noProof/>
          <w:webHidden/>
        </w:rPr>
        <w:fldChar w:fldCharType="separate"/>
      </w:r>
      <w:ins w:id="1310" w:author="Erin Richardson" w:date="2012-11-01T21:22:00Z">
        <w:r>
          <w:rPr>
            <w:noProof/>
            <w:webHidden/>
          </w:rPr>
          <w:t>42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11" w:author="Erin Richardson" w:date="2012-11-01T21:22:00Z"/>
          <w:rFonts w:eastAsiaTheme="minorEastAsia"/>
          <w:noProof/>
          <w:sz w:val="22"/>
        </w:rPr>
      </w:pPr>
      <w:ins w:id="131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"_Toc339568492"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28: BranchExplorer view</w:t>
        </w:r>
        <w:r>
          <w:rPr>
            <w:noProof/>
            <w:webHidden/>
          </w:rPr>
          <w:tab/>
        </w:r>
        <w:r>
          <w:rPr>
            <w:noProof/>
            <w:webHidden/>
          </w:rPr>
          <w:fldChar w:fldCharType="begin"/>
        </w:r>
        <w:r>
          <w:rPr>
            <w:noProof/>
            <w:webHidden/>
          </w:rPr>
          <w:instrText xml:space="preserve"> PAGEREF _Toc339568492 \h </w:instrText>
        </w:r>
        <w:r>
          <w:rPr>
            <w:noProof/>
            <w:webHidden/>
          </w:rPr>
        </w:r>
      </w:ins>
      <w:r>
        <w:rPr>
          <w:noProof/>
          <w:webHidden/>
        </w:rPr>
        <w:fldChar w:fldCharType="separate"/>
      </w:r>
      <w:ins w:id="1313" w:author="Erin Richardson" w:date="2012-11-01T21:22:00Z">
        <w:r>
          <w:rPr>
            <w:noProof/>
            <w:webHidden/>
          </w:rPr>
          <w:t>45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14" w:author="Erin Richardson" w:date="2012-11-01T21:22:00Z"/>
          <w:rFonts w:eastAsiaTheme="minorEastAsia"/>
          <w:noProof/>
          <w:sz w:val="22"/>
        </w:rPr>
      </w:pPr>
      <w:ins w:id="131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"_Toc339568493"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29 Pending changes changeset</w:t>
        </w:r>
        <w:r>
          <w:rPr>
            <w:noProof/>
            <w:webHidden/>
          </w:rPr>
          <w:tab/>
        </w:r>
        <w:r>
          <w:rPr>
            <w:noProof/>
            <w:webHidden/>
          </w:rPr>
          <w:fldChar w:fldCharType="begin"/>
        </w:r>
        <w:r>
          <w:rPr>
            <w:noProof/>
            <w:webHidden/>
          </w:rPr>
          <w:instrText xml:space="preserve"> PAGEREF _Toc339568493 \h </w:instrText>
        </w:r>
        <w:r>
          <w:rPr>
            <w:noProof/>
            <w:webHidden/>
          </w:rPr>
        </w:r>
      </w:ins>
      <w:r>
        <w:rPr>
          <w:noProof/>
          <w:webHidden/>
        </w:rPr>
        <w:fldChar w:fldCharType="separate"/>
      </w:r>
      <w:ins w:id="1316" w:author="Erin Richardson" w:date="2012-11-01T21:22:00Z">
        <w:r>
          <w:rPr>
            <w:noProof/>
            <w:webHidden/>
          </w:rPr>
          <w:t>46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17" w:author="Erin Richardson" w:date="2012-11-01T21:22:00Z"/>
          <w:rFonts w:eastAsiaTheme="minorEastAsia"/>
          <w:noProof/>
          <w:sz w:val="22"/>
        </w:rPr>
      </w:pPr>
      <w:ins w:id="131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"_Toc339568494"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30: legend panel in Branch Explorer</w:t>
        </w:r>
        <w:r>
          <w:rPr>
            <w:noProof/>
            <w:webHidden/>
          </w:rPr>
          <w:tab/>
        </w:r>
        <w:r>
          <w:rPr>
            <w:noProof/>
            <w:webHidden/>
          </w:rPr>
          <w:fldChar w:fldCharType="begin"/>
        </w:r>
        <w:r>
          <w:rPr>
            <w:noProof/>
            <w:webHidden/>
          </w:rPr>
          <w:instrText xml:space="preserve"> PAGEREF _Toc339568494 \h </w:instrText>
        </w:r>
        <w:r>
          <w:rPr>
            <w:noProof/>
            <w:webHidden/>
          </w:rPr>
        </w:r>
      </w:ins>
      <w:r>
        <w:rPr>
          <w:noProof/>
          <w:webHidden/>
        </w:rPr>
        <w:fldChar w:fldCharType="separate"/>
      </w:r>
      <w:ins w:id="1319" w:author="Erin Richardson" w:date="2012-11-01T21:22:00Z">
        <w:r>
          <w:rPr>
            <w:noProof/>
            <w:webHidden/>
          </w:rPr>
          <w:t>47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20" w:author="Erin Richardson" w:date="2012-11-01T21:22:00Z"/>
          <w:rFonts w:eastAsiaTheme="minorEastAsia"/>
          <w:noProof/>
          <w:sz w:val="22"/>
        </w:rPr>
      </w:pPr>
      <w:ins w:id="1321" w:author="Erin Richardson" w:date="2012-11-01T21:22:00Z">
        <w:r w:rsidRPr="00101C8A">
          <w:rPr>
            <w:rStyle w:val="Hyperlink"/>
            <w:noProof/>
          </w:rPr>
          <w:lastRenderedPageBreak/>
          <w:fldChar w:fldCharType="begin"/>
        </w:r>
        <w:r w:rsidRPr="00101C8A">
          <w:rPr>
            <w:rStyle w:val="Hyperlink"/>
            <w:noProof/>
          </w:rPr>
          <w:instrText xml:space="preserve"> </w:instrText>
        </w:r>
        <w:r>
          <w:rPr>
            <w:noProof/>
          </w:rPr>
          <w:instrText>HYPERLINK \l "_Toc339568495"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31: Navigator panel</w:t>
        </w:r>
        <w:r>
          <w:rPr>
            <w:noProof/>
            <w:webHidden/>
          </w:rPr>
          <w:tab/>
        </w:r>
        <w:r>
          <w:rPr>
            <w:noProof/>
            <w:webHidden/>
          </w:rPr>
          <w:fldChar w:fldCharType="begin"/>
        </w:r>
        <w:r>
          <w:rPr>
            <w:noProof/>
            <w:webHidden/>
          </w:rPr>
          <w:instrText xml:space="preserve"> PAGEREF _Toc339568495 \h </w:instrText>
        </w:r>
        <w:r>
          <w:rPr>
            <w:noProof/>
            <w:webHidden/>
          </w:rPr>
        </w:r>
      </w:ins>
      <w:r>
        <w:rPr>
          <w:noProof/>
          <w:webHidden/>
        </w:rPr>
        <w:fldChar w:fldCharType="separate"/>
      </w:r>
      <w:ins w:id="1322" w:author="Erin Richardson" w:date="2012-11-01T21:22:00Z">
        <w:r>
          <w:rPr>
            <w:noProof/>
            <w:webHidden/>
          </w:rPr>
          <w:t>48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23" w:author="Erin Richardson" w:date="2012-11-01T21:22:00Z"/>
          <w:rFonts w:eastAsiaTheme="minorEastAsia"/>
          <w:noProof/>
          <w:sz w:val="22"/>
        </w:rPr>
      </w:pPr>
      <w:ins w:id="132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"_Toc339568496"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32: Search for and highlight branches</w:t>
        </w:r>
        <w:r>
          <w:rPr>
            <w:noProof/>
            <w:webHidden/>
          </w:rPr>
          <w:tab/>
        </w:r>
        <w:r>
          <w:rPr>
            <w:noProof/>
            <w:webHidden/>
          </w:rPr>
          <w:fldChar w:fldCharType="begin"/>
        </w:r>
        <w:r>
          <w:rPr>
            <w:noProof/>
            <w:webHidden/>
          </w:rPr>
          <w:instrText xml:space="preserve"> PAGEREF _Toc339568496 \h </w:instrText>
        </w:r>
        <w:r>
          <w:rPr>
            <w:noProof/>
            <w:webHidden/>
          </w:rPr>
        </w:r>
      </w:ins>
      <w:r>
        <w:rPr>
          <w:noProof/>
          <w:webHidden/>
        </w:rPr>
        <w:fldChar w:fldCharType="separate"/>
      </w:r>
      <w:ins w:id="1325" w:author="Erin Richardson" w:date="2012-11-01T21:22:00Z">
        <w:r>
          <w:rPr>
            <w:noProof/>
            <w:webHidden/>
          </w:rPr>
          <w:t>48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26" w:author="Erin Richardson" w:date="2012-11-01T21:22:00Z"/>
          <w:rFonts w:eastAsiaTheme="minorEastAsia"/>
          <w:noProof/>
          <w:sz w:val="22"/>
        </w:rPr>
      </w:pPr>
      <w:ins w:id="132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"_Toc339568497"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33: Branch Explorer toolbar</w:t>
        </w:r>
        <w:r>
          <w:rPr>
            <w:noProof/>
            <w:webHidden/>
          </w:rPr>
          <w:tab/>
        </w:r>
        <w:r>
          <w:rPr>
            <w:noProof/>
            <w:webHidden/>
          </w:rPr>
          <w:fldChar w:fldCharType="begin"/>
        </w:r>
        <w:r>
          <w:rPr>
            <w:noProof/>
            <w:webHidden/>
          </w:rPr>
          <w:instrText xml:space="preserve"> PAGEREF _Toc339568497 \h </w:instrText>
        </w:r>
        <w:r>
          <w:rPr>
            <w:noProof/>
            <w:webHidden/>
          </w:rPr>
        </w:r>
      </w:ins>
      <w:r>
        <w:rPr>
          <w:noProof/>
          <w:webHidden/>
        </w:rPr>
        <w:fldChar w:fldCharType="separate"/>
      </w:r>
      <w:ins w:id="1328" w:author="Erin Richardson" w:date="2012-11-01T21:22:00Z">
        <w:r>
          <w:rPr>
            <w:noProof/>
            <w:webHidden/>
          </w:rPr>
          <w:t>48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29" w:author="Erin Richardson" w:date="2012-11-01T21:22:00Z"/>
          <w:rFonts w:eastAsiaTheme="minorEastAsia"/>
          <w:noProof/>
          <w:sz w:val="22"/>
        </w:rPr>
      </w:pPr>
      <w:ins w:id="133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"_Toc339568498"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34: Branch Explorer keyboard shortcuts</w:t>
        </w:r>
        <w:r>
          <w:rPr>
            <w:noProof/>
            <w:webHidden/>
          </w:rPr>
          <w:tab/>
        </w:r>
        <w:r>
          <w:rPr>
            <w:noProof/>
            <w:webHidden/>
          </w:rPr>
          <w:fldChar w:fldCharType="begin"/>
        </w:r>
        <w:r>
          <w:rPr>
            <w:noProof/>
            <w:webHidden/>
          </w:rPr>
          <w:instrText xml:space="preserve"> PAGEREF _Toc339568498 \h </w:instrText>
        </w:r>
        <w:r>
          <w:rPr>
            <w:noProof/>
            <w:webHidden/>
          </w:rPr>
        </w:r>
      </w:ins>
      <w:r>
        <w:rPr>
          <w:noProof/>
          <w:webHidden/>
        </w:rPr>
        <w:fldChar w:fldCharType="separate"/>
      </w:r>
      <w:ins w:id="1331" w:author="Erin Richardson" w:date="2012-11-01T21:22:00Z">
        <w:r>
          <w:rPr>
            <w:noProof/>
            <w:webHidden/>
          </w:rPr>
          <w:t>49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32" w:author="Erin Richardson" w:date="2012-11-01T21:22:00Z"/>
          <w:rFonts w:eastAsiaTheme="minorEastAsia"/>
          <w:noProof/>
          <w:sz w:val="22"/>
        </w:rPr>
      </w:pPr>
      <w:ins w:id="133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"_Toc339568499"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35 Bookmark icons</w:t>
        </w:r>
        <w:r>
          <w:rPr>
            <w:noProof/>
            <w:webHidden/>
          </w:rPr>
          <w:tab/>
        </w:r>
        <w:r>
          <w:rPr>
            <w:noProof/>
            <w:webHidden/>
          </w:rPr>
          <w:fldChar w:fldCharType="begin"/>
        </w:r>
        <w:r>
          <w:rPr>
            <w:noProof/>
            <w:webHidden/>
          </w:rPr>
          <w:instrText xml:space="preserve"> PAGEREF _Toc339568499 \h </w:instrText>
        </w:r>
        <w:r>
          <w:rPr>
            <w:noProof/>
            <w:webHidden/>
          </w:rPr>
        </w:r>
      </w:ins>
      <w:r>
        <w:rPr>
          <w:noProof/>
          <w:webHidden/>
        </w:rPr>
        <w:fldChar w:fldCharType="separate"/>
      </w:r>
      <w:ins w:id="1334" w:author="Erin Richardson" w:date="2012-11-01T21:22:00Z">
        <w:r>
          <w:rPr>
            <w:noProof/>
            <w:webHidden/>
          </w:rPr>
          <w:t>50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35" w:author="Erin Richardson" w:date="2012-11-01T21:22:00Z"/>
          <w:rFonts w:eastAsiaTheme="minorEastAsia"/>
          <w:noProof/>
          <w:sz w:val="22"/>
        </w:rPr>
      </w:pPr>
      <w:ins w:id="133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36: new branch dialog</w:t>
        </w:r>
        <w:r>
          <w:rPr>
            <w:noProof/>
            <w:webHidden/>
          </w:rPr>
          <w:tab/>
        </w:r>
        <w:r>
          <w:rPr>
            <w:noProof/>
            <w:webHidden/>
          </w:rPr>
          <w:fldChar w:fldCharType="begin"/>
        </w:r>
        <w:r>
          <w:rPr>
            <w:noProof/>
            <w:webHidden/>
          </w:rPr>
          <w:instrText xml:space="preserve"> PAGEREF _Toc339568500 \h </w:instrText>
        </w:r>
        <w:r>
          <w:rPr>
            <w:noProof/>
            <w:webHidden/>
          </w:rPr>
        </w:r>
      </w:ins>
      <w:r>
        <w:rPr>
          <w:noProof/>
          <w:webHidden/>
        </w:rPr>
        <w:fldChar w:fldCharType="separate"/>
      </w:r>
      <w:ins w:id="1337" w:author="Erin Richardson" w:date="2012-11-01T21:22:00Z">
        <w:r>
          <w:rPr>
            <w:noProof/>
            <w:webHidden/>
          </w:rPr>
          <w:t>51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38" w:author="Erin Richardson" w:date="2012-11-01T21:22:00Z"/>
          <w:rFonts w:eastAsiaTheme="minorEastAsia"/>
          <w:noProof/>
          <w:sz w:val="22"/>
        </w:rPr>
      </w:pPr>
      <w:ins w:id="133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37: Select changeset window</w:t>
        </w:r>
        <w:r>
          <w:rPr>
            <w:noProof/>
            <w:webHidden/>
          </w:rPr>
          <w:tab/>
        </w:r>
        <w:r>
          <w:rPr>
            <w:noProof/>
            <w:webHidden/>
          </w:rPr>
          <w:fldChar w:fldCharType="begin"/>
        </w:r>
        <w:r>
          <w:rPr>
            <w:noProof/>
            <w:webHidden/>
          </w:rPr>
          <w:instrText xml:space="preserve"> PAGEREF _Toc339568501 \h </w:instrText>
        </w:r>
        <w:r>
          <w:rPr>
            <w:noProof/>
            <w:webHidden/>
          </w:rPr>
        </w:r>
      </w:ins>
      <w:r>
        <w:rPr>
          <w:noProof/>
          <w:webHidden/>
        </w:rPr>
        <w:fldChar w:fldCharType="separate"/>
      </w:r>
      <w:ins w:id="1340" w:author="Erin Richardson" w:date="2012-11-01T21:22:00Z">
        <w:r>
          <w:rPr>
            <w:noProof/>
            <w:webHidden/>
          </w:rPr>
          <w:t>52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41" w:author="Erin Richardson" w:date="2012-11-01T21:22:00Z"/>
          <w:rFonts w:eastAsiaTheme="minorEastAsia"/>
          <w:noProof/>
          <w:sz w:val="22"/>
        </w:rPr>
      </w:pPr>
      <w:ins w:id="134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38: Error dialog shown when changes are pending before switching to a branch</w:t>
        </w:r>
        <w:r>
          <w:rPr>
            <w:noProof/>
            <w:webHidden/>
          </w:rPr>
          <w:tab/>
        </w:r>
        <w:r>
          <w:rPr>
            <w:noProof/>
            <w:webHidden/>
          </w:rPr>
          <w:fldChar w:fldCharType="begin"/>
        </w:r>
        <w:r>
          <w:rPr>
            <w:noProof/>
            <w:webHidden/>
          </w:rPr>
          <w:instrText xml:space="preserve"> PAGEREF _Toc339568502 \h </w:instrText>
        </w:r>
        <w:r>
          <w:rPr>
            <w:noProof/>
            <w:webHidden/>
          </w:rPr>
        </w:r>
      </w:ins>
      <w:r>
        <w:rPr>
          <w:noProof/>
          <w:webHidden/>
        </w:rPr>
        <w:fldChar w:fldCharType="separate"/>
      </w:r>
      <w:ins w:id="1343" w:author="Erin Richardson" w:date="2012-11-01T21:22:00Z">
        <w:r>
          <w:rPr>
            <w:noProof/>
            <w:webHidden/>
          </w:rPr>
          <w:t>52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44" w:author="Erin Richardson" w:date="2012-11-01T21:22:00Z"/>
          <w:rFonts w:eastAsiaTheme="minorEastAsia"/>
          <w:noProof/>
          <w:sz w:val="22"/>
        </w:rPr>
      </w:pPr>
      <w:ins w:id="134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39: Diff branch command</w:t>
        </w:r>
        <w:r>
          <w:rPr>
            <w:noProof/>
            <w:webHidden/>
          </w:rPr>
          <w:tab/>
        </w:r>
        <w:r>
          <w:rPr>
            <w:noProof/>
            <w:webHidden/>
          </w:rPr>
          <w:fldChar w:fldCharType="begin"/>
        </w:r>
        <w:r>
          <w:rPr>
            <w:noProof/>
            <w:webHidden/>
          </w:rPr>
          <w:instrText xml:space="preserve"> PAGEREF _Toc339568503 \h </w:instrText>
        </w:r>
        <w:r>
          <w:rPr>
            <w:noProof/>
            <w:webHidden/>
          </w:rPr>
        </w:r>
      </w:ins>
      <w:r>
        <w:rPr>
          <w:noProof/>
          <w:webHidden/>
        </w:rPr>
        <w:fldChar w:fldCharType="separate"/>
      </w:r>
      <w:ins w:id="1346" w:author="Erin Richardson" w:date="2012-11-01T21:22:00Z">
        <w:r>
          <w:rPr>
            <w:noProof/>
            <w:webHidden/>
          </w:rPr>
          <w:t>53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47" w:author="Erin Richardson" w:date="2012-11-01T21:22:00Z"/>
          <w:rFonts w:eastAsiaTheme="minorEastAsia"/>
          <w:noProof/>
          <w:sz w:val="22"/>
        </w:rPr>
      </w:pPr>
      <w:ins w:id="134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40: Custom Branch Explorer options</w:t>
        </w:r>
        <w:r>
          <w:rPr>
            <w:noProof/>
            <w:webHidden/>
          </w:rPr>
          <w:tab/>
        </w:r>
        <w:r>
          <w:rPr>
            <w:noProof/>
            <w:webHidden/>
          </w:rPr>
          <w:fldChar w:fldCharType="begin"/>
        </w:r>
        <w:r>
          <w:rPr>
            <w:noProof/>
            <w:webHidden/>
          </w:rPr>
          <w:instrText xml:space="preserve"> PAGEREF _Toc339568504 \h </w:instrText>
        </w:r>
        <w:r>
          <w:rPr>
            <w:noProof/>
            <w:webHidden/>
          </w:rPr>
        </w:r>
      </w:ins>
      <w:r>
        <w:rPr>
          <w:noProof/>
          <w:webHidden/>
        </w:rPr>
        <w:fldChar w:fldCharType="separate"/>
      </w:r>
      <w:ins w:id="1349" w:author="Erin Richardson" w:date="2012-11-01T21:22:00Z">
        <w:r>
          <w:rPr>
            <w:noProof/>
            <w:webHidden/>
          </w:rPr>
          <w:t>56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50" w:author="Erin Richardson" w:date="2012-11-01T21:22:00Z"/>
          <w:rFonts w:eastAsiaTheme="minorEastAsia"/>
          <w:noProof/>
          <w:sz w:val="22"/>
        </w:rPr>
      </w:pPr>
      <w:ins w:id="135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41: Multiple labels in changeset in Branch Explorer</w:t>
        </w:r>
        <w:r>
          <w:rPr>
            <w:noProof/>
            <w:webHidden/>
          </w:rPr>
          <w:tab/>
        </w:r>
        <w:r>
          <w:rPr>
            <w:noProof/>
            <w:webHidden/>
          </w:rPr>
          <w:fldChar w:fldCharType="begin"/>
        </w:r>
        <w:r>
          <w:rPr>
            <w:noProof/>
            <w:webHidden/>
          </w:rPr>
          <w:instrText xml:space="preserve"> PAGEREF _Toc339568505 \h </w:instrText>
        </w:r>
        <w:r>
          <w:rPr>
            <w:noProof/>
            <w:webHidden/>
          </w:rPr>
        </w:r>
      </w:ins>
      <w:r>
        <w:rPr>
          <w:noProof/>
          <w:webHidden/>
        </w:rPr>
        <w:fldChar w:fldCharType="separate"/>
      </w:r>
      <w:ins w:id="1352" w:author="Erin Richardson" w:date="2012-11-01T21:22:00Z">
        <w:r>
          <w:rPr>
            <w:noProof/>
            <w:webHidden/>
          </w:rPr>
          <w:t>57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53" w:author="Erin Richardson" w:date="2012-11-01T21:22:00Z"/>
          <w:rFonts w:eastAsiaTheme="minorEastAsia"/>
          <w:noProof/>
          <w:sz w:val="22"/>
        </w:rPr>
      </w:pPr>
      <w:ins w:id="135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42: Branch Explorer display options</w:t>
        </w:r>
        <w:r>
          <w:rPr>
            <w:noProof/>
            <w:webHidden/>
          </w:rPr>
          <w:tab/>
        </w:r>
        <w:r>
          <w:rPr>
            <w:noProof/>
            <w:webHidden/>
          </w:rPr>
          <w:fldChar w:fldCharType="begin"/>
        </w:r>
        <w:r>
          <w:rPr>
            <w:noProof/>
            <w:webHidden/>
          </w:rPr>
          <w:instrText xml:space="preserve"> PAGEREF _Toc339568506 \h </w:instrText>
        </w:r>
        <w:r>
          <w:rPr>
            <w:noProof/>
            <w:webHidden/>
          </w:rPr>
        </w:r>
      </w:ins>
      <w:r>
        <w:rPr>
          <w:noProof/>
          <w:webHidden/>
        </w:rPr>
        <w:fldChar w:fldCharType="separate"/>
      </w:r>
      <w:ins w:id="1355" w:author="Erin Richardson" w:date="2012-11-01T21:22:00Z">
        <w:r>
          <w:rPr>
            <w:noProof/>
            <w:webHidden/>
          </w:rPr>
          <w:t>58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56" w:author="Erin Richardson" w:date="2012-11-01T21:22:00Z"/>
          <w:rFonts w:eastAsiaTheme="minorEastAsia"/>
          <w:noProof/>
          <w:sz w:val="22"/>
        </w:rPr>
      </w:pPr>
      <w:ins w:id="135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43: show only relevant changesets mode enabled in Branch Explorer</w:t>
        </w:r>
        <w:r>
          <w:rPr>
            <w:noProof/>
            <w:webHidden/>
          </w:rPr>
          <w:tab/>
        </w:r>
        <w:r>
          <w:rPr>
            <w:noProof/>
            <w:webHidden/>
          </w:rPr>
          <w:fldChar w:fldCharType="begin"/>
        </w:r>
        <w:r>
          <w:rPr>
            <w:noProof/>
            <w:webHidden/>
          </w:rPr>
          <w:instrText xml:space="preserve"> PAGEREF _Toc339568507 \h </w:instrText>
        </w:r>
        <w:r>
          <w:rPr>
            <w:noProof/>
            <w:webHidden/>
          </w:rPr>
        </w:r>
      </w:ins>
      <w:r>
        <w:rPr>
          <w:noProof/>
          <w:webHidden/>
        </w:rPr>
        <w:fldChar w:fldCharType="separate"/>
      </w:r>
      <w:ins w:id="1358" w:author="Erin Richardson" w:date="2012-11-01T21:22:00Z">
        <w:r>
          <w:rPr>
            <w:noProof/>
            <w:webHidden/>
          </w:rPr>
          <w:t>59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59" w:author="Erin Richardson" w:date="2012-11-01T21:22:00Z"/>
          <w:rFonts w:eastAsiaTheme="minorEastAsia"/>
          <w:noProof/>
          <w:sz w:val="22"/>
        </w:rPr>
      </w:pPr>
      <w:ins w:id="136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44: branch level</w:t>
        </w:r>
        <w:r>
          <w:rPr>
            <w:noProof/>
            <w:webHidden/>
          </w:rPr>
          <w:tab/>
        </w:r>
        <w:r>
          <w:rPr>
            <w:noProof/>
            <w:webHidden/>
          </w:rPr>
          <w:fldChar w:fldCharType="begin"/>
        </w:r>
        <w:r>
          <w:rPr>
            <w:noProof/>
            <w:webHidden/>
          </w:rPr>
          <w:instrText xml:space="preserve"> PAGEREF _Toc339568508 \h </w:instrText>
        </w:r>
        <w:r>
          <w:rPr>
            <w:noProof/>
            <w:webHidden/>
          </w:rPr>
        </w:r>
      </w:ins>
      <w:r>
        <w:rPr>
          <w:noProof/>
          <w:webHidden/>
        </w:rPr>
        <w:fldChar w:fldCharType="separate"/>
      </w:r>
      <w:ins w:id="1361" w:author="Erin Richardson" w:date="2012-11-01T21:22:00Z">
        <w:r>
          <w:rPr>
            <w:noProof/>
            <w:webHidden/>
          </w:rPr>
          <w:t>60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62" w:author="Erin Richardson" w:date="2012-11-01T21:22:00Z"/>
          <w:rFonts w:eastAsiaTheme="minorEastAsia"/>
          <w:noProof/>
          <w:sz w:val="22"/>
        </w:rPr>
      </w:pPr>
      <w:ins w:id="136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"_Toc339568509"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45: Branch Explorer date filter</w:t>
        </w:r>
        <w:r>
          <w:rPr>
            <w:noProof/>
            <w:webHidden/>
          </w:rPr>
          <w:tab/>
        </w:r>
        <w:r>
          <w:rPr>
            <w:noProof/>
            <w:webHidden/>
          </w:rPr>
          <w:fldChar w:fldCharType="begin"/>
        </w:r>
        <w:r>
          <w:rPr>
            <w:noProof/>
            <w:webHidden/>
          </w:rPr>
          <w:instrText xml:space="preserve"> PAGEREF _Toc339568509 \h </w:instrText>
        </w:r>
        <w:r>
          <w:rPr>
            <w:noProof/>
            <w:webHidden/>
          </w:rPr>
        </w:r>
      </w:ins>
      <w:r>
        <w:rPr>
          <w:noProof/>
          <w:webHidden/>
        </w:rPr>
        <w:fldChar w:fldCharType="separate"/>
      </w:r>
      <w:ins w:id="1364" w:author="Erin Richardson" w:date="2012-11-01T21:22:00Z">
        <w:r>
          <w:rPr>
            <w:noProof/>
            <w:webHidden/>
          </w:rPr>
          <w:t>60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65" w:author="Erin Richardson" w:date="2012-11-01T21:22:00Z"/>
          <w:rFonts w:eastAsiaTheme="minorEastAsia"/>
          <w:noProof/>
          <w:sz w:val="22"/>
        </w:rPr>
      </w:pPr>
      <w:ins w:id="136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46: Display options - visibility edition mode</w:t>
        </w:r>
        <w:r>
          <w:rPr>
            <w:noProof/>
            <w:webHidden/>
          </w:rPr>
          <w:tab/>
        </w:r>
        <w:r>
          <w:rPr>
            <w:noProof/>
            <w:webHidden/>
          </w:rPr>
          <w:fldChar w:fldCharType="begin"/>
        </w:r>
        <w:r>
          <w:rPr>
            <w:noProof/>
            <w:webHidden/>
          </w:rPr>
          <w:instrText xml:space="preserve"> PAGEREF _Toc339568510 \h </w:instrText>
        </w:r>
        <w:r>
          <w:rPr>
            <w:noProof/>
            <w:webHidden/>
          </w:rPr>
        </w:r>
      </w:ins>
      <w:r>
        <w:rPr>
          <w:noProof/>
          <w:webHidden/>
        </w:rPr>
        <w:fldChar w:fldCharType="separate"/>
      </w:r>
      <w:ins w:id="1367" w:author="Erin Richardson" w:date="2012-11-01T21:22:00Z">
        <w:r>
          <w:rPr>
            <w:noProof/>
            <w:webHidden/>
          </w:rPr>
          <w:t>61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68" w:author="Erin Richardson" w:date="2012-11-01T21:22:00Z"/>
          <w:rFonts w:eastAsiaTheme="minorEastAsia"/>
          <w:noProof/>
          <w:sz w:val="22"/>
        </w:rPr>
      </w:pPr>
      <w:ins w:id="136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47: Branch Explorer re-layout mode</w:t>
        </w:r>
        <w:r>
          <w:rPr>
            <w:noProof/>
            <w:webHidden/>
          </w:rPr>
          <w:tab/>
        </w:r>
        <w:r>
          <w:rPr>
            <w:noProof/>
            <w:webHidden/>
          </w:rPr>
          <w:fldChar w:fldCharType="begin"/>
        </w:r>
        <w:r>
          <w:rPr>
            <w:noProof/>
            <w:webHidden/>
          </w:rPr>
          <w:instrText xml:space="preserve"> PAGEREF _Toc339568511 \h </w:instrText>
        </w:r>
        <w:r>
          <w:rPr>
            <w:noProof/>
            <w:webHidden/>
          </w:rPr>
        </w:r>
      </w:ins>
      <w:r>
        <w:rPr>
          <w:noProof/>
          <w:webHidden/>
        </w:rPr>
        <w:fldChar w:fldCharType="separate"/>
      </w:r>
      <w:ins w:id="1370" w:author="Erin Richardson" w:date="2012-11-01T21:22:00Z">
        <w:r>
          <w:rPr>
            <w:noProof/>
            <w:webHidden/>
          </w:rPr>
          <w:t>61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71" w:author="Erin Richardson" w:date="2012-11-01T21:22:00Z"/>
          <w:rFonts w:eastAsiaTheme="minorEastAsia"/>
          <w:noProof/>
          <w:sz w:val="22"/>
        </w:rPr>
      </w:pPr>
      <w:ins w:id="137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48: sample conditional format usage in Branch Explorer</w:t>
        </w:r>
        <w:r>
          <w:rPr>
            <w:noProof/>
            <w:webHidden/>
          </w:rPr>
          <w:tab/>
        </w:r>
        <w:r>
          <w:rPr>
            <w:noProof/>
            <w:webHidden/>
          </w:rPr>
          <w:fldChar w:fldCharType="begin"/>
        </w:r>
        <w:r>
          <w:rPr>
            <w:noProof/>
            <w:webHidden/>
          </w:rPr>
          <w:instrText xml:space="preserve"> PAGEREF _Toc339568512 \h </w:instrText>
        </w:r>
        <w:r>
          <w:rPr>
            <w:noProof/>
            <w:webHidden/>
          </w:rPr>
        </w:r>
      </w:ins>
      <w:r>
        <w:rPr>
          <w:noProof/>
          <w:webHidden/>
        </w:rPr>
        <w:fldChar w:fldCharType="separate"/>
      </w:r>
      <w:ins w:id="1373" w:author="Erin Richardson" w:date="2012-11-01T21:22:00Z">
        <w:r>
          <w:rPr>
            <w:noProof/>
            <w:webHidden/>
          </w:rPr>
          <w:t>63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74" w:author="Erin Richardson" w:date="2012-11-01T21:22:00Z"/>
          <w:rFonts w:eastAsiaTheme="minorEastAsia"/>
          <w:noProof/>
          <w:sz w:val="22"/>
        </w:rPr>
      </w:pPr>
      <w:ins w:id="137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49: replication sources in Branch Explorer</w:t>
        </w:r>
        <w:r>
          <w:rPr>
            <w:noProof/>
            <w:webHidden/>
          </w:rPr>
          <w:tab/>
        </w:r>
        <w:r>
          <w:rPr>
            <w:noProof/>
            <w:webHidden/>
          </w:rPr>
          <w:fldChar w:fldCharType="begin"/>
        </w:r>
        <w:r>
          <w:rPr>
            <w:noProof/>
            <w:webHidden/>
          </w:rPr>
          <w:instrText xml:space="preserve"> PAGEREF _Toc339568513 \h </w:instrText>
        </w:r>
        <w:r>
          <w:rPr>
            <w:noProof/>
            <w:webHidden/>
          </w:rPr>
        </w:r>
      </w:ins>
      <w:r>
        <w:rPr>
          <w:noProof/>
          <w:webHidden/>
        </w:rPr>
        <w:fldChar w:fldCharType="separate"/>
      </w:r>
      <w:ins w:id="1376" w:author="Erin Richardson" w:date="2012-11-01T21:22:00Z">
        <w:r>
          <w:rPr>
            <w:noProof/>
            <w:webHidden/>
          </w:rPr>
          <w:t>64</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77" w:author="Erin Richardson" w:date="2012-11-01T21:22:00Z"/>
          <w:rFonts w:eastAsiaTheme="minorEastAsia"/>
          <w:noProof/>
          <w:sz w:val="22"/>
        </w:rPr>
      </w:pPr>
      <w:ins w:id="137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50: customizing the replication source display</w:t>
        </w:r>
        <w:r>
          <w:rPr>
            <w:noProof/>
            <w:webHidden/>
          </w:rPr>
          <w:tab/>
        </w:r>
        <w:r>
          <w:rPr>
            <w:noProof/>
            <w:webHidden/>
          </w:rPr>
          <w:fldChar w:fldCharType="begin"/>
        </w:r>
        <w:r>
          <w:rPr>
            <w:noProof/>
            <w:webHidden/>
          </w:rPr>
          <w:instrText xml:space="preserve"> PAGEREF _Toc339568514 \h </w:instrText>
        </w:r>
        <w:r>
          <w:rPr>
            <w:noProof/>
            <w:webHidden/>
          </w:rPr>
        </w:r>
      </w:ins>
      <w:r>
        <w:rPr>
          <w:noProof/>
          <w:webHidden/>
        </w:rPr>
        <w:fldChar w:fldCharType="separate"/>
      </w:r>
      <w:ins w:id="1379" w:author="Erin Richardson" w:date="2012-11-01T21:22:00Z">
        <w:r>
          <w:rPr>
            <w:noProof/>
            <w:webHidden/>
          </w:rPr>
          <w:t>64</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80" w:author="Erin Richardson" w:date="2012-11-01T21:22:00Z"/>
          <w:rFonts w:eastAsiaTheme="minorEastAsia"/>
          <w:noProof/>
          <w:sz w:val="22"/>
        </w:rPr>
      </w:pPr>
      <w:ins w:id="138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51: changesets from remote repositories in the Branch Explorer.</w:t>
        </w:r>
        <w:r>
          <w:rPr>
            <w:noProof/>
            <w:webHidden/>
          </w:rPr>
          <w:tab/>
        </w:r>
        <w:r>
          <w:rPr>
            <w:noProof/>
            <w:webHidden/>
          </w:rPr>
          <w:fldChar w:fldCharType="begin"/>
        </w:r>
        <w:r>
          <w:rPr>
            <w:noProof/>
            <w:webHidden/>
          </w:rPr>
          <w:instrText xml:space="preserve"> PAGEREF _Toc339568515 \h </w:instrText>
        </w:r>
        <w:r>
          <w:rPr>
            <w:noProof/>
            <w:webHidden/>
          </w:rPr>
        </w:r>
      </w:ins>
      <w:r>
        <w:rPr>
          <w:noProof/>
          <w:webHidden/>
        </w:rPr>
        <w:fldChar w:fldCharType="separate"/>
      </w:r>
      <w:ins w:id="1382" w:author="Erin Richardson" w:date="2012-11-01T21:22:00Z">
        <w:r>
          <w:rPr>
            <w:noProof/>
            <w:webHidden/>
          </w:rPr>
          <w:t>65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83" w:author="Erin Richardson" w:date="2012-11-01T21:22:00Z"/>
          <w:rFonts w:eastAsiaTheme="minorEastAsia"/>
          <w:noProof/>
          <w:sz w:val="22"/>
        </w:rPr>
      </w:pPr>
      <w:ins w:id="138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52: Replication window</w:t>
        </w:r>
        <w:r>
          <w:rPr>
            <w:noProof/>
            <w:webHidden/>
          </w:rPr>
          <w:tab/>
        </w:r>
        <w:r>
          <w:rPr>
            <w:noProof/>
            <w:webHidden/>
          </w:rPr>
          <w:fldChar w:fldCharType="begin"/>
        </w:r>
        <w:r>
          <w:rPr>
            <w:noProof/>
            <w:webHidden/>
          </w:rPr>
          <w:instrText xml:space="preserve"> PAGEREF _Toc339568516 \h </w:instrText>
        </w:r>
        <w:r>
          <w:rPr>
            <w:noProof/>
            <w:webHidden/>
          </w:rPr>
        </w:r>
      </w:ins>
      <w:r>
        <w:rPr>
          <w:noProof/>
          <w:webHidden/>
        </w:rPr>
        <w:fldChar w:fldCharType="separate"/>
      </w:r>
      <w:ins w:id="1385" w:author="Erin Richardson" w:date="2012-11-01T21:22:00Z">
        <w:r>
          <w:rPr>
            <w:noProof/>
            <w:webHidden/>
          </w:rPr>
          <w:t>66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86" w:author="Erin Richardson" w:date="2012-11-01T21:22:00Z"/>
          <w:rFonts w:eastAsiaTheme="minorEastAsia"/>
          <w:noProof/>
          <w:sz w:val="22"/>
        </w:rPr>
      </w:pPr>
      <w:ins w:id="138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53: create new label dialog</w:t>
        </w:r>
        <w:r>
          <w:rPr>
            <w:noProof/>
            <w:webHidden/>
          </w:rPr>
          <w:tab/>
        </w:r>
        <w:r>
          <w:rPr>
            <w:noProof/>
            <w:webHidden/>
          </w:rPr>
          <w:fldChar w:fldCharType="begin"/>
        </w:r>
        <w:r>
          <w:rPr>
            <w:noProof/>
            <w:webHidden/>
          </w:rPr>
          <w:instrText xml:space="preserve"> PAGEREF _Toc339568517 \h </w:instrText>
        </w:r>
        <w:r>
          <w:rPr>
            <w:noProof/>
            <w:webHidden/>
          </w:rPr>
        </w:r>
      </w:ins>
      <w:r>
        <w:rPr>
          <w:noProof/>
          <w:webHidden/>
        </w:rPr>
        <w:fldChar w:fldCharType="separate"/>
      </w:r>
      <w:ins w:id="1388" w:author="Erin Richardson" w:date="2012-11-01T21:22:00Z">
        <w:r>
          <w:rPr>
            <w:noProof/>
            <w:webHidden/>
          </w:rPr>
          <w:t>79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89" w:author="Erin Richardson" w:date="2012-11-01T21:22:00Z"/>
          <w:rFonts w:eastAsiaTheme="minorEastAsia"/>
          <w:noProof/>
          <w:sz w:val="22"/>
        </w:rPr>
      </w:pPr>
      <w:ins w:id="139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54: new attribute dialog</w:t>
        </w:r>
        <w:r>
          <w:rPr>
            <w:noProof/>
            <w:webHidden/>
          </w:rPr>
          <w:tab/>
        </w:r>
        <w:r>
          <w:rPr>
            <w:noProof/>
            <w:webHidden/>
          </w:rPr>
          <w:fldChar w:fldCharType="begin"/>
        </w:r>
        <w:r>
          <w:rPr>
            <w:noProof/>
            <w:webHidden/>
          </w:rPr>
          <w:instrText xml:space="preserve"> PAGEREF _Toc339568518 \h </w:instrText>
        </w:r>
        <w:r>
          <w:rPr>
            <w:noProof/>
            <w:webHidden/>
          </w:rPr>
        </w:r>
      </w:ins>
      <w:r>
        <w:rPr>
          <w:noProof/>
          <w:webHidden/>
        </w:rPr>
        <w:fldChar w:fldCharType="separate"/>
      </w:r>
      <w:ins w:id="1391" w:author="Erin Richardson" w:date="2012-11-01T21:22:00Z">
        <w:r>
          <w:rPr>
            <w:noProof/>
            <w:webHidden/>
          </w:rPr>
          <w:t>82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92" w:author="Erin Richardson" w:date="2012-11-01T21:22:00Z"/>
          <w:rFonts w:eastAsiaTheme="minorEastAsia"/>
          <w:noProof/>
          <w:sz w:val="22"/>
        </w:rPr>
      </w:pPr>
      <w:ins w:id="139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"_Toc339568519"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55: Repository Browser "Jump to directory" control</w:t>
        </w:r>
        <w:r>
          <w:rPr>
            <w:noProof/>
            <w:webHidden/>
          </w:rPr>
          <w:tab/>
        </w:r>
        <w:r>
          <w:rPr>
            <w:noProof/>
            <w:webHidden/>
          </w:rPr>
          <w:fldChar w:fldCharType="begin"/>
        </w:r>
        <w:r>
          <w:rPr>
            <w:noProof/>
            <w:webHidden/>
          </w:rPr>
          <w:instrText xml:space="preserve"> PAGEREF _Toc339568519 \h </w:instrText>
        </w:r>
        <w:r>
          <w:rPr>
            <w:noProof/>
            <w:webHidden/>
          </w:rPr>
        </w:r>
      </w:ins>
      <w:r>
        <w:rPr>
          <w:noProof/>
          <w:webHidden/>
        </w:rPr>
        <w:fldChar w:fldCharType="separate"/>
      </w:r>
      <w:ins w:id="1394" w:author="Erin Richardson" w:date="2012-11-01T21:22:00Z">
        <w:r>
          <w:rPr>
            <w:noProof/>
            <w:webHidden/>
          </w:rPr>
          <w:t>85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95" w:author="Erin Richardson" w:date="2012-11-01T21:22:00Z"/>
          <w:rFonts w:eastAsiaTheme="minorEastAsia"/>
          <w:noProof/>
          <w:sz w:val="22"/>
        </w:rPr>
      </w:pPr>
      <w:ins w:id="139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"_Toc339568520"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56: Diff view</w:t>
        </w:r>
        <w:r>
          <w:rPr>
            <w:noProof/>
            <w:webHidden/>
          </w:rPr>
          <w:tab/>
        </w:r>
        <w:r>
          <w:rPr>
            <w:noProof/>
            <w:webHidden/>
          </w:rPr>
          <w:fldChar w:fldCharType="begin"/>
        </w:r>
        <w:r>
          <w:rPr>
            <w:noProof/>
            <w:webHidden/>
          </w:rPr>
          <w:instrText xml:space="preserve"> PAGEREF _Toc339568520 \h </w:instrText>
        </w:r>
        <w:r>
          <w:rPr>
            <w:noProof/>
            <w:webHidden/>
          </w:rPr>
        </w:r>
      </w:ins>
      <w:r>
        <w:rPr>
          <w:noProof/>
          <w:webHidden/>
        </w:rPr>
        <w:fldChar w:fldCharType="separate"/>
      </w:r>
      <w:ins w:id="1397" w:author="Erin Richardson" w:date="2012-11-01T21:22:00Z">
        <w:r>
          <w:rPr>
            <w:noProof/>
            <w:webHidden/>
          </w:rPr>
          <w:t>87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398" w:author="Erin Richardson" w:date="2012-11-01T21:22:00Z"/>
          <w:rFonts w:eastAsiaTheme="minorEastAsia"/>
          <w:noProof/>
          <w:sz w:val="22"/>
        </w:rPr>
      </w:pPr>
      <w:ins w:id="139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"_Toc339568521"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57: Diff Revisions dialog</w:t>
        </w:r>
        <w:r>
          <w:rPr>
            <w:noProof/>
            <w:webHidden/>
          </w:rPr>
          <w:tab/>
        </w:r>
        <w:r>
          <w:rPr>
            <w:noProof/>
            <w:webHidden/>
          </w:rPr>
          <w:fldChar w:fldCharType="begin"/>
        </w:r>
        <w:r>
          <w:rPr>
            <w:noProof/>
            <w:webHidden/>
          </w:rPr>
          <w:instrText xml:space="preserve"> PAGEREF _Toc339568521 \h </w:instrText>
        </w:r>
        <w:r>
          <w:rPr>
            <w:noProof/>
            <w:webHidden/>
          </w:rPr>
        </w:r>
      </w:ins>
      <w:r>
        <w:rPr>
          <w:noProof/>
          <w:webHidden/>
        </w:rPr>
        <w:fldChar w:fldCharType="separate"/>
      </w:r>
      <w:ins w:id="1400" w:author="Erin Richardson" w:date="2012-11-01T21:22:00Z">
        <w:r>
          <w:rPr>
            <w:noProof/>
            <w:webHidden/>
          </w:rPr>
          <w:t>89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01" w:author="Erin Richardson" w:date="2012-11-01T21:22:00Z"/>
          <w:rFonts w:eastAsiaTheme="minorEastAsia"/>
          <w:noProof/>
          <w:sz w:val="22"/>
        </w:rPr>
      </w:pPr>
      <w:ins w:id="140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"_Toc339568522"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58: Difference block display</w:t>
        </w:r>
        <w:r>
          <w:rPr>
            <w:noProof/>
            <w:webHidden/>
          </w:rPr>
          <w:tab/>
        </w:r>
        <w:r>
          <w:rPr>
            <w:noProof/>
            <w:webHidden/>
          </w:rPr>
          <w:fldChar w:fldCharType="begin"/>
        </w:r>
        <w:r>
          <w:rPr>
            <w:noProof/>
            <w:webHidden/>
          </w:rPr>
          <w:instrText xml:space="preserve"> PAGEREF _Toc339568522 \h </w:instrText>
        </w:r>
        <w:r>
          <w:rPr>
            <w:noProof/>
            <w:webHidden/>
          </w:rPr>
        </w:r>
      </w:ins>
      <w:r>
        <w:rPr>
          <w:noProof/>
          <w:webHidden/>
        </w:rPr>
        <w:fldChar w:fldCharType="separate"/>
      </w:r>
      <w:ins w:id="1403" w:author="Erin Richardson" w:date="2012-11-01T21:22:00Z">
        <w:r>
          <w:rPr>
            <w:noProof/>
            <w:webHidden/>
          </w:rPr>
          <w:t>91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04" w:author="Erin Richardson" w:date="2012-11-01T21:22:00Z"/>
          <w:rFonts w:eastAsiaTheme="minorEastAsia"/>
          <w:noProof/>
          <w:sz w:val="22"/>
        </w:rPr>
      </w:pPr>
      <w:ins w:id="140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"_Toc339568523"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59: Xdiff -- displaying a moved block</w:t>
        </w:r>
        <w:r>
          <w:rPr>
            <w:noProof/>
            <w:webHidden/>
          </w:rPr>
          <w:tab/>
        </w:r>
        <w:r>
          <w:rPr>
            <w:noProof/>
            <w:webHidden/>
          </w:rPr>
          <w:fldChar w:fldCharType="begin"/>
        </w:r>
        <w:r>
          <w:rPr>
            <w:noProof/>
            <w:webHidden/>
          </w:rPr>
          <w:instrText xml:space="preserve"> PAGEREF _Toc339568523 \h </w:instrText>
        </w:r>
        <w:r>
          <w:rPr>
            <w:noProof/>
            <w:webHidden/>
          </w:rPr>
        </w:r>
      </w:ins>
      <w:r>
        <w:rPr>
          <w:noProof/>
          <w:webHidden/>
        </w:rPr>
        <w:fldChar w:fldCharType="separate"/>
      </w:r>
      <w:ins w:id="1406" w:author="Erin Richardson" w:date="2012-11-01T21:22:00Z">
        <w:r>
          <w:rPr>
            <w:noProof/>
            <w:webHidden/>
          </w:rPr>
          <w:t>92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07" w:author="Erin Richardson" w:date="2012-11-01T21:22:00Z"/>
          <w:rFonts w:eastAsiaTheme="minorEastAsia"/>
          <w:noProof/>
          <w:sz w:val="22"/>
        </w:rPr>
      </w:pPr>
      <w:ins w:id="140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"_Toc339568524"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60: Side by Side Binary Diff</w:t>
        </w:r>
        <w:r>
          <w:rPr>
            <w:noProof/>
            <w:webHidden/>
          </w:rPr>
          <w:tab/>
        </w:r>
        <w:r>
          <w:rPr>
            <w:noProof/>
            <w:webHidden/>
          </w:rPr>
          <w:fldChar w:fldCharType="begin"/>
        </w:r>
        <w:r>
          <w:rPr>
            <w:noProof/>
            <w:webHidden/>
          </w:rPr>
          <w:instrText xml:space="preserve"> PAGEREF _Toc339568524 \h </w:instrText>
        </w:r>
        <w:r>
          <w:rPr>
            <w:noProof/>
            <w:webHidden/>
          </w:rPr>
        </w:r>
      </w:ins>
      <w:r>
        <w:rPr>
          <w:noProof/>
          <w:webHidden/>
        </w:rPr>
        <w:fldChar w:fldCharType="separate"/>
      </w:r>
      <w:ins w:id="1409" w:author="Erin Richardson" w:date="2012-11-01T21:22:00Z">
        <w:r>
          <w:rPr>
            <w:noProof/>
            <w:webHidden/>
          </w:rPr>
          <w:t>93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10" w:author="Erin Richardson" w:date="2012-11-01T21:22:00Z"/>
          <w:rFonts w:eastAsiaTheme="minorEastAsia"/>
          <w:noProof/>
          <w:sz w:val="22"/>
        </w:rPr>
      </w:pPr>
      <w:ins w:id="141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"_Toc339568525"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61: Onion Skin Binary Diff</w:t>
        </w:r>
        <w:r>
          <w:rPr>
            <w:noProof/>
            <w:webHidden/>
          </w:rPr>
          <w:tab/>
        </w:r>
        <w:r>
          <w:rPr>
            <w:noProof/>
            <w:webHidden/>
          </w:rPr>
          <w:fldChar w:fldCharType="begin"/>
        </w:r>
        <w:r>
          <w:rPr>
            <w:noProof/>
            <w:webHidden/>
          </w:rPr>
          <w:instrText xml:space="preserve"> PAGEREF _Toc339568525 \h </w:instrText>
        </w:r>
        <w:r>
          <w:rPr>
            <w:noProof/>
            <w:webHidden/>
          </w:rPr>
        </w:r>
      </w:ins>
      <w:r>
        <w:rPr>
          <w:noProof/>
          <w:webHidden/>
        </w:rPr>
        <w:fldChar w:fldCharType="separate"/>
      </w:r>
      <w:ins w:id="1412" w:author="Erin Richardson" w:date="2012-11-01T21:22:00Z">
        <w:r>
          <w:rPr>
            <w:noProof/>
            <w:webHidden/>
          </w:rPr>
          <w:t>94</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13" w:author="Erin Richardson" w:date="2012-11-01T21:22:00Z"/>
          <w:rFonts w:eastAsiaTheme="minorEastAsia"/>
          <w:noProof/>
          <w:sz w:val="22"/>
        </w:rPr>
      </w:pPr>
      <w:ins w:id="141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"_Toc339568526"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62: Flowers Side by Side</w:t>
        </w:r>
        <w:r>
          <w:rPr>
            <w:noProof/>
            <w:webHidden/>
          </w:rPr>
          <w:tab/>
        </w:r>
        <w:r>
          <w:rPr>
            <w:noProof/>
            <w:webHidden/>
          </w:rPr>
          <w:fldChar w:fldCharType="begin"/>
        </w:r>
        <w:r>
          <w:rPr>
            <w:noProof/>
            <w:webHidden/>
          </w:rPr>
          <w:instrText xml:space="preserve"> PAGEREF _Toc339568526 \h </w:instrText>
        </w:r>
        <w:r>
          <w:rPr>
            <w:noProof/>
            <w:webHidden/>
          </w:rPr>
        </w:r>
      </w:ins>
      <w:r>
        <w:rPr>
          <w:noProof/>
          <w:webHidden/>
        </w:rPr>
        <w:fldChar w:fldCharType="separate"/>
      </w:r>
      <w:ins w:id="1415" w:author="Erin Richardson" w:date="2012-11-01T21:22:00Z">
        <w:r>
          <w:rPr>
            <w:noProof/>
            <w:webHidden/>
          </w:rPr>
          <w:t>95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16" w:author="Erin Richardson" w:date="2012-11-01T21:22:00Z"/>
          <w:rFonts w:eastAsiaTheme="minorEastAsia"/>
          <w:noProof/>
          <w:sz w:val="22"/>
        </w:rPr>
      </w:pPr>
      <w:ins w:id="1417" w:author="Erin Richardson" w:date="2012-11-01T21:22:00Z">
        <w:r w:rsidRPr="00101C8A">
          <w:rPr>
            <w:rStyle w:val="Hyperlink"/>
            <w:noProof/>
          </w:rPr>
          <w:lastRenderedPageBreak/>
          <w:fldChar w:fldCharType="begin"/>
        </w:r>
        <w:r w:rsidRPr="00101C8A">
          <w:rPr>
            <w:rStyle w:val="Hyperlink"/>
            <w:noProof/>
          </w:rPr>
          <w:instrText xml:space="preserve"> </w:instrText>
        </w:r>
        <w:r>
          <w:rPr>
            <w:noProof/>
          </w:rPr>
          <w:instrText>HYPERLINK \l "_Toc339568527"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63: Same Flowers, with the Differences Option</w:t>
        </w:r>
        <w:r>
          <w:rPr>
            <w:noProof/>
            <w:webHidden/>
          </w:rPr>
          <w:tab/>
        </w:r>
        <w:r>
          <w:rPr>
            <w:noProof/>
            <w:webHidden/>
          </w:rPr>
          <w:fldChar w:fldCharType="begin"/>
        </w:r>
        <w:r>
          <w:rPr>
            <w:noProof/>
            <w:webHidden/>
          </w:rPr>
          <w:instrText xml:space="preserve"> PAGEREF _Toc339568527 \h </w:instrText>
        </w:r>
        <w:r>
          <w:rPr>
            <w:noProof/>
            <w:webHidden/>
          </w:rPr>
        </w:r>
      </w:ins>
      <w:r>
        <w:rPr>
          <w:noProof/>
          <w:webHidden/>
        </w:rPr>
        <w:fldChar w:fldCharType="separate"/>
      </w:r>
      <w:ins w:id="1418" w:author="Erin Richardson" w:date="2012-11-01T21:22:00Z">
        <w:r>
          <w:rPr>
            <w:noProof/>
            <w:webHidden/>
          </w:rPr>
          <w:t>95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19" w:author="Erin Richardson" w:date="2012-11-01T21:22:00Z"/>
          <w:rFonts w:eastAsiaTheme="minorEastAsia"/>
          <w:noProof/>
          <w:sz w:val="22"/>
        </w:rPr>
      </w:pPr>
      <w:ins w:id="142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"_Toc339568528"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64: Swiping a Binary Image</w:t>
        </w:r>
        <w:r>
          <w:rPr>
            <w:noProof/>
            <w:webHidden/>
          </w:rPr>
          <w:tab/>
        </w:r>
        <w:r>
          <w:rPr>
            <w:noProof/>
            <w:webHidden/>
          </w:rPr>
          <w:fldChar w:fldCharType="begin"/>
        </w:r>
        <w:r>
          <w:rPr>
            <w:noProof/>
            <w:webHidden/>
          </w:rPr>
          <w:instrText xml:space="preserve"> PAGEREF _Toc339568528 \h </w:instrText>
        </w:r>
        <w:r>
          <w:rPr>
            <w:noProof/>
            <w:webHidden/>
          </w:rPr>
        </w:r>
      </w:ins>
      <w:r>
        <w:rPr>
          <w:noProof/>
          <w:webHidden/>
        </w:rPr>
        <w:fldChar w:fldCharType="separate"/>
      </w:r>
      <w:ins w:id="1421" w:author="Erin Richardson" w:date="2012-11-01T21:22:00Z">
        <w:r>
          <w:rPr>
            <w:noProof/>
            <w:webHidden/>
          </w:rPr>
          <w:t>96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22" w:author="Erin Richardson" w:date="2012-11-01T21:22:00Z"/>
          <w:rFonts w:eastAsiaTheme="minorEastAsia"/>
          <w:noProof/>
          <w:sz w:val="22"/>
        </w:rPr>
      </w:pPr>
      <w:ins w:id="142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"_Toc339568529"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65: Diffing a Word document</w:t>
        </w:r>
        <w:r>
          <w:rPr>
            <w:noProof/>
            <w:webHidden/>
          </w:rPr>
          <w:tab/>
        </w:r>
        <w:r>
          <w:rPr>
            <w:noProof/>
            <w:webHidden/>
          </w:rPr>
          <w:fldChar w:fldCharType="begin"/>
        </w:r>
        <w:r>
          <w:rPr>
            <w:noProof/>
            <w:webHidden/>
          </w:rPr>
          <w:instrText xml:space="preserve"> PAGEREF _Toc339568529 \h </w:instrText>
        </w:r>
        <w:r>
          <w:rPr>
            <w:noProof/>
            <w:webHidden/>
          </w:rPr>
        </w:r>
      </w:ins>
      <w:r>
        <w:rPr>
          <w:noProof/>
          <w:webHidden/>
        </w:rPr>
        <w:fldChar w:fldCharType="separate"/>
      </w:r>
      <w:ins w:id="1424" w:author="Erin Richardson" w:date="2012-11-01T21:22:00Z">
        <w:r>
          <w:rPr>
            <w:noProof/>
            <w:webHidden/>
          </w:rPr>
          <w:t>97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25" w:author="Erin Richardson" w:date="2012-11-01T21:22:00Z"/>
          <w:rFonts w:eastAsiaTheme="minorEastAsia"/>
          <w:noProof/>
          <w:sz w:val="22"/>
        </w:rPr>
      </w:pPr>
      <w:ins w:id="142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66: Diffing an Excel document</w:t>
        </w:r>
        <w:r>
          <w:rPr>
            <w:noProof/>
            <w:webHidden/>
          </w:rPr>
          <w:tab/>
        </w:r>
        <w:r>
          <w:rPr>
            <w:noProof/>
            <w:webHidden/>
          </w:rPr>
          <w:fldChar w:fldCharType="begin"/>
        </w:r>
        <w:r>
          <w:rPr>
            <w:noProof/>
            <w:webHidden/>
          </w:rPr>
          <w:instrText xml:space="preserve"> PAGEREF _Toc339568530 \h </w:instrText>
        </w:r>
        <w:r>
          <w:rPr>
            <w:noProof/>
            <w:webHidden/>
          </w:rPr>
        </w:r>
      </w:ins>
      <w:r>
        <w:rPr>
          <w:noProof/>
          <w:webHidden/>
        </w:rPr>
        <w:fldChar w:fldCharType="separate"/>
      </w:r>
      <w:ins w:id="1427" w:author="Erin Richardson" w:date="2012-11-01T21:22:00Z">
        <w:r>
          <w:rPr>
            <w:noProof/>
            <w:webHidden/>
          </w:rPr>
          <w:t>98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28" w:author="Erin Richardson" w:date="2012-11-01T21:22:00Z"/>
          <w:rFonts w:eastAsiaTheme="minorEastAsia"/>
          <w:noProof/>
          <w:sz w:val="22"/>
        </w:rPr>
      </w:pPr>
      <w:ins w:id="142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67: Merging with Word – Process All Merges Button</w:t>
        </w:r>
        <w:r>
          <w:rPr>
            <w:noProof/>
            <w:webHidden/>
          </w:rPr>
          <w:tab/>
        </w:r>
        <w:r>
          <w:rPr>
            <w:noProof/>
            <w:webHidden/>
          </w:rPr>
          <w:fldChar w:fldCharType="begin"/>
        </w:r>
        <w:r>
          <w:rPr>
            <w:noProof/>
            <w:webHidden/>
          </w:rPr>
          <w:instrText xml:space="preserve"> PAGEREF _Toc339568531 \h </w:instrText>
        </w:r>
        <w:r>
          <w:rPr>
            <w:noProof/>
            <w:webHidden/>
          </w:rPr>
        </w:r>
      </w:ins>
      <w:r>
        <w:rPr>
          <w:noProof/>
          <w:webHidden/>
        </w:rPr>
        <w:fldChar w:fldCharType="separate"/>
      </w:r>
      <w:ins w:id="1430" w:author="Erin Richardson" w:date="2012-11-01T21:22:00Z">
        <w:r>
          <w:rPr>
            <w:noProof/>
            <w:webHidden/>
          </w:rPr>
          <w:t>99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31" w:author="Erin Richardson" w:date="2012-11-01T21:22:00Z"/>
          <w:rFonts w:eastAsiaTheme="minorEastAsia"/>
          <w:noProof/>
          <w:sz w:val="22"/>
        </w:rPr>
      </w:pPr>
      <w:ins w:id="143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68: Word document merged</w:t>
        </w:r>
        <w:r>
          <w:rPr>
            <w:noProof/>
            <w:webHidden/>
          </w:rPr>
          <w:tab/>
        </w:r>
        <w:r>
          <w:rPr>
            <w:noProof/>
            <w:webHidden/>
          </w:rPr>
          <w:fldChar w:fldCharType="begin"/>
        </w:r>
        <w:r>
          <w:rPr>
            <w:noProof/>
            <w:webHidden/>
          </w:rPr>
          <w:instrText xml:space="preserve"> PAGEREF _Toc339568532 \h </w:instrText>
        </w:r>
        <w:r>
          <w:rPr>
            <w:noProof/>
            <w:webHidden/>
          </w:rPr>
        </w:r>
      </w:ins>
      <w:r>
        <w:rPr>
          <w:noProof/>
          <w:webHidden/>
        </w:rPr>
        <w:fldChar w:fldCharType="separate"/>
      </w:r>
      <w:ins w:id="1433" w:author="Erin Richardson" w:date="2012-11-01T21:22:00Z">
        <w:r>
          <w:rPr>
            <w:noProof/>
            <w:webHidden/>
          </w:rPr>
          <w:t>100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34" w:author="Erin Richardson" w:date="2012-11-01T21:22:00Z"/>
          <w:rFonts w:eastAsiaTheme="minorEastAsia"/>
          <w:noProof/>
          <w:sz w:val="22"/>
        </w:rPr>
      </w:pPr>
      <w:ins w:id="143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69: Comparing revisions of a directory</w:t>
        </w:r>
        <w:r>
          <w:rPr>
            <w:noProof/>
            <w:webHidden/>
          </w:rPr>
          <w:tab/>
        </w:r>
        <w:r>
          <w:rPr>
            <w:noProof/>
            <w:webHidden/>
          </w:rPr>
          <w:fldChar w:fldCharType="begin"/>
        </w:r>
        <w:r>
          <w:rPr>
            <w:noProof/>
            <w:webHidden/>
          </w:rPr>
          <w:instrText xml:space="preserve"> PAGEREF _Toc339568533 \h </w:instrText>
        </w:r>
        <w:r>
          <w:rPr>
            <w:noProof/>
            <w:webHidden/>
          </w:rPr>
        </w:r>
      </w:ins>
      <w:r>
        <w:rPr>
          <w:noProof/>
          <w:webHidden/>
        </w:rPr>
        <w:fldChar w:fldCharType="separate"/>
      </w:r>
      <w:ins w:id="1436" w:author="Erin Richardson" w:date="2012-11-01T21:22:00Z">
        <w:r>
          <w:rPr>
            <w:noProof/>
            <w:webHidden/>
          </w:rPr>
          <w:t>101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37" w:author="Erin Richardson" w:date="2012-11-01T21:22:00Z"/>
          <w:rFonts w:eastAsiaTheme="minorEastAsia"/>
          <w:noProof/>
          <w:sz w:val="22"/>
        </w:rPr>
      </w:pPr>
      <w:ins w:id="143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70: Finding text in the Diff view</w:t>
        </w:r>
        <w:r>
          <w:rPr>
            <w:noProof/>
            <w:webHidden/>
          </w:rPr>
          <w:tab/>
        </w:r>
        <w:r>
          <w:rPr>
            <w:noProof/>
            <w:webHidden/>
          </w:rPr>
          <w:fldChar w:fldCharType="begin"/>
        </w:r>
        <w:r>
          <w:rPr>
            <w:noProof/>
            <w:webHidden/>
          </w:rPr>
          <w:instrText xml:space="preserve"> PAGEREF _Toc339568534 \h </w:instrText>
        </w:r>
        <w:r>
          <w:rPr>
            <w:noProof/>
            <w:webHidden/>
          </w:rPr>
        </w:r>
      </w:ins>
      <w:r>
        <w:rPr>
          <w:noProof/>
          <w:webHidden/>
        </w:rPr>
        <w:fldChar w:fldCharType="separate"/>
      </w:r>
      <w:ins w:id="1439" w:author="Erin Richardson" w:date="2012-11-01T21:22:00Z">
        <w:r>
          <w:rPr>
            <w:noProof/>
            <w:webHidden/>
          </w:rPr>
          <w:t>101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40" w:author="Erin Richardson" w:date="2012-11-01T21:22:00Z"/>
          <w:rFonts w:eastAsiaTheme="minorEastAsia"/>
          <w:noProof/>
          <w:sz w:val="22"/>
        </w:rPr>
      </w:pPr>
      <w:ins w:id="144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71: Indicating the current difference block</w:t>
        </w:r>
        <w:r>
          <w:rPr>
            <w:noProof/>
            <w:webHidden/>
          </w:rPr>
          <w:tab/>
        </w:r>
        <w:r>
          <w:rPr>
            <w:noProof/>
            <w:webHidden/>
          </w:rPr>
          <w:fldChar w:fldCharType="begin"/>
        </w:r>
        <w:r>
          <w:rPr>
            <w:noProof/>
            <w:webHidden/>
          </w:rPr>
          <w:instrText xml:space="preserve"> PAGEREF _Toc339568535 \h </w:instrText>
        </w:r>
        <w:r>
          <w:rPr>
            <w:noProof/>
            <w:webHidden/>
          </w:rPr>
        </w:r>
      </w:ins>
      <w:r>
        <w:rPr>
          <w:noProof/>
          <w:webHidden/>
        </w:rPr>
        <w:fldChar w:fldCharType="separate"/>
      </w:r>
      <w:ins w:id="1442" w:author="Erin Richardson" w:date="2012-11-01T21:22:00Z">
        <w:r>
          <w:rPr>
            <w:noProof/>
            <w:webHidden/>
          </w:rPr>
          <w:t>102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43" w:author="Erin Richardson" w:date="2012-11-01T21:22:00Z"/>
          <w:rFonts w:eastAsiaTheme="minorEastAsia"/>
          <w:noProof/>
          <w:sz w:val="22"/>
        </w:rPr>
      </w:pPr>
      <w:ins w:id="144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72: Current difference block indicator and navigation buttons</w:t>
        </w:r>
        <w:r>
          <w:rPr>
            <w:noProof/>
            <w:webHidden/>
          </w:rPr>
          <w:tab/>
        </w:r>
        <w:r>
          <w:rPr>
            <w:noProof/>
            <w:webHidden/>
          </w:rPr>
          <w:fldChar w:fldCharType="begin"/>
        </w:r>
        <w:r>
          <w:rPr>
            <w:noProof/>
            <w:webHidden/>
          </w:rPr>
          <w:instrText xml:space="preserve"> PAGEREF _Toc339568536 \h </w:instrText>
        </w:r>
        <w:r>
          <w:rPr>
            <w:noProof/>
            <w:webHidden/>
          </w:rPr>
        </w:r>
      </w:ins>
      <w:r>
        <w:rPr>
          <w:noProof/>
          <w:webHidden/>
        </w:rPr>
        <w:fldChar w:fldCharType="separate"/>
      </w:r>
      <w:ins w:id="1445" w:author="Erin Richardson" w:date="2012-11-01T21:22:00Z">
        <w:r>
          <w:rPr>
            <w:noProof/>
            <w:webHidden/>
          </w:rPr>
          <w:t>102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46" w:author="Erin Richardson" w:date="2012-11-01T21:22:00Z"/>
          <w:rFonts w:eastAsiaTheme="minorEastAsia"/>
          <w:noProof/>
          <w:sz w:val="22"/>
        </w:rPr>
      </w:pPr>
      <w:ins w:id="144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73: SuperDiff window</w:t>
        </w:r>
        <w:r>
          <w:rPr>
            <w:noProof/>
            <w:webHidden/>
          </w:rPr>
          <w:tab/>
        </w:r>
        <w:r>
          <w:rPr>
            <w:noProof/>
            <w:webHidden/>
          </w:rPr>
          <w:fldChar w:fldCharType="begin"/>
        </w:r>
        <w:r>
          <w:rPr>
            <w:noProof/>
            <w:webHidden/>
          </w:rPr>
          <w:instrText xml:space="preserve"> PAGEREF _Toc339568537 \h </w:instrText>
        </w:r>
        <w:r>
          <w:rPr>
            <w:noProof/>
            <w:webHidden/>
          </w:rPr>
        </w:r>
      </w:ins>
      <w:r>
        <w:rPr>
          <w:noProof/>
          <w:webHidden/>
        </w:rPr>
        <w:fldChar w:fldCharType="separate"/>
      </w:r>
      <w:ins w:id="1448" w:author="Erin Richardson" w:date="2012-11-01T21:22:00Z">
        <w:r>
          <w:rPr>
            <w:noProof/>
            <w:webHidden/>
          </w:rPr>
          <w:t>106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49" w:author="Erin Richardson" w:date="2012-11-01T21:22:00Z"/>
          <w:rFonts w:eastAsiaTheme="minorEastAsia"/>
          <w:noProof/>
          <w:sz w:val="22"/>
        </w:rPr>
      </w:pPr>
      <w:ins w:id="145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74: Branch Changes window</w:t>
        </w:r>
        <w:r>
          <w:rPr>
            <w:noProof/>
            <w:webHidden/>
          </w:rPr>
          <w:tab/>
        </w:r>
        <w:r>
          <w:rPr>
            <w:noProof/>
            <w:webHidden/>
          </w:rPr>
          <w:fldChar w:fldCharType="begin"/>
        </w:r>
        <w:r>
          <w:rPr>
            <w:noProof/>
            <w:webHidden/>
          </w:rPr>
          <w:instrText xml:space="preserve"> PAGEREF _Toc339568538 \h </w:instrText>
        </w:r>
        <w:r>
          <w:rPr>
            <w:noProof/>
            <w:webHidden/>
          </w:rPr>
        </w:r>
      </w:ins>
      <w:r>
        <w:rPr>
          <w:noProof/>
          <w:webHidden/>
        </w:rPr>
        <w:fldChar w:fldCharType="separate"/>
      </w:r>
      <w:ins w:id="1451" w:author="Erin Richardson" w:date="2012-11-01T21:22:00Z">
        <w:r>
          <w:rPr>
            <w:noProof/>
            <w:webHidden/>
          </w:rPr>
          <w:t>108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52" w:author="Erin Richardson" w:date="2012-11-01T21:22:00Z"/>
          <w:rFonts w:eastAsiaTheme="minorEastAsia"/>
          <w:noProof/>
          <w:sz w:val="22"/>
        </w:rPr>
      </w:pPr>
      <w:ins w:id="145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"_Toc339568539"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75: merge categories</w:t>
        </w:r>
        <w:r>
          <w:rPr>
            <w:noProof/>
            <w:webHidden/>
          </w:rPr>
          <w:tab/>
        </w:r>
        <w:r>
          <w:rPr>
            <w:noProof/>
            <w:webHidden/>
          </w:rPr>
          <w:fldChar w:fldCharType="begin"/>
        </w:r>
        <w:r>
          <w:rPr>
            <w:noProof/>
            <w:webHidden/>
          </w:rPr>
          <w:instrText xml:space="preserve"> PAGEREF _Toc339568539 \h </w:instrText>
        </w:r>
        <w:r>
          <w:rPr>
            <w:noProof/>
            <w:webHidden/>
          </w:rPr>
        </w:r>
      </w:ins>
      <w:r>
        <w:rPr>
          <w:noProof/>
          <w:webHidden/>
        </w:rPr>
        <w:fldChar w:fldCharType="separate"/>
      </w:r>
      <w:ins w:id="1454" w:author="Erin Richardson" w:date="2012-11-01T21:22:00Z">
        <w:r>
          <w:rPr>
            <w:noProof/>
            <w:webHidden/>
          </w:rPr>
          <w:t>110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55" w:author="Erin Richardson" w:date="2012-11-01T21:22:00Z"/>
          <w:rFonts w:eastAsiaTheme="minorEastAsia"/>
          <w:noProof/>
          <w:sz w:val="22"/>
        </w:rPr>
      </w:pPr>
      <w:ins w:id="145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76: Commands in the Merge Organizer</w:t>
        </w:r>
        <w:r>
          <w:rPr>
            <w:noProof/>
            <w:webHidden/>
          </w:rPr>
          <w:tab/>
        </w:r>
        <w:r>
          <w:rPr>
            <w:noProof/>
            <w:webHidden/>
          </w:rPr>
          <w:fldChar w:fldCharType="begin"/>
        </w:r>
        <w:r>
          <w:rPr>
            <w:noProof/>
            <w:webHidden/>
          </w:rPr>
          <w:instrText xml:space="preserve"> PAGEREF _Toc339568540 \h </w:instrText>
        </w:r>
        <w:r>
          <w:rPr>
            <w:noProof/>
            <w:webHidden/>
          </w:rPr>
        </w:r>
      </w:ins>
      <w:r>
        <w:rPr>
          <w:noProof/>
          <w:webHidden/>
        </w:rPr>
        <w:fldChar w:fldCharType="separate"/>
      </w:r>
      <w:ins w:id="1457" w:author="Erin Richardson" w:date="2012-11-01T21:22:00Z">
        <w:r>
          <w:rPr>
            <w:noProof/>
            <w:webHidden/>
          </w:rPr>
          <w:t>111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58" w:author="Erin Richardson" w:date="2012-11-01T21:22:00Z"/>
          <w:rFonts w:eastAsiaTheme="minorEastAsia"/>
          <w:noProof/>
          <w:sz w:val="22"/>
        </w:rPr>
      </w:pPr>
      <w:ins w:id="145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77: Merge contributors in Branch Explorer</w:t>
        </w:r>
        <w:r>
          <w:rPr>
            <w:noProof/>
            <w:webHidden/>
          </w:rPr>
          <w:tab/>
        </w:r>
        <w:r>
          <w:rPr>
            <w:noProof/>
            <w:webHidden/>
          </w:rPr>
          <w:fldChar w:fldCharType="begin"/>
        </w:r>
        <w:r>
          <w:rPr>
            <w:noProof/>
            <w:webHidden/>
          </w:rPr>
          <w:instrText xml:space="preserve"> PAGEREF _Toc339568541 \h </w:instrText>
        </w:r>
        <w:r>
          <w:rPr>
            <w:noProof/>
            <w:webHidden/>
          </w:rPr>
        </w:r>
      </w:ins>
      <w:r>
        <w:rPr>
          <w:noProof/>
          <w:webHidden/>
        </w:rPr>
        <w:fldChar w:fldCharType="separate"/>
      </w:r>
      <w:ins w:id="1460" w:author="Erin Richardson" w:date="2012-11-01T21:22:00Z">
        <w:r>
          <w:rPr>
            <w:noProof/>
            <w:webHidden/>
          </w:rPr>
          <w:t>112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61" w:author="Erin Richardson" w:date="2012-11-01T21:22:00Z"/>
          <w:rFonts w:eastAsiaTheme="minorEastAsia"/>
          <w:noProof/>
          <w:sz w:val="22"/>
        </w:rPr>
      </w:pPr>
      <w:ins w:id="146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78: merge window with directory conflicts</w:t>
        </w:r>
        <w:r>
          <w:rPr>
            <w:noProof/>
            <w:webHidden/>
          </w:rPr>
          <w:tab/>
        </w:r>
        <w:r>
          <w:rPr>
            <w:noProof/>
            <w:webHidden/>
          </w:rPr>
          <w:fldChar w:fldCharType="begin"/>
        </w:r>
        <w:r>
          <w:rPr>
            <w:noProof/>
            <w:webHidden/>
          </w:rPr>
          <w:instrText xml:space="preserve"> PAGEREF _Toc339568542 \h </w:instrText>
        </w:r>
        <w:r>
          <w:rPr>
            <w:noProof/>
            <w:webHidden/>
          </w:rPr>
        </w:r>
      </w:ins>
      <w:r>
        <w:rPr>
          <w:noProof/>
          <w:webHidden/>
        </w:rPr>
        <w:fldChar w:fldCharType="separate"/>
      </w:r>
      <w:ins w:id="1463" w:author="Erin Richardson" w:date="2012-11-01T21:22:00Z">
        <w:r>
          <w:rPr>
            <w:noProof/>
            <w:webHidden/>
          </w:rPr>
          <w:t>113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64" w:author="Erin Richardson" w:date="2012-11-01T21:22:00Z"/>
          <w:rFonts w:eastAsiaTheme="minorEastAsia"/>
          <w:noProof/>
          <w:sz w:val="22"/>
        </w:rPr>
      </w:pPr>
      <w:ins w:id="146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79: Merge options dialog</w:t>
        </w:r>
        <w:r>
          <w:rPr>
            <w:noProof/>
            <w:webHidden/>
          </w:rPr>
          <w:tab/>
        </w:r>
        <w:r>
          <w:rPr>
            <w:noProof/>
            <w:webHidden/>
          </w:rPr>
          <w:fldChar w:fldCharType="begin"/>
        </w:r>
        <w:r>
          <w:rPr>
            <w:noProof/>
            <w:webHidden/>
          </w:rPr>
          <w:instrText xml:space="preserve"> PAGEREF _Toc339568543 \h </w:instrText>
        </w:r>
        <w:r>
          <w:rPr>
            <w:noProof/>
            <w:webHidden/>
          </w:rPr>
        </w:r>
      </w:ins>
      <w:r>
        <w:rPr>
          <w:noProof/>
          <w:webHidden/>
        </w:rPr>
        <w:fldChar w:fldCharType="separate"/>
      </w:r>
      <w:ins w:id="1466" w:author="Erin Richardson" w:date="2012-11-01T21:22:00Z">
        <w:r>
          <w:rPr>
            <w:noProof/>
            <w:webHidden/>
          </w:rPr>
          <w:t>115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67" w:author="Erin Richardson" w:date="2012-11-01T21:22:00Z"/>
          <w:rFonts w:eastAsiaTheme="minorEastAsia"/>
          <w:noProof/>
          <w:sz w:val="22"/>
        </w:rPr>
      </w:pPr>
      <w:ins w:id="146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80: Merge window</w:t>
        </w:r>
        <w:r>
          <w:rPr>
            <w:noProof/>
            <w:webHidden/>
          </w:rPr>
          <w:tab/>
        </w:r>
        <w:r>
          <w:rPr>
            <w:noProof/>
            <w:webHidden/>
          </w:rPr>
          <w:fldChar w:fldCharType="begin"/>
        </w:r>
        <w:r>
          <w:rPr>
            <w:noProof/>
            <w:webHidden/>
          </w:rPr>
          <w:instrText xml:space="preserve"> PAGEREF _Toc339568544 \h </w:instrText>
        </w:r>
        <w:r>
          <w:rPr>
            <w:noProof/>
            <w:webHidden/>
          </w:rPr>
        </w:r>
      </w:ins>
      <w:r>
        <w:rPr>
          <w:noProof/>
          <w:webHidden/>
        </w:rPr>
        <w:fldChar w:fldCharType="separate"/>
      </w:r>
      <w:ins w:id="1469" w:author="Erin Richardson" w:date="2012-11-01T21:22:00Z">
        <w:r>
          <w:rPr>
            <w:noProof/>
            <w:webHidden/>
          </w:rPr>
          <w:t>118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70" w:author="Erin Richardson" w:date="2012-11-01T21:22:00Z"/>
          <w:rFonts w:eastAsiaTheme="minorEastAsia"/>
          <w:noProof/>
          <w:sz w:val="22"/>
        </w:rPr>
      </w:pPr>
      <w:ins w:id="147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81: automatic versus non-automatic conflicts in the merge window</w:t>
        </w:r>
        <w:r>
          <w:rPr>
            <w:noProof/>
            <w:webHidden/>
          </w:rPr>
          <w:tab/>
        </w:r>
        <w:r>
          <w:rPr>
            <w:noProof/>
            <w:webHidden/>
          </w:rPr>
          <w:fldChar w:fldCharType="begin"/>
        </w:r>
        <w:r>
          <w:rPr>
            <w:noProof/>
            <w:webHidden/>
          </w:rPr>
          <w:instrText xml:space="preserve"> PAGEREF _Toc339568545 \h </w:instrText>
        </w:r>
        <w:r>
          <w:rPr>
            <w:noProof/>
            <w:webHidden/>
          </w:rPr>
        </w:r>
      </w:ins>
      <w:r>
        <w:rPr>
          <w:noProof/>
          <w:webHidden/>
        </w:rPr>
        <w:fldChar w:fldCharType="separate"/>
      </w:r>
      <w:ins w:id="1472" w:author="Erin Richardson" w:date="2012-11-01T21:22:00Z">
        <w:r>
          <w:rPr>
            <w:noProof/>
            <w:webHidden/>
          </w:rPr>
          <w:t>119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73" w:author="Erin Richardson" w:date="2012-11-01T21:22:00Z"/>
          <w:rFonts w:eastAsiaTheme="minorEastAsia"/>
          <w:noProof/>
          <w:sz w:val="22"/>
        </w:rPr>
      </w:pPr>
      <w:ins w:id="147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82: Change blocks -- automatic merging</w:t>
        </w:r>
        <w:r>
          <w:rPr>
            <w:noProof/>
            <w:webHidden/>
          </w:rPr>
          <w:tab/>
        </w:r>
        <w:r>
          <w:rPr>
            <w:noProof/>
            <w:webHidden/>
          </w:rPr>
          <w:fldChar w:fldCharType="begin"/>
        </w:r>
        <w:r>
          <w:rPr>
            <w:noProof/>
            <w:webHidden/>
          </w:rPr>
          <w:instrText xml:space="preserve"> PAGEREF _Toc339568546 \h </w:instrText>
        </w:r>
        <w:r>
          <w:rPr>
            <w:noProof/>
            <w:webHidden/>
          </w:rPr>
        </w:r>
      </w:ins>
      <w:r>
        <w:rPr>
          <w:noProof/>
          <w:webHidden/>
        </w:rPr>
        <w:fldChar w:fldCharType="separate"/>
      </w:r>
      <w:ins w:id="1475" w:author="Erin Richardson" w:date="2012-11-01T21:22:00Z">
        <w:r>
          <w:rPr>
            <w:noProof/>
            <w:webHidden/>
          </w:rPr>
          <w:t>119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76" w:author="Erin Richardson" w:date="2012-11-01T21:22:00Z"/>
          <w:rFonts w:eastAsiaTheme="minorEastAsia"/>
          <w:noProof/>
          <w:sz w:val="22"/>
        </w:rPr>
      </w:pPr>
      <w:ins w:id="147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83: Conflict blocks -- manual intervention required</w:t>
        </w:r>
        <w:r>
          <w:rPr>
            <w:noProof/>
            <w:webHidden/>
          </w:rPr>
          <w:tab/>
        </w:r>
        <w:r>
          <w:rPr>
            <w:noProof/>
            <w:webHidden/>
          </w:rPr>
          <w:fldChar w:fldCharType="begin"/>
        </w:r>
        <w:r>
          <w:rPr>
            <w:noProof/>
            <w:webHidden/>
          </w:rPr>
          <w:instrText xml:space="preserve"> PAGEREF _Toc339568547 \h </w:instrText>
        </w:r>
        <w:r>
          <w:rPr>
            <w:noProof/>
            <w:webHidden/>
          </w:rPr>
        </w:r>
      </w:ins>
      <w:r>
        <w:rPr>
          <w:noProof/>
          <w:webHidden/>
        </w:rPr>
        <w:fldChar w:fldCharType="separate"/>
      </w:r>
      <w:ins w:id="1478" w:author="Erin Richardson" w:date="2012-11-01T21:22:00Z">
        <w:r>
          <w:rPr>
            <w:noProof/>
            <w:webHidden/>
          </w:rPr>
          <w:t>120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79" w:author="Erin Richardson" w:date="2012-11-01T21:22:00Z"/>
          <w:rFonts w:eastAsiaTheme="minorEastAsia"/>
          <w:noProof/>
          <w:sz w:val="22"/>
        </w:rPr>
      </w:pPr>
      <w:ins w:id="148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84: Identical twin changes</w:t>
        </w:r>
        <w:r>
          <w:rPr>
            <w:noProof/>
            <w:webHidden/>
          </w:rPr>
          <w:tab/>
        </w:r>
        <w:r>
          <w:rPr>
            <w:noProof/>
            <w:webHidden/>
          </w:rPr>
          <w:fldChar w:fldCharType="begin"/>
        </w:r>
        <w:r>
          <w:rPr>
            <w:noProof/>
            <w:webHidden/>
          </w:rPr>
          <w:instrText xml:space="preserve"> PAGEREF _Toc339568548 \h </w:instrText>
        </w:r>
        <w:r>
          <w:rPr>
            <w:noProof/>
            <w:webHidden/>
          </w:rPr>
        </w:r>
      </w:ins>
      <w:r>
        <w:rPr>
          <w:noProof/>
          <w:webHidden/>
        </w:rPr>
        <w:fldChar w:fldCharType="separate"/>
      </w:r>
      <w:ins w:id="1481" w:author="Erin Richardson" w:date="2012-11-01T21:22:00Z">
        <w:r>
          <w:rPr>
            <w:noProof/>
            <w:webHidden/>
          </w:rPr>
          <w:t>120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82" w:author="Erin Richardson" w:date="2012-11-01T21:22:00Z"/>
          <w:rFonts w:eastAsiaTheme="minorEastAsia"/>
          <w:noProof/>
          <w:sz w:val="22"/>
        </w:rPr>
      </w:pPr>
      <w:ins w:id="148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"_Toc339568549"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85: conflict block selection buttons</w:t>
        </w:r>
        <w:r>
          <w:rPr>
            <w:noProof/>
            <w:webHidden/>
          </w:rPr>
          <w:tab/>
        </w:r>
        <w:r>
          <w:rPr>
            <w:noProof/>
            <w:webHidden/>
          </w:rPr>
          <w:fldChar w:fldCharType="begin"/>
        </w:r>
        <w:r>
          <w:rPr>
            <w:noProof/>
            <w:webHidden/>
          </w:rPr>
          <w:instrText xml:space="preserve"> PAGEREF _Toc339568549 \h </w:instrText>
        </w:r>
        <w:r>
          <w:rPr>
            <w:noProof/>
            <w:webHidden/>
          </w:rPr>
        </w:r>
      </w:ins>
      <w:r>
        <w:rPr>
          <w:noProof/>
          <w:webHidden/>
        </w:rPr>
        <w:fldChar w:fldCharType="separate"/>
      </w:r>
      <w:ins w:id="1484" w:author="Erin Richardson" w:date="2012-11-01T21:22:00Z">
        <w:r>
          <w:rPr>
            <w:noProof/>
            <w:webHidden/>
          </w:rPr>
          <w:t>122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85" w:author="Erin Richardson" w:date="2012-11-01T21:22:00Z"/>
          <w:rFonts w:eastAsiaTheme="minorEastAsia"/>
          <w:noProof/>
          <w:sz w:val="22"/>
        </w:rPr>
      </w:pPr>
      <w:ins w:id="148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"_Toc339568550"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86: Displaying a change block for which no user intervention required</w:t>
        </w:r>
        <w:r>
          <w:rPr>
            <w:noProof/>
            <w:webHidden/>
          </w:rPr>
          <w:tab/>
        </w:r>
        <w:r>
          <w:rPr>
            <w:noProof/>
            <w:webHidden/>
          </w:rPr>
          <w:fldChar w:fldCharType="begin"/>
        </w:r>
        <w:r>
          <w:rPr>
            <w:noProof/>
            <w:webHidden/>
          </w:rPr>
          <w:instrText xml:space="preserve"> PAGEREF _Toc339568550 \h </w:instrText>
        </w:r>
        <w:r>
          <w:rPr>
            <w:noProof/>
            <w:webHidden/>
          </w:rPr>
        </w:r>
      </w:ins>
      <w:r>
        <w:rPr>
          <w:noProof/>
          <w:webHidden/>
        </w:rPr>
        <w:fldChar w:fldCharType="separate"/>
      </w:r>
      <w:ins w:id="1487" w:author="Erin Richardson" w:date="2012-11-01T21:22:00Z">
        <w:r>
          <w:rPr>
            <w:noProof/>
            <w:webHidden/>
          </w:rPr>
          <w:t>122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88" w:author="Erin Richardson" w:date="2012-11-01T21:22:00Z"/>
          <w:rFonts w:eastAsiaTheme="minorEastAsia"/>
          <w:noProof/>
          <w:sz w:val="22"/>
        </w:rPr>
      </w:pPr>
      <w:ins w:id="148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"_Toc339568551"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87: Displaying a conflict block -- user intervention required</w:t>
        </w:r>
        <w:r>
          <w:rPr>
            <w:noProof/>
            <w:webHidden/>
          </w:rPr>
          <w:tab/>
        </w:r>
        <w:r>
          <w:rPr>
            <w:noProof/>
            <w:webHidden/>
          </w:rPr>
          <w:fldChar w:fldCharType="begin"/>
        </w:r>
        <w:r>
          <w:rPr>
            <w:noProof/>
            <w:webHidden/>
          </w:rPr>
          <w:instrText xml:space="preserve"> PAGEREF _Toc339568551 \h </w:instrText>
        </w:r>
        <w:r>
          <w:rPr>
            <w:noProof/>
            <w:webHidden/>
          </w:rPr>
        </w:r>
      </w:ins>
      <w:r>
        <w:rPr>
          <w:noProof/>
          <w:webHidden/>
        </w:rPr>
        <w:fldChar w:fldCharType="separate"/>
      </w:r>
      <w:ins w:id="1490" w:author="Erin Richardson" w:date="2012-11-01T21:22:00Z">
        <w:r>
          <w:rPr>
            <w:noProof/>
            <w:webHidden/>
          </w:rPr>
          <w:t>123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91" w:author="Erin Richardson" w:date="2012-11-01T21:22:00Z"/>
          <w:rFonts w:eastAsiaTheme="minorEastAsia"/>
          <w:noProof/>
          <w:sz w:val="22"/>
        </w:rPr>
      </w:pPr>
      <w:ins w:id="149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"_Toc339568552"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88: Navigation buttons in the Merge window</w:t>
        </w:r>
        <w:r>
          <w:rPr>
            <w:noProof/>
            <w:webHidden/>
          </w:rPr>
          <w:tab/>
        </w:r>
        <w:r>
          <w:rPr>
            <w:noProof/>
            <w:webHidden/>
          </w:rPr>
          <w:fldChar w:fldCharType="begin"/>
        </w:r>
        <w:r>
          <w:rPr>
            <w:noProof/>
            <w:webHidden/>
          </w:rPr>
          <w:instrText xml:space="preserve"> PAGEREF _Toc339568552 \h </w:instrText>
        </w:r>
        <w:r>
          <w:rPr>
            <w:noProof/>
            <w:webHidden/>
          </w:rPr>
        </w:r>
      </w:ins>
      <w:r>
        <w:rPr>
          <w:noProof/>
          <w:webHidden/>
        </w:rPr>
        <w:fldChar w:fldCharType="separate"/>
      </w:r>
      <w:ins w:id="1493" w:author="Erin Richardson" w:date="2012-11-01T21:22:00Z">
        <w:r>
          <w:rPr>
            <w:noProof/>
            <w:webHidden/>
          </w:rPr>
          <w:t>123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94" w:author="Erin Richardson" w:date="2012-11-01T21:22:00Z"/>
          <w:rFonts w:eastAsiaTheme="minorEastAsia"/>
          <w:noProof/>
          <w:sz w:val="22"/>
        </w:rPr>
      </w:pPr>
      <w:ins w:id="149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"_Toc339568553"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89: Display of a conflict block’s sections in the contributor panes</w:t>
        </w:r>
        <w:r>
          <w:rPr>
            <w:noProof/>
            <w:webHidden/>
          </w:rPr>
          <w:tab/>
        </w:r>
        <w:r>
          <w:rPr>
            <w:noProof/>
            <w:webHidden/>
          </w:rPr>
          <w:fldChar w:fldCharType="begin"/>
        </w:r>
        <w:r>
          <w:rPr>
            <w:noProof/>
            <w:webHidden/>
          </w:rPr>
          <w:instrText xml:space="preserve"> PAGEREF _Toc339568553 \h </w:instrText>
        </w:r>
        <w:r>
          <w:rPr>
            <w:noProof/>
            <w:webHidden/>
          </w:rPr>
        </w:r>
      </w:ins>
      <w:r>
        <w:rPr>
          <w:noProof/>
          <w:webHidden/>
        </w:rPr>
        <w:fldChar w:fldCharType="separate"/>
      </w:r>
      <w:ins w:id="1496" w:author="Erin Richardson" w:date="2012-11-01T21:22:00Z">
        <w:r>
          <w:rPr>
            <w:noProof/>
            <w:webHidden/>
          </w:rPr>
          <w:t>123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497" w:author="Erin Richardson" w:date="2012-11-01T21:22:00Z"/>
          <w:rFonts w:eastAsiaTheme="minorEastAsia"/>
          <w:noProof/>
          <w:sz w:val="22"/>
        </w:rPr>
      </w:pPr>
      <w:ins w:id="149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"_Toc339568554"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90: Display of a conflict block’s sections in the merge results pane</w:t>
        </w:r>
        <w:r>
          <w:rPr>
            <w:noProof/>
            <w:webHidden/>
          </w:rPr>
          <w:tab/>
        </w:r>
        <w:r>
          <w:rPr>
            <w:noProof/>
            <w:webHidden/>
          </w:rPr>
          <w:fldChar w:fldCharType="begin"/>
        </w:r>
        <w:r>
          <w:rPr>
            <w:noProof/>
            <w:webHidden/>
          </w:rPr>
          <w:instrText xml:space="preserve"> PAGEREF _Toc339568554 \h </w:instrText>
        </w:r>
        <w:r>
          <w:rPr>
            <w:noProof/>
            <w:webHidden/>
          </w:rPr>
        </w:r>
      </w:ins>
      <w:r>
        <w:rPr>
          <w:noProof/>
          <w:webHidden/>
        </w:rPr>
        <w:fldChar w:fldCharType="separate"/>
      </w:r>
      <w:ins w:id="1499" w:author="Erin Richardson" w:date="2012-11-01T21:22:00Z">
        <w:r>
          <w:rPr>
            <w:noProof/>
            <w:webHidden/>
          </w:rPr>
          <w:t>124</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00" w:author="Erin Richardson" w:date="2012-11-01T21:22:00Z"/>
          <w:rFonts w:eastAsiaTheme="minorEastAsia"/>
          <w:noProof/>
          <w:sz w:val="22"/>
        </w:rPr>
      </w:pPr>
      <w:ins w:id="150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"_Toc339568555"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91: Working with a parallel insertion</w:t>
        </w:r>
        <w:r>
          <w:rPr>
            <w:noProof/>
            <w:webHidden/>
          </w:rPr>
          <w:tab/>
        </w:r>
        <w:r>
          <w:rPr>
            <w:noProof/>
            <w:webHidden/>
          </w:rPr>
          <w:fldChar w:fldCharType="begin"/>
        </w:r>
        <w:r>
          <w:rPr>
            <w:noProof/>
            <w:webHidden/>
          </w:rPr>
          <w:instrText xml:space="preserve"> PAGEREF _Toc339568555 \h </w:instrText>
        </w:r>
        <w:r>
          <w:rPr>
            <w:noProof/>
            <w:webHidden/>
          </w:rPr>
        </w:r>
      </w:ins>
      <w:r>
        <w:rPr>
          <w:noProof/>
          <w:webHidden/>
        </w:rPr>
        <w:fldChar w:fldCharType="separate"/>
      </w:r>
      <w:ins w:id="1502" w:author="Erin Richardson" w:date="2012-11-01T21:22:00Z">
        <w:r>
          <w:rPr>
            <w:noProof/>
            <w:webHidden/>
          </w:rPr>
          <w:t>125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03" w:author="Erin Richardson" w:date="2012-11-01T21:22:00Z"/>
          <w:rFonts w:eastAsiaTheme="minorEastAsia"/>
          <w:noProof/>
          <w:sz w:val="22"/>
        </w:rPr>
      </w:pPr>
      <w:ins w:id="150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"_Toc339568556"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92: Invoking Xmerge</w:t>
        </w:r>
        <w:r>
          <w:rPr>
            <w:noProof/>
            <w:webHidden/>
          </w:rPr>
          <w:tab/>
        </w:r>
        <w:r>
          <w:rPr>
            <w:noProof/>
            <w:webHidden/>
          </w:rPr>
          <w:fldChar w:fldCharType="begin"/>
        </w:r>
        <w:r>
          <w:rPr>
            <w:noProof/>
            <w:webHidden/>
          </w:rPr>
          <w:instrText xml:space="preserve"> PAGEREF _Toc339568556 \h </w:instrText>
        </w:r>
        <w:r>
          <w:rPr>
            <w:noProof/>
            <w:webHidden/>
          </w:rPr>
        </w:r>
      </w:ins>
      <w:r>
        <w:rPr>
          <w:noProof/>
          <w:webHidden/>
        </w:rPr>
        <w:fldChar w:fldCharType="separate"/>
      </w:r>
      <w:ins w:id="1505" w:author="Erin Richardson" w:date="2012-11-01T21:22:00Z">
        <w:r>
          <w:rPr>
            <w:noProof/>
            <w:webHidden/>
          </w:rPr>
          <w:t>126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06" w:author="Erin Richardson" w:date="2012-11-01T21:22:00Z"/>
          <w:rFonts w:eastAsiaTheme="minorEastAsia"/>
          <w:noProof/>
          <w:sz w:val="22"/>
        </w:rPr>
      </w:pPr>
      <w:ins w:id="150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"_Toc339568557"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93: Xmerge highlighting the moved text section</w:t>
        </w:r>
        <w:r>
          <w:rPr>
            <w:noProof/>
            <w:webHidden/>
          </w:rPr>
          <w:tab/>
        </w:r>
        <w:r>
          <w:rPr>
            <w:noProof/>
            <w:webHidden/>
          </w:rPr>
          <w:fldChar w:fldCharType="begin"/>
        </w:r>
        <w:r>
          <w:rPr>
            <w:noProof/>
            <w:webHidden/>
          </w:rPr>
          <w:instrText xml:space="preserve"> PAGEREF _Toc339568557 \h </w:instrText>
        </w:r>
        <w:r>
          <w:rPr>
            <w:noProof/>
            <w:webHidden/>
          </w:rPr>
        </w:r>
      </w:ins>
      <w:r>
        <w:rPr>
          <w:noProof/>
          <w:webHidden/>
        </w:rPr>
        <w:fldChar w:fldCharType="separate"/>
      </w:r>
      <w:ins w:id="1508" w:author="Erin Richardson" w:date="2012-11-01T21:22:00Z">
        <w:r>
          <w:rPr>
            <w:noProof/>
            <w:webHidden/>
          </w:rPr>
          <w:t>127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09" w:author="Erin Richardson" w:date="2012-11-01T21:22:00Z"/>
          <w:rFonts w:eastAsiaTheme="minorEastAsia"/>
          <w:noProof/>
          <w:sz w:val="22"/>
        </w:rPr>
      </w:pPr>
      <w:ins w:id="151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"_Toc339568558"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94: Xmerge conflict sub-merge window</w:t>
        </w:r>
        <w:r>
          <w:rPr>
            <w:noProof/>
            <w:webHidden/>
          </w:rPr>
          <w:tab/>
        </w:r>
        <w:r>
          <w:rPr>
            <w:noProof/>
            <w:webHidden/>
          </w:rPr>
          <w:fldChar w:fldCharType="begin"/>
        </w:r>
        <w:r>
          <w:rPr>
            <w:noProof/>
            <w:webHidden/>
          </w:rPr>
          <w:instrText xml:space="preserve"> PAGEREF _Toc339568558 \h </w:instrText>
        </w:r>
        <w:r>
          <w:rPr>
            <w:noProof/>
            <w:webHidden/>
          </w:rPr>
        </w:r>
      </w:ins>
      <w:r>
        <w:rPr>
          <w:noProof/>
          <w:webHidden/>
        </w:rPr>
        <w:fldChar w:fldCharType="separate"/>
      </w:r>
      <w:ins w:id="1511" w:author="Erin Richardson" w:date="2012-11-01T21:22:00Z">
        <w:r>
          <w:rPr>
            <w:noProof/>
            <w:webHidden/>
          </w:rPr>
          <w:t>128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12" w:author="Erin Richardson" w:date="2012-11-01T21:22:00Z"/>
          <w:rFonts w:eastAsiaTheme="minorEastAsia"/>
          <w:noProof/>
          <w:sz w:val="22"/>
        </w:rPr>
      </w:pPr>
      <w:ins w:id="1513" w:author="Erin Richardson" w:date="2012-11-01T21:22:00Z">
        <w:r w:rsidRPr="00101C8A">
          <w:rPr>
            <w:rStyle w:val="Hyperlink"/>
            <w:noProof/>
          </w:rPr>
          <w:lastRenderedPageBreak/>
          <w:fldChar w:fldCharType="begin"/>
        </w:r>
        <w:r w:rsidRPr="00101C8A">
          <w:rPr>
            <w:rStyle w:val="Hyperlink"/>
            <w:noProof/>
          </w:rPr>
          <w:instrText xml:space="preserve"> </w:instrText>
        </w:r>
        <w:r>
          <w:rPr>
            <w:noProof/>
          </w:rPr>
          <w:instrText>HYPERLINK \l "_Toc339568559"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95: Splitting a conflict block</w:t>
        </w:r>
        <w:r>
          <w:rPr>
            <w:noProof/>
            <w:webHidden/>
          </w:rPr>
          <w:tab/>
        </w:r>
        <w:r>
          <w:rPr>
            <w:noProof/>
            <w:webHidden/>
          </w:rPr>
          <w:fldChar w:fldCharType="begin"/>
        </w:r>
        <w:r>
          <w:rPr>
            <w:noProof/>
            <w:webHidden/>
          </w:rPr>
          <w:instrText xml:space="preserve"> PAGEREF _Toc339568559 \h </w:instrText>
        </w:r>
        <w:r>
          <w:rPr>
            <w:noProof/>
            <w:webHidden/>
          </w:rPr>
        </w:r>
      </w:ins>
      <w:r>
        <w:rPr>
          <w:noProof/>
          <w:webHidden/>
        </w:rPr>
        <w:fldChar w:fldCharType="separate"/>
      </w:r>
      <w:ins w:id="1514" w:author="Erin Richardson" w:date="2012-11-01T21:22:00Z">
        <w:r>
          <w:rPr>
            <w:noProof/>
            <w:webHidden/>
          </w:rPr>
          <w:t>131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15" w:author="Erin Richardson" w:date="2012-11-01T21:22:00Z"/>
          <w:rFonts w:eastAsiaTheme="minorEastAsia"/>
          <w:noProof/>
          <w:sz w:val="22"/>
        </w:rPr>
      </w:pPr>
      <w:ins w:id="151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96: New workspace window</w:t>
        </w:r>
        <w:r>
          <w:rPr>
            <w:noProof/>
            <w:webHidden/>
          </w:rPr>
          <w:tab/>
        </w:r>
        <w:r>
          <w:rPr>
            <w:noProof/>
            <w:webHidden/>
          </w:rPr>
          <w:fldChar w:fldCharType="begin"/>
        </w:r>
        <w:r>
          <w:rPr>
            <w:noProof/>
            <w:webHidden/>
          </w:rPr>
          <w:instrText xml:space="preserve"> PAGEREF _Toc339568560 \h </w:instrText>
        </w:r>
        <w:r>
          <w:rPr>
            <w:noProof/>
            <w:webHidden/>
          </w:rPr>
        </w:r>
      </w:ins>
      <w:r>
        <w:rPr>
          <w:noProof/>
          <w:webHidden/>
        </w:rPr>
        <w:fldChar w:fldCharType="separate"/>
      </w:r>
      <w:ins w:id="1517" w:author="Erin Richardson" w:date="2012-11-01T21:22:00Z">
        <w:r>
          <w:rPr>
            <w:noProof/>
            <w:webHidden/>
          </w:rPr>
          <w:t>133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18" w:author="Erin Richardson" w:date="2012-11-01T21:22:00Z"/>
          <w:rFonts w:eastAsiaTheme="minorEastAsia"/>
          <w:noProof/>
          <w:sz w:val="22"/>
        </w:rPr>
      </w:pPr>
      <w:ins w:id="151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97: New repository window</w:t>
        </w:r>
        <w:r>
          <w:rPr>
            <w:noProof/>
            <w:webHidden/>
          </w:rPr>
          <w:tab/>
        </w:r>
        <w:r>
          <w:rPr>
            <w:noProof/>
            <w:webHidden/>
          </w:rPr>
          <w:fldChar w:fldCharType="begin"/>
        </w:r>
        <w:r>
          <w:rPr>
            <w:noProof/>
            <w:webHidden/>
          </w:rPr>
          <w:instrText xml:space="preserve"> PAGEREF _Toc339568561 \h </w:instrText>
        </w:r>
        <w:r>
          <w:rPr>
            <w:noProof/>
            <w:webHidden/>
          </w:rPr>
        </w:r>
      </w:ins>
      <w:r>
        <w:rPr>
          <w:noProof/>
          <w:webHidden/>
        </w:rPr>
        <w:fldChar w:fldCharType="separate"/>
      </w:r>
      <w:ins w:id="1520" w:author="Erin Richardson" w:date="2012-11-01T21:22:00Z">
        <w:r>
          <w:rPr>
            <w:noProof/>
            <w:webHidden/>
          </w:rPr>
          <w:t>136</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21" w:author="Erin Richardson" w:date="2012-11-01T21:22:00Z"/>
          <w:rFonts w:eastAsiaTheme="minorEastAsia"/>
          <w:noProof/>
          <w:sz w:val="22"/>
        </w:rPr>
      </w:pPr>
      <w:ins w:id="152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98: Change Statistics view</w:t>
        </w:r>
        <w:r>
          <w:rPr>
            <w:noProof/>
            <w:webHidden/>
          </w:rPr>
          <w:tab/>
        </w:r>
        <w:r>
          <w:rPr>
            <w:noProof/>
            <w:webHidden/>
          </w:rPr>
          <w:fldChar w:fldCharType="begin"/>
        </w:r>
        <w:r>
          <w:rPr>
            <w:noProof/>
            <w:webHidden/>
          </w:rPr>
          <w:instrText xml:space="preserve"> PAGEREF _Toc339568562 \h </w:instrText>
        </w:r>
        <w:r>
          <w:rPr>
            <w:noProof/>
            <w:webHidden/>
          </w:rPr>
        </w:r>
      </w:ins>
      <w:r>
        <w:rPr>
          <w:noProof/>
          <w:webHidden/>
        </w:rPr>
        <w:fldChar w:fldCharType="separate"/>
      </w:r>
      <w:ins w:id="1523" w:author="Erin Richardson" w:date="2012-11-01T21:22:00Z">
        <w:r>
          <w:rPr>
            <w:noProof/>
            <w:webHidden/>
          </w:rPr>
          <w:t>139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24" w:author="Erin Richardson" w:date="2012-11-01T21:22:00Z"/>
          <w:rFonts w:eastAsiaTheme="minorEastAsia"/>
          <w:noProof/>
          <w:sz w:val="22"/>
        </w:rPr>
      </w:pPr>
      <w:ins w:id="152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99: Detailed information on an item</w:t>
        </w:r>
        <w:r>
          <w:rPr>
            <w:noProof/>
            <w:webHidden/>
          </w:rPr>
          <w:tab/>
        </w:r>
        <w:r>
          <w:rPr>
            <w:noProof/>
            <w:webHidden/>
          </w:rPr>
          <w:fldChar w:fldCharType="begin"/>
        </w:r>
        <w:r>
          <w:rPr>
            <w:noProof/>
            <w:webHidden/>
          </w:rPr>
          <w:instrText xml:space="preserve"> PAGEREF _Toc339568563 \h </w:instrText>
        </w:r>
        <w:r>
          <w:rPr>
            <w:noProof/>
            <w:webHidden/>
          </w:rPr>
        </w:r>
      </w:ins>
      <w:r>
        <w:rPr>
          <w:noProof/>
          <w:webHidden/>
        </w:rPr>
        <w:fldChar w:fldCharType="separate"/>
      </w:r>
      <w:ins w:id="1526" w:author="Erin Richardson" w:date="2012-11-01T21:22:00Z">
        <w:r>
          <w:rPr>
            <w:noProof/>
            <w:webHidden/>
          </w:rPr>
          <w:t>140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27" w:author="Erin Richardson" w:date="2012-11-01T21:22:00Z"/>
          <w:rFonts w:eastAsiaTheme="minorEastAsia"/>
          <w:noProof/>
          <w:sz w:val="22"/>
        </w:rPr>
      </w:pPr>
      <w:ins w:id="152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100: Detailed information on a user</w:t>
        </w:r>
        <w:r>
          <w:rPr>
            <w:noProof/>
            <w:webHidden/>
          </w:rPr>
          <w:tab/>
        </w:r>
        <w:r>
          <w:rPr>
            <w:noProof/>
            <w:webHidden/>
          </w:rPr>
          <w:fldChar w:fldCharType="begin"/>
        </w:r>
        <w:r>
          <w:rPr>
            <w:noProof/>
            <w:webHidden/>
          </w:rPr>
          <w:instrText xml:space="preserve"> PAGEREF _Toc339568564 \h </w:instrText>
        </w:r>
        <w:r>
          <w:rPr>
            <w:noProof/>
            <w:webHidden/>
          </w:rPr>
        </w:r>
      </w:ins>
      <w:r>
        <w:rPr>
          <w:noProof/>
          <w:webHidden/>
        </w:rPr>
        <w:fldChar w:fldCharType="separate"/>
      </w:r>
      <w:ins w:id="1529" w:author="Erin Richardson" w:date="2012-11-01T21:22:00Z">
        <w:r>
          <w:rPr>
            <w:noProof/>
            <w:webHidden/>
          </w:rPr>
          <w:t>141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30" w:author="Erin Richardson" w:date="2012-11-01T21:22:00Z"/>
          <w:rFonts w:eastAsiaTheme="minorEastAsia"/>
          <w:noProof/>
          <w:sz w:val="22"/>
        </w:rPr>
      </w:pPr>
      <w:ins w:id="153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101: Revising the Change Statistics query</w:t>
        </w:r>
        <w:r>
          <w:rPr>
            <w:noProof/>
            <w:webHidden/>
          </w:rPr>
          <w:tab/>
        </w:r>
        <w:r>
          <w:rPr>
            <w:noProof/>
            <w:webHidden/>
          </w:rPr>
          <w:fldChar w:fldCharType="begin"/>
        </w:r>
        <w:r>
          <w:rPr>
            <w:noProof/>
            <w:webHidden/>
          </w:rPr>
          <w:instrText xml:space="preserve"> PAGEREF _Toc339568565 \h </w:instrText>
        </w:r>
        <w:r>
          <w:rPr>
            <w:noProof/>
            <w:webHidden/>
          </w:rPr>
        </w:r>
      </w:ins>
      <w:r>
        <w:rPr>
          <w:noProof/>
          <w:webHidden/>
        </w:rPr>
        <w:fldChar w:fldCharType="separate"/>
      </w:r>
      <w:ins w:id="1532" w:author="Erin Richardson" w:date="2012-11-01T21:22:00Z">
        <w:r>
          <w:rPr>
            <w:noProof/>
            <w:webHidden/>
          </w:rPr>
          <w:t>142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33" w:author="Erin Richardson" w:date="2012-11-01T21:22:00Z"/>
          <w:rFonts w:eastAsiaTheme="minorEastAsia"/>
          <w:noProof/>
          <w:sz w:val="22"/>
        </w:rPr>
      </w:pPr>
      <w:ins w:id="153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102: Code Review window</w:t>
        </w:r>
        <w:r>
          <w:rPr>
            <w:noProof/>
            <w:webHidden/>
          </w:rPr>
          <w:tab/>
        </w:r>
        <w:r>
          <w:rPr>
            <w:noProof/>
            <w:webHidden/>
          </w:rPr>
          <w:fldChar w:fldCharType="begin"/>
        </w:r>
        <w:r>
          <w:rPr>
            <w:noProof/>
            <w:webHidden/>
          </w:rPr>
          <w:instrText xml:space="preserve"> PAGEREF _Toc339568566 \h </w:instrText>
        </w:r>
        <w:r>
          <w:rPr>
            <w:noProof/>
            <w:webHidden/>
          </w:rPr>
        </w:r>
      </w:ins>
      <w:r>
        <w:rPr>
          <w:noProof/>
          <w:webHidden/>
        </w:rPr>
        <w:fldChar w:fldCharType="separate"/>
      </w:r>
      <w:ins w:id="1535" w:author="Erin Richardson" w:date="2012-11-01T21:22:00Z">
        <w:r>
          <w:rPr>
            <w:noProof/>
            <w:webHidden/>
          </w:rPr>
          <w:t>147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36" w:author="Erin Richardson" w:date="2012-11-01T21:22:00Z"/>
          <w:rFonts w:eastAsiaTheme="minorEastAsia"/>
          <w:noProof/>
          <w:sz w:val="22"/>
        </w:rPr>
      </w:pPr>
      <w:ins w:id="153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103: Comments pane in the Code Review window</w:t>
        </w:r>
        <w:r>
          <w:rPr>
            <w:noProof/>
            <w:webHidden/>
          </w:rPr>
          <w:tab/>
        </w:r>
        <w:r>
          <w:rPr>
            <w:noProof/>
            <w:webHidden/>
          </w:rPr>
          <w:fldChar w:fldCharType="begin"/>
        </w:r>
        <w:r>
          <w:rPr>
            <w:noProof/>
            <w:webHidden/>
          </w:rPr>
          <w:instrText xml:space="preserve"> PAGEREF _Toc339568567 \h </w:instrText>
        </w:r>
        <w:r>
          <w:rPr>
            <w:noProof/>
            <w:webHidden/>
          </w:rPr>
        </w:r>
      </w:ins>
      <w:r>
        <w:rPr>
          <w:noProof/>
          <w:webHidden/>
        </w:rPr>
        <w:fldChar w:fldCharType="separate"/>
      </w:r>
      <w:ins w:id="1538" w:author="Erin Richardson" w:date="2012-11-01T21:22:00Z">
        <w:r>
          <w:rPr>
            <w:noProof/>
            <w:webHidden/>
          </w:rPr>
          <w:t>148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39" w:author="Erin Richardson" w:date="2012-11-01T21:22:00Z"/>
          <w:rFonts w:eastAsiaTheme="minorEastAsia"/>
          <w:noProof/>
          <w:sz w:val="22"/>
        </w:rPr>
      </w:pPr>
      <w:ins w:id="154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104: Viewing a line’s existing comments</w:t>
        </w:r>
        <w:r>
          <w:rPr>
            <w:noProof/>
            <w:webHidden/>
          </w:rPr>
          <w:tab/>
        </w:r>
        <w:r>
          <w:rPr>
            <w:noProof/>
            <w:webHidden/>
          </w:rPr>
          <w:fldChar w:fldCharType="begin"/>
        </w:r>
        <w:r>
          <w:rPr>
            <w:noProof/>
            <w:webHidden/>
          </w:rPr>
          <w:instrText xml:space="preserve"> PAGEREF _Toc339568568 \h </w:instrText>
        </w:r>
        <w:r>
          <w:rPr>
            <w:noProof/>
            <w:webHidden/>
          </w:rPr>
        </w:r>
      </w:ins>
      <w:r>
        <w:rPr>
          <w:noProof/>
          <w:webHidden/>
        </w:rPr>
        <w:fldChar w:fldCharType="separate"/>
      </w:r>
      <w:ins w:id="1541" w:author="Erin Richardson" w:date="2012-11-01T21:22:00Z">
        <w:r>
          <w:rPr>
            <w:noProof/>
            <w:webHidden/>
          </w:rPr>
          <w:t>148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42" w:author="Erin Richardson" w:date="2012-11-01T21:22:00Z"/>
          <w:rFonts w:eastAsiaTheme="minorEastAsia"/>
          <w:noProof/>
          <w:sz w:val="22"/>
        </w:rPr>
      </w:pPr>
      <w:ins w:id="154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"_Toc339568569"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105: Creating a comment for a line</w:t>
        </w:r>
        <w:r>
          <w:rPr>
            <w:noProof/>
            <w:webHidden/>
          </w:rPr>
          <w:tab/>
        </w:r>
        <w:r>
          <w:rPr>
            <w:noProof/>
            <w:webHidden/>
          </w:rPr>
          <w:fldChar w:fldCharType="begin"/>
        </w:r>
        <w:r>
          <w:rPr>
            <w:noProof/>
            <w:webHidden/>
          </w:rPr>
          <w:instrText xml:space="preserve"> PAGEREF _Toc339568569 \h </w:instrText>
        </w:r>
        <w:r>
          <w:rPr>
            <w:noProof/>
            <w:webHidden/>
          </w:rPr>
        </w:r>
      </w:ins>
      <w:r>
        <w:rPr>
          <w:noProof/>
          <w:webHidden/>
        </w:rPr>
        <w:fldChar w:fldCharType="separate"/>
      </w:r>
      <w:ins w:id="1544" w:author="Erin Richardson" w:date="2012-11-01T21:22:00Z">
        <w:r>
          <w:rPr>
            <w:noProof/>
            <w:webHidden/>
          </w:rPr>
          <w:t>149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45" w:author="Erin Richardson" w:date="2012-11-01T21:22:00Z"/>
          <w:rFonts w:eastAsiaTheme="minorEastAsia"/>
          <w:noProof/>
          <w:sz w:val="22"/>
        </w:rPr>
      </w:pPr>
      <w:ins w:id="154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106: The Sync Replication view</w:t>
        </w:r>
        <w:r>
          <w:rPr>
            <w:noProof/>
            <w:webHidden/>
          </w:rPr>
          <w:tab/>
        </w:r>
        <w:r>
          <w:rPr>
            <w:noProof/>
            <w:webHidden/>
          </w:rPr>
          <w:fldChar w:fldCharType="begin"/>
        </w:r>
        <w:r>
          <w:rPr>
            <w:noProof/>
            <w:webHidden/>
          </w:rPr>
          <w:instrText xml:space="preserve"> PAGEREF _Toc339568570 \h </w:instrText>
        </w:r>
        <w:r>
          <w:rPr>
            <w:noProof/>
            <w:webHidden/>
          </w:rPr>
        </w:r>
      </w:ins>
      <w:r>
        <w:rPr>
          <w:noProof/>
          <w:webHidden/>
        </w:rPr>
        <w:fldChar w:fldCharType="separate"/>
      </w:r>
      <w:ins w:id="1547" w:author="Erin Richardson" w:date="2012-11-01T21:22:00Z">
        <w:r>
          <w:rPr>
            <w:noProof/>
            <w:webHidden/>
          </w:rPr>
          <w:t>150</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48" w:author="Erin Richardson" w:date="2012-11-01T21:22:00Z"/>
          <w:rFonts w:eastAsiaTheme="minorEastAsia"/>
          <w:noProof/>
          <w:sz w:val="22"/>
        </w:rPr>
      </w:pPr>
      <w:ins w:id="154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107: Details of replication relationship in the Sync replication view</w:t>
        </w:r>
        <w:r>
          <w:rPr>
            <w:noProof/>
            <w:webHidden/>
          </w:rPr>
          <w:tab/>
        </w:r>
        <w:r>
          <w:rPr>
            <w:noProof/>
            <w:webHidden/>
          </w:rPr>
          <w:fldChar w:fldCharType="begin"/>
        </w:r>
        <w:r>
          <w:rPr>
            <w:noProof/>
            <w:webHidden/>
          </w:rPr>
          <w:instrText xml:space="preserve"> PAGEREF _Toc339568571 \h </w:instrText>
        </w:r>
        <w:r>
          <w:rPr>
            <w:noProof/>
            <w:webHidden/>
          </w:rPr>
        </w:r>
      </w:ins>
      <w:r>
        <w:rPr>
          <w:noProof/>
          <w:webHidden/>
        </w:rPr>
        <w:fldChar w:fldCharType="separate"/>
      </w:r>
      <w:ins w:id="1550" w:author="Erin Richardson" w:date="2012-11-01T21:22:00Z">
        <w:r>
          <w:rPr>
            <w:noProof/>
            <w:webHidden/>
          </w:rPr>
          <w:t>151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51" w:author="Erin Richardson" w:date="2012-11-01T21:22:00Z"/>
          <w:rFonts w:eastAsiaTheme="minorEastAsia"/>
          <w:noProof/>
          <w:sz w:val="22"/>
        </w:rPr>
      </w:pPr>
      <w:ins w:id="155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108: Commands to manage relationships in the Sync replication view</w:t>
        </w:r>
        <w:r>
          <w:rPr>
            <w:noProof/>
            <w:webHidden/>
          </w:rPr>
          <w:tab/>
        </w:r>
        <w:r>
          <w:rPr>
            <w:noProof/>
            <w:webHidden/>
          </w:rPr>
          <w:fldChar w:fldCharType="begin"/>
        </w:r>
        <w:r>
          <w:rPr>
            <w:noProof/>
            <w:webHidden/>
          </w:rPr>
          <w:instrText xml:space="preserve"> PAGEREF _Toc339568572 \h </w:instrText>
        </w:r>
        <w:r>
          <w:rPr>
            <w:noProof/>
            <w:webHidden/>
          </w:rPr>
        </w:r>
      </w:ins>
      <w:r>
        <w:rPr>
          <w:noProof/>
          <w:webHidden/>
        </w:rPr>
        <w:fldChar w:fldCharType="separate"/>
      </w:r>
      <w:ins w:id="1553" w:author="Erin Richardson" w:date="2012-11-01T21:22:00Z">
        <w:r>
          <w:rPr>
            <w:noProof/>
            <w:webHidden/>
          </w:rPr>
          <w:t>152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54" w:author="Erin Richardson" w:date="2012-11-01T21:22:00Z"/>
          <w:rFonts w:eastAsiaTheme="minorEastAsia"/>
          <w:noProof/>
          <w:sz w:val="22"/>
        </w:rPr>
      </w:pPr>
      <w:ins w:id="155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109: Command in the Sync view details pane</w:t>
        </w:r>
        <w:r>
          <w:rPr>
            <w:noProof/>
            <w:webHidden/>
          </w:rPr>
          <w:tab/>
        </w:r>
        <w:r>
          <w:rPr>
            <w:noProof/>
            <w:webHidden/>
          </w:rPr>
          <w:fldChar w:fldCharType="begin"/>
        </w:r>
        <w:r>
          <w:rPr>
            <w:noProof/>
            <w:webHidden/>
          </w:rPr>
          <w:instrText xml:space="preserve"> PAGEREF _Toc339568573 \h </w:instrText>
        </w:r>
        <w:r>
          <w:rPr>
            <w:noProof/>
            <w:webHidden/>
          </w:rPr>
        </w:r>
      </w:ins>
      <w:r>
        <w:rPr>
          <w:noProof/>
          <w:webHidden/>
        </w:rPr>
        <w:fldChar w:fldCharType="separate"/>
      </w:r>
      <w:ins w:id="1556" w:author="Erin Richardson" w:date="2012-11-01T21:22:00Z">
        <w:r>
          <w:rPr>
            <w:noProof/>
            <w:webHidden/>
          </w:rPr>
          <w:t>152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57" w:author="Erin Richardson" w:date="2012-11-01T21:22:00Z"/>
          <w:rFonts w:eastAsiaTheme="minorEastAsia"/>
          <w:noProof/>
          <w:sz w:val="22"/>
        </w:rPr>
      </w:pPr>
      <w:ins w:id="155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110: repository selection dialog in Sync View</w:t>
        </w:r>
        <w:r>
          <w:rPr>
            <w:noProof/>
            <w:webHidden/>
          </w:rPr>
          <w:tab/>
        </w:r>
        <w:r>
          <w:rPr>
            <w:noProof/>
            <w:webHidden/>
          </w:rPr>
          <w:fldChar w:fldCharType="begin"/>
        </w:r>
        <w:r>
          <w:rPr>
            <w:noProof/>
            <w:webHidden/>
          </w:rPr>
          <w:instrText xml:space="preserve"> PAGEREF _Toc339568574 \h </w:instrText>
        </w:r>
        <w:r>
          <w:rPr>
            <w:noProof/>
            <w:webHidden/>
          </w:rPr>
        </w:r>
      </w:ins>
      <w:r>
        <w:rPr>
          <w:noProof/>
          <w:webHidden/>
        </w:rPr>
        <w:fldChar w:fldCharType="separate"/>
      </w:r>
      <w:ins w:id="1559" w:author="Erin Richardson" w:date="2012-11-01T21:22:00Z">
        <w:r>
          <w:rPr>
            <w:noProof/>
            <w:webHidden/>
          </w:rPr>
          <w:t>153</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60" w:author="Erin Richardson" w:date="2012-11-01T21:22:00Z"/>
          <w:rFonts w:eastAsiaTheme="minorEastAsia"/>
          <w:noProof/>
          <w:sz w:val="22"/>
        </w:rPr>
      </w:pPr>
      <w:ins w:id="156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111: context menus in the Sync view details table</w:t>
        </w:r>
        <w:r>
          <w:rPr>
            <w:noProof/>
            <w:webHidden/>
          </w:rPr>
          <w:tab/>
        </w:r>
        <w:r>
          <w:rPr>
            <w:noProof/>
            <w:webHidden/>
          </w:rPr>
          <w:fldChar w:fldCharType="begin"/>
        </w:r>
        <w:r>
          <w:rPr>
            <w:noProof/>
            <w:webHidden/>
          </w:rPr>
          <w:instrText xml:space="preserve"> PAGEREF _Toc339568575 \h </w:instrText>
        </w:r>
        <w:r>
          <w:rPr>
            <w:noProof/>
            <w:webHidden/>
          </w:rPr>
        </w:r>
      </w:ins>
      <w:r>
        <w:rPr>
          <w:noProof/>
          <w:webHidden/>
        </w:rPr>
        <w:fldChar w:fldCharType="separate"/>
      </w:r>
      <w:ins w:id="1562" w:author="Erin Richardson" w:date="2012-11-01T21:22:00Z">
        <w:r>
          <w:rPr>
            <w:noProof/>
            <w:webHidden/>
          </w:rPr>
          <w:t>154</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63" w:author="Erin Richardson" w:date="2012-11-01T21:22:00Z"/>
          <w:rFonts w:eastAsiaTheme="minorEastAsia"/>
          <w:noProof/>
          <w:sz w:val="22"/>
        </w:rPr>
      </w:pPr>
      <w:ins w:id="156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112: Sync view "Synchronize all" summary window</w:t>
        </w:r>
        <w:r>
          <w:rPr>
            <w:noProof/>
            <w:webHidden/>
          </w:rPr>
          <w:tab/>
        </w:r>
        <w:r>
          <w:rPr>
            <w:noProof/>
            <w:webHidden/>
          </w:rPr>
          <w:fldChar w:fldCharType="begin"/>
        </w:r>
        <w:r>
          <w:rPr>
            <w:noProof/>
            <w:webHidden/>
          </w:rPr>
          <w:instrText xml:space="preserve"> PAGEREF _Toc339568576 \h </w:instrText>
        </w:r>
        <w:r>
          <w:rPr>
            <w:noProof/>
            <w:webHidden/>
          </w:rPr>
        </w:r>
      </w:ins>
      <w:r>
        <w:rPr>
          <w:noProof/>
          <w:webHidden/>
        </w:rPr>
        <w:fldChar w:fldCharType="separate"/>
      </w:r>
      <w:ins w:id="1565" w:author="Erin Richardson" w:date="2012-11-01T21:22:00Z">
        <w:r>
          <w:rPr>
            <w:noProof/>
            <w:webHidden/>
          </w:rPr>
          <w:t>155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66" w:author="Erin Richardson" w:date="2012-11-01T21:22:00Z"/>
          <w:rFonts w:eastAsiaTheme="minorEastAsia"/>
          <w:noProof/>
          <w:sz w:val="22"/>
        </w:rPr>
      </w:pPr>
      <w:ins w:id="1567"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"_Toc339568577"</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113: Display of an individual permission</w:t>
        </w:r>
        <w:r>
          <w:rPr>
            <w:noProof/>
            <w:webHidden/>
          </w:rPr>
          <w:tab/>
        </w:r>
        <w:r>
          <w:rPr>
            <w:noProof/>
            <w:webHidden/>
          </w:rPr>
          <w:fldChar w:fldCharType="begin"/>
        </w:r>
        <w:r>
          <w:rPr>
            <w:noProof/>
            <w:webHidden/>
          </w:rPr>
          <w:instrText xml:space="preserve"> PAGEREF _Toc339568577 \h </w:instrText>
        </w:r>
        <w:r>
          <w:rPr>
            <w:noProof/>
            <w:webHidden/>
          </w:rPr>
        </w:r>
      </w:ins>
      <w:r>
        <w:rPr>
          <w:noProof/>
          <w:webHidden/>
        </w:rPr>
        <w:fldChar w:fldCharType="separate"/>
      </w:r>
      <w:ins w:id="1568" w:author="Erin Richardson" w:date="2012-11-01T21:22:00Z">
        <w:r>
          <w:rPr>
            <w:noProof/>
            <w:webHidden/>
          </w:rPr>
          <w:t>157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69" w:author="Erin Richardson" w:date="2012-11-01T21:22:00Z"/>
          <w:rFonts w:eastAsiaTheme="minorEastAsia"/>
          <w:noProof/>
          <w:sz w:val="22"/>
        </w:rPr>
      </w:pPr>
      <w:ins w:id="1570"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"_Toc339568578"</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114: Permissions window -- Assigned Permissions tab</w:t>
        </w:r>
        <w:r>
          <w:rPr>
            <w:noProof/>
            <w:webHidden/>
          </w:rPr>
          <w:tab/>
        </w:r>
        <w:r>
          <w:rPr>
            <w:noProof/>
            <w:webHidden/>
          </w:rPr>
          <w:fldChar w:fldCharType="begin"/>
        </w:r>
        <w:r>
          <w:rPr>
            <w:noProof/>
            <w:webHidden/>
          </w:rPr>
          <w:instrText xml:space="preserve"> PAGEREF _Toc339568578 \h </w:instrText>
        </w:r>
        <w:r>
          <w:rPr>
            <w:noProof/>
            <w:webHidden/>
          </w:rPr>
        </w:r>
      </w:ins>
      <w:r>
        <w:rPr>
          <w:noProof/>
          <w:webHidden/>
        </w:rPr>
        <w:fldChar w:fldCharType="separate"/>
      </w:r>
      <w:ins w:id="1571" w:author="Erin Richardson" w:date="2012-11-01T21:22:00Z">
        <w:r>
          <w:rPr>
            <w:noProof/>
            <w:webHidden/>
          </w:rPr>
          <w:t>159</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72" w:author="Erin Richardson" w:date="2012-11-01T21:22:00Z"/>
          <w:rFonts w:eastAsiaTheme="minorEastAsia"/>
          <w:noProof/>
          <w:sz w:val="22"/>
        </w:rPr>
      </w:pPr>
      <w:ins w:id="1573"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"_Toc339568579"</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115: Permissions window -- Advanced tab</w:t>
        </w:r>
        <w:r>
          <w:rPr>
            <w:noProof/>
            <w:webHidden/>
          </w:rPr>
          <w:tab/>
        </w:r>
        <w:r>
          <w:rPr>
            <w:noProof/>
            <w:webHidden/>
          </w:rPr>
          <w:fldChar w:fldCharType="begin"/>
        </w:r>
        <w:r>
          <w:rPr>
            <w:noProof/>
            <w:webHidden/>
          </w:rPr>
          <w:instrText xml:space="preserve"> PAGEREF _Toc339568579 \h </w:instrText>
        </w:r>
        <w:r>
          <w:rPr>
            <w:noProof/>
            <w:webHidden/>
          </w:rPr>
        </w:r>
      </w:ins>
      <w:r>
        <w:rPr>
          <w:noProof/>
          <w:webHidden/>
        </w:rPr>
        <w:fldChar w:fldCharType="separate"/>
      </w:r>
      <w:ins w:id="1574" w:author="Erin Richardson" w:date="2012-11-01T21:22:00Z">
        <w:r>
          <w:rPr>
            <w:noProof/>
            <w:webHidden/>
          </w:rPr>
          <w:t>161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75" w:author="Erin Richardson" w:date="2012-11-01T21:22:00Z"/>
          <w:rFonts w:eastAsiaTheme="minorEastAsia"/>
          <w:noProof/>
          <w:sz w:val="22"/>
        </w:rPr>
      </w:pPr>
      <w:ins w:id="1576"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"_Toc339568580"</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116: General preferences</w:t>
        </w:r>
        <w:r>
          <w:rPr>
            <w:noProof/>
            <w:webHidden/>
          </w:rPr>
          <w:tab/>
        </w:r>
        <w:r>
          <w:rPr>
            <w:noProof/>
            <w:webHidden/>
          </w:rPr>
          <w:fldChar w:fldCharType="begin"/>
        </w:r>
        <w:r>
          <w:rPr>
            <w:noProof/>
            <w:webHidden/>
          </w:rPr>
          <w:instrText xml:space="preserve"> PAGEREF _Toc339568580 \h </w:instrText>
        </w:r>
        <w:r>
          <w:rPr>
            <w:noProof/>
            <w:webHidden/>
          </w:rPr>
        </w:r>
      </w:ins>
      <w:r>
        <w:rPr>
          <w:noProof/>
          <w:webHidden/>
        </w:rPr>
        <w:fldChar w:fldCharType="separate"/>
      </w:r>
      <w:ins w:id="1577" w:author="Erin Richardson" w:date="2012-11-01T21:22:00Z">
        <w:r>
          <w:rPr>
            <w:noProof/>
            <w:webHidden/>
          </w:rPr>
          <w:t>165</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78" w:author="Erin Richardson" w:date="2012-11-01T21:22:00Z"/>
          <w:rFonts w:eastAsiaTheme="minorEastAsia"/>
          <w:noProof/>
          <w:sz w:val="22"/>
        </w:rPr>
      </w:pPr>
      <w:ins w:id="1579"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"_Toc339568581"</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117: Keywords for invoking an external diff tool</w:t>
        </w:r>
        <w:r>
          <w:rPr>
            <w:noProof/>
            <w:webHidden/>
          </w:rPr>
          <w:tab/>
        </w:r>
        <w:r>
          <w:rPr>
            <w:noProof/>
            <w:webHidden/>
          </w:rPr>
          <w:fldChar w:fldCharType="begin"/>
        </w:r>
        <w:r>
          <w:rPr>
            <w:noProof/>
            <w:webHidden/>
          </w:rPr>
          <w:instrText xml:space="preserve"> PAGEREF _Toc339568581 \h </w:instrText>
        </w:r>
        <w:r>
          <w:rPr>
            <w:noProof/>
            <w:webHidden/>
          </w:rPr>
        </w:r>
      </w:ins>
      <w:r>
        <w:rPr>
          <w:noProof/>
          <w:webHidden/>
        </w:rPr>
        <w:fldChar w:fldCharType="separate"/>
      </w:r>
      <w:ins w:id="1580" w:author="Erin Richardson" w:date="2012-11-01T21:22:00Z">
        <w:r>
          <w:rPr>
            <w:noProof/>
            <w:webHidden/>
          </w:rPr>
          <w:t>167</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81" w:author="Erin Richardson" w:date="2012-11-01T21:22:00Z"/>
          <w:rFonts w:eastAsiaTheme="minorEastAsia"/>
          <w:noProof/>
          <w:sz w:val="22"/>
        </w:rPr>
      </w:pPr>
      <w:ins w:id="1582"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"_Toc339568582"</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118: Keywords for invoking an external merge tool</w:t>
        </w:r>
        <w:r>
          <w:rPr>
            <w:noProof/>
            <w:webHidden/>
          </w:rPr>
          <w:tab/>
        </w:r>
        <w:r>
          <w:rPr>
            <w:noProof/>
            <w:webHidden/>
          </w:rPr>
          <w:fldChar w:fldCharType="begin"/>
        </w:r>
        <w:r>
          <w:rPr>
            <w:noProof/>
            <w:webHidden/>
          </w:rPr>
          <w:instrText xml:space="preserve"> PAGEREF _Toc339568582 \h </w:instrText>
        </w:r>
        <w:r>
          <w:rPr>
            <w:noProof/>
            <w:webHidden/>
          </w:rPr>
        </w:r>
      </w:ins>
      <w:r>
        <w:rPr>
          <w:noProof/>
          <w:webHidden/>
        </w:rPr>
        <w:fldChar w:fldCharType="separate"/>
      </w:r>
      <w:ins w:id="1583" w:author="Erin Richardson" w:date="2012-11-01T21:22:00Z">
        <w:r>
          <w:rPr>
            <w:noProof/>
            <w:webHidden/>
          </w:rPr>
          <w:t>168</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84" w:author="Erin Richardson" w:date="2012-11-01T21:22:00Z"/>
          <w:rFonts w:eastAsiaTheme="minorEastAsia"/>
          <w:noProof/>
          <w:sz w:val="22"/>
        </w:rPr>
      </w:pPr>
      <w:ins w:id="1585"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"_Toc339568583"</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119: Title bar displaying the user name.</w:t>
        </w:r>
        <w:r>
          <w:rPr>
            <w:noProof/>
            <w:webHidden/>
          </w:rPr>
          <w:tab/>
        </w:r>
        <w:r>
          <w:rPr>
            <w:noProof/>
            <w:webHidden/>
          </w:rPr>
          <w:fldChar w:fldCharType="begin"/>
        </w:r>
        <w:r>
          <w:rPr>
            <w:noProof/>
            <w:webHidden/>
          </w:rPr>
          <w:instrText xml:space="preserve"> PAGEREF _Toc339568583 \h </w:instrText>
        </w:r>
        <w:r>
          <w:rPr>
            <w:noProof/>
            <w:webHidden/>
          </w:rPr>
        </w:r>
      </w:ins>
      <w:r>
        <w:rPr>
          <w:noProof/>
          <w:webHidden/>
        </w:rPr>
        <w:fldChar w:fldCharType="separate"/>
      </w:r>
      <w:ins w:id="1586" w:author="Erin Richardson" w:date="2012-11-01T21:22:00Z">
        <w:r>
          <w:rPr>
            <w:noProof/>
            <w:webHidden/>
          </w:rPr>
          <w:t>171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87" w:author="Erin Richardson" w:date="2012-11-01T21:22:00Z"/>
          <w:rFonts w:eastAsiaTheme="minorEastAsia"/>
          <w:noProof/>
          <w:sz w:val="22"/>
        </w:rPr>
      </w:pPr>
      <w:ins w:id="1588"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"_Toc339568584"</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120: Configuring an ITS integration</w:t>
        </w:r>
        <w:r>
          <w:rPr>
            <w:noProof/>
            <w:webHidden/>
          </w:rPr>
          <w:tab/>
        </w:r>
        <w:r>
          <w:rPr>
            <w:noProof/>
            <w:webHidden/>
          </w:rPr>
          <w:fldChar w:fldCharType="begin"/>
        </w:r>
        <w:r>
          <w:rPr>
            <w:noProof/>
            <w:webHidden/>
          </w:rPr>
          <w:instrText xml:space="preserve"> PAGEREF _Toc339568584 \h </w:instrText>
        </w:r>
        <w:r>
          <w:rPr>
            <w:noProof/>
            <w:webHidden/>
          </w:rPr>
        </w:r>
      </w:ins>
      <w:r>
        <w:rPr>
          <w:noProof/>
          <w:webHidden/>
        </w:rPr>
        <w:fldChar w:fldCharType="separate"/>
      </w:r>
      <w:ins w:id="1589" w:author="Erin Richardson" w:date="2012-11-01T21:22:00Z">
        <w:r>
          <w:rPr>
            <w:noProof/>
            <w:webHidden/>
          </w:rPr>
          <w:t>171</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90" w:author="Erin Richardson" w:date="2012-11-01T21:22:00Z"/>
          <w:rFonts w:eastAsiaTheme="minorEastAsia"/>
          <w:noProof/>
          <w:sz w:val="22"/>
        </w:rPr>
      </w:pPr>
      <w:ins w:id="1591"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"_Toc339568585"</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121: Connection profiles</w:t>
        </w:r>
        <w:r>
          <w:rPr>
            <w:noProof/>
            <w:webHidden/>
          </w:rPr>
          <w:tab/>
        </w:r>
        <w:r>
          <w:rPr>
            <w:noProof/>
            <w:webHidden/>
          </w:rPr>
          <w:fldChar w:fldCharType="begin"/>
        </w:r>
        <w:r>
          <w:rPr>
            <w:noProof/>
            <w:webHidden/>
          </w:rPr>
          <w:instrText xml:space="preserve"> PAGEREF _Toc339568585 \h </w:instrText>
        </w:r>
        <w:r>
          <w:rPr>
            <w:noProof/>
            <w:webHidden/>
          </w:rPr>
        </w:r>
      </w:ins>
      <w:r>
        <w:rPr>
          <w:noProof/>
          <w:webHidden/>
        </w:rPr>
        <w:fldChar w:fldCharType="separate"/>
      </w:r>
      <w:ins w:id="1592" w:author="Erin Richardson" w:date="2012-11-01T21:22:00Z">
        <w:r>
          <w:rPr>
            <w:noProof/>
            <w:webHidden/>
          </w:rPr>
          <w:t>172</w:t>
        </w:r>
        <w:r>
          <w:rPr>
            <w:noProof/>
            <w:webHidden/>
          </w:rPr>
          <w:fldChar w:fldCharType="end"/>
        </w:r>
        <w:r w:rsidRPr="00101C8A">
          <w:rPr>
            <w:rStyle w:val="Hyperlink"/>
            <w:noProof/>
          </w:rPr>
          <w:fldChar w:fldCharType="end"/>
        </w:r>
      </w:ins>
    </w:p>
    <w:p w:rsidR="00D62D61" w:rsidRDefault="00D62D61">
      <w:pPr>
        <w:pStyle w:val="TableofFigures"/>
        <w:tabs>
          <w:tab w:val="right" w:leader="dot" w:pos="9350"/>
        </w:tabs>
        <w:rPr>
          <w:ins w:id="1593" w:author="Erin Richardson" w:date="2012-11-01T21:22:00Z"/>
          <w:rFonts w:eastAsiaTheme="minorEastAsia"/>
          <w:noProof/>
          <w:sz w:val="22"/>
        </w:rPr>
      </w:pPr>
      <w:ins w:id="1594" w:author="Erin Richardson" w:date="2012-11-01T21:22:00Z">
        <w:r w:rsidRPr="00101C8A">
          <w:rPr>
            <w:rStyle w:val="Hyperlink"/>
            <w:noProof/>
          </w:rPr>
          <w:fldChar w:fldCharType="begin"/>
        </w:r>
        <w:r w:rsidRPr="00101C8A">
          <w:rPr>
            <w:rStyle w:val="Hyperlink"/>
            <w:noProof/>
          </w:rPr>
          <w:instrText xml:space="preserve"> </w:instrText>
        </w:r>
        <w:r>
          <w:rPr>
            <w:noProof/>
          </w:rPr>
          <w:instrText>HYPERLINK \l "_Toc339568586"</w:instrText>
        </w:r>
        <w:r w:rsidRPr="00101C8A">
          <w:rPr>
            <w:rStyle w:val="Hyperlink"/>
            <w:noProof/>
          </w:rPr>
          <w:instrText xml:space="preserve"> </w:instrText>
        </w:r>
        <w:r w:rsidRPr="00101C8A">
          <w:rPr>
            <w:rStyle w:val="Hyperlink"/>
            <w:noProof/>
          </w:rPr>
        </w:r>
        <w:r w:rsidRPr="00101C8A">
          <w:rPr>
            <w:rStyle w:val="Hyperlink"/>
            <w:noProof/>
          </w:rPr>
          <w:fldChar w:fldCharType="separate"/>
        </w:r>
        <w:r w:rsidRPr="00101C8A">
          <w:rPr>
            <w:rStyle w:val="Hyperlink"/>
            <w:noProof/>
          </w:rPr>
          <w:t>Figure 122: new profile window</w:t>
        </w:r>
        <w:r>
          <w:rPr>
            <w:noProof/>
            <w:webHidden/>
          </w:rPr>
          <w:tab/>
        </w:r>
        <w:r>
          <w:rPr>
            <w:noProof/>
            <w:webHidden/>
          </w:rPr>
          <w:fldChar w:fldCharType="begin"/>
        </w:r>
        <w:r>
          <w:rPr>
            <w:noProof/>
            <w:webHidden/>
          </w:rPr>
          <w:instrText xml:space="preserve"> PAGEREF _Toc339568586 \h </w:instrText>
        </w:r>
        <w:r>
          <w:rPr>
            <w:noProof/>
            <w:webHidden/>
          </w:rPr>
        </w:r>
      </w:ins>
      <w:r>
        <w:rPr>
          <w:noProof/>
          <w:webHidden/>
        </w:rPr>
        <w:fldChar w:fldCharType="separate"/>
      </w:r>
      <w:ins w:id="1595" w:author="Erin Richardson" w:date="2012-11-01T21:22:00Z">
        <w:r>
          <w:rPr>
            <w:noProof/>
            <w:webHidden/>
          </w:rPr>
          <w:t>172</w:t>
        </w:r>
        <w:r>
          <w:rPr>
            <w:noProof/>
            <w:webHidden/>
          </w:rPr>
          <w:fldChar w:fldCharType="end"/>
        </w:r>
        <w:r w:rsidRPr="00101C8A">
          <w:rPr>
            <w:rStyle w:val="Hyperlink"/>
            <w:noProof/>
          </w:rPr>
          <w:fldChar w:fldCharType="end"/>
        </w:r>
      </w:ins>
    </w:p>
    <w:p w:rsidR="00CA1E5B" w:rsidDel="00D62D61" w:rsidRDefault="00CA1E5B">
      <w:pPr>
        <w:pStyle w:val="TableofFigures"/>
        <w:tabs>
          <w:tab w:val="right" w:leader="dot" w:pos="9350"/>
        </w:tabs>
        <w:rPr>
          <w:del w:id="1596" w:author="Erin Richardson" w:date="2012-11-01T21:22:00Z"/>
          <w:rFonts w:eastAsiaTheme="minorEastAsia"/>
          <w:noProof/>
          <w:sz w:val="22"/>
        </w:rPr>
      </w:pPr>
      <w:del w:id="1597" w:author="Erin Richardson" w:date="2012-11-01T21:22:00Z">
        <w:r w:rsidRPr="00D62D61" w:rsidDel="00D62D61">
          <w:rPr>
            <w:noProof/>
            <w:rPrChange w:id="1598" w:author="Erin Richardson" w:date="2012-11-01T21:22:00Z">
              <w:rPr>
                <w:rStyle w:val="Hyperlink"/>
                <w:noProof/>
              </w:rPr>
            </w:rPrChange>
          </w:rPr>
          <w:delText>Figure 1: Active workspace in the GUI</w:delText>
        </w:r>
        <w:r w:rsidDel="00D62D61">
          <w:rPr>
            <w:noProof/>
            <w:webHidden/>
          </w:rPr>
          <w:tab/>
          <w:delText>3</w:delText>
        </w:r>
      </w:del>
    </w:p>
    <w:p w:rsidR="00CA1E5B" w:rsidDel="00D62D61" w:rsidRDefault="00CA1E5B">
      <w:pPr>
        <w:pStyle w:val="TableofFigures"/>
        <w:tabs>
          <w:tab w:val="right" w:leader="dot" w:pos="9350"/>
        </w:tabs>
        <w:rPr>
          <w:del w:id="1599" w:author="Erin Richardson" w:date="2012-11-01T21:22:00Z"/>
          <w:rFonts w:eastAsiaTheme="minorEastAsia"/>
          <w:noProof/>
          <w:sz w:val="22"/>
        </w:rPr>
      </w:pPr>
      <w:del w:id="1600" w:author="Erin Richardson" w:date="2012-11-01T21:22:00Z">
        <w:r w:rsidRPr="00D62D61" w:rsidDel="00D62D61">
          <w:rPr>
            <w:noProof/>
            <w:rPrChange w:id="1601" w:author="Erin Richardson" w:date="2012-11-01T21:22:00Z">
              <w:rPr>
                <w:rStyle w:val="Hyperlink"/>
                <w:noProof/>
              </w:rPr>
            </w:rPrChange>
          </w:rPr>
          <w:delText>Figure 2: The GUI window</w:delText>
        </w:r>
        <w:r w:rsidDel="00D62D61">
          <w:rPr>
            <w:noProof/>
            <w:webHidden/>
          </w:rPr>
          <w:tab/>
          <w:delText>3</w:delText>
        </w:r>
      </w:del>
    </w:p>
    <w:p w:rsidR="00CA1E5B" w:rsidDel="00D62D61" w:rsidRDefault="00CA1E5B">
      <w:pPr>
        <w:pStyle w:val="TableofFigures"/>
        <w:tabs>
          <w:tab w:val="right" w:leader="dot" w:pos="9350"/>
        </w:tabs>
        <w:rPr>
          <w:del w:id="1602" w:author="Erin Richardson" w:date="2012-11-01T21:22:00Z"/>
          <w:rFonts w:eastAsiaTheme="minorEastAsia"/>
          <w:noProof/>
          <w:sz w:val="22"/>
        </w:rPr>
      </w:pPr>
      <w:del w:id="1603" w:author="Erin Richardson" w:date="2012-11-01T21:22:00Z">
        <w:r w:rsidRPr="00D62D61" w:rsidDel="00D62D61">
          <w:rPr>
            <w:noProof/>
            <w:rPrChange w:id="1604" w:author="Erin Richardson" w:date="2012-11-01T21:22:00Z">
              <w:rPr>
                <w:rStyle w:val="Hyperlink"/>
                <w:noProof/>
              </w:rPr>
            </w:rPrChange>
          </w:rPr>
          <w:delText>Figure 3: Workspace and view refresh buttons</w:delText>
        </w:r>
        <w:r w:rsidDel="00D62D61">
          <w:rPr>
            <w:noProof/>
            <w:webHidden/>
          </w:rPr>
          <w:tab/>
          <w:delText>4</w:delText>
        </w:r>
      </w:del>
    </w:p>
    <w:p w:rsidR="00CA1E5B" w:rsidDel="00D62D61" w:rsidRDefault="00CA1E5B">
      <w:pPr>
        <w:pStyle w:val="TableofFigures"/>
        <w:tabs>
          <w:tab w:val="right" w:leader="dot" w:pos="9350"/>
        </w:tabs>
        <w:rPr>
          <w:del w:id="1605" w:author="Erin Richardson" w:date="2012-11-01T21:22:00Z"/>
          <w:rFonts w:eastAsiaTheme="minorEastAsia"/>
          <w:noProof/>
          <w:sz w:val="22"/>
        </w:rPr>
      </w:pPr>
      <w:del w:id="1606" w:author="Erin Richardson" w:date="2012-11-01T21:22:00Z">
        <w:r w:rsidRPr="00D62D61" w:rsidDel="00D62D61">
          <w:rPr>
            <w:noProof/>
            <w:rPrChange w:id="1607" w:author="Erin Richardson" w:date="2012-11-01T21:22:00Z">
              <w:rPr>
                <w:rStyle w:val="Hyperlink"/>
                <w:noProof/>
              </w:rPr>
            </w:rPrChange>
          </w:rPr>
          <w:delText>Figure 4: Resizing Columns in a Table</w:delText>
        </w:r>
        <w:r w:rsidDel="00D62D61">
          <w:rPr>
            <w:noProof/>
            <w:webHidden/>
          </w:rPr>
          <w:tab/>
          <w:delText>5</w:delText>
        </w:r>
      </w:del>
    </w:p>
    <w:p w:rsidR="00CA1E5B" w:rsidDel="00D62D61" w:rsidRDefault="00CA1E5B">
      <w:pPr>
        <w:pStyle w:val="TableofFigures"/>
        <w:tabs>
          <w:tab w:val="right" w:leader="dot" w:pos="9350"/>
        </w:tabs>
        <w:rPr>
          <w:del w:id="1608" w:author="Erin Richardson" w:date="2012-11-01T21:22:00Z"/>
          <w:rFonts w:eastAsiaTheme="minorEastAsia"/>
          <w:noProof/>
          <w:sz w:val="22"/>
        </w:rPr>
      </w:pPr>
      <w:del w:id="1609" w:author="Erin Richardson" w:date="2012-11-01T21:22:00Z">
        <w:r w:rsidRPr="00D62D61" w:rsidDel="00D62D61">
          <w:rPr>
            <w:noProof/>
            <w:rPrChange w:id="1610" w:author="Erin Richardson" w:date="2012-11-01T21:22:00Z">
              <w:rPr>
                <w:rStyle w:val="Hyperlink"/>
                <w:noProof/>
              </w:rPr>
            </w:rPrChange>
          </w:rPr>
          <w:lastRenderedPageBreak/>
          <w:delText>Figure 5: Exporting the view content to a text file</w:delText>
        </w:r>
        <w:r w:rsidDel="00D62D61">
          <w:rPr>
            <w:noProof/>
            <w:webHidden/>
          </w:rPr>
          <w:tab/>
          <w:delText>6</w:delText>
        </w:r>
      </w:del>
    </w:p>
    <w:p w:rsidR="00CA1E5B" w:rsidDel="00D62D61" w:rsidRDefault="00CA1E5B">
      <w:pPr>
        <w:pStyle w:val="TableofFigures"/>
        <w:tabs>
          <w:tab w:val="right" w:leader="dot" w:pos="9350"/>
        </w:tabs>
        <w:rPr>
          <w:del w:id="1611" w:author="Erin Richardson" w:date="2012-11-01T21:22:00Z"/>
          <w:rFonts w:eastAsiaTheme="minorEastAsia"/>
          <w:noProof/>
          <w:sz w:val="22"/>
        </w:rPr>
      </w:pPr>
      <w:del w:id="1612" w:author="Erin Richardson" w:date="2012-11-01T21:22:00Z">
        <w:r w:rsidRPr="00D62D61" w:rsidDel="00D62D61">
          <w:rPr>
            <w:noProof/>
            <w:rPrChange w:id="1613" w:author="Erin Richardson" w:date="2012-11-01T21:22:00Z">
              <w:rPr>
                <w:rStyle w:val="Hyperlink"/>
                <w:noProof/>
              </w:rPr>
            </w:rPrChange>
          </w:rPr>
          <w:delText>Figure 6: Filtering the rows of a table</w:delText>
        </w:r>
        <w:r w:rsidDel="00D62D61">
          <w:rPr>
            <w:noProof/>
            <w:webHidden/>
          </w:rPr>
          <w:tab/>
          <w:delText>7</w:delText>
        </w:r>
      </w:del>
    </w:p>
    <w:p w:rsidR="00CA1E5B" w:rsidDel="00D62D61" w:rsidRDefault="00CA1E5B">
      <w:pPr>
        <w:pStyle w:val="TableofFigures"/>
        <w:tabs>
          <w:tab w:val="right" w:leader="dot" w:pos="9350"/>
        </w:tabs>
        <w:rPr>
          <w:del w:id="1614" w:author="Erin Richardson" w:date="2012-11-01T21:22:00Z"/>
          <w:rFonts w:eastAsiaTheme="minorEastAsia"/>
          <w:noProof/>
          <w:sz w:val="22"/>
        </w:rPr>
      </w:pPr>
      <w:del w:id="1615" w:author="Erin Richardson" w:date="2012-11-01T21:22:00Z">
        <w:r w:rsidRPr="00D62D61" w:rsidDel="00D62D61">
          <w:rPr>
            <w:noProof/>
            <w:rPrChange w:id="1616" w:author="Erin Richardson" w:date="2012-11-01T21:22:00Z">
              <w:rPr>
                <w:rStyle w:val="Hyperlink"/>
                <w:noProof/>
              </w:rPr>
            </w:rPrChange>
          </w:rPr>
          <w:delText>Figure 7: Advanced mode queries</w:delText>
        </w:r>
        <w:r w:rsidDel="00D62D61">
          <w:rPr>
            <w:noProof/>
            <w:webHidden/>
          </w:rPr>
          <w:tab/>
          <w:delText>8</w:delText>
        </w:r>
      </w:del>
    </w:p>
    <w:p w:rsidR="00CA1E5B" w:rsidDel="00D62D61" w:rsidRDefault="00CA1E5B">
      <w:pPr>
        <w:pStyle w:val="TableofFigures"/>
        <w:tabs>
          <w:tab w:val="right" w:leader="dot" w:pos="9350"/>
        </w:tabs>
        <w:rPr>
          <w:del w:id="1617" w:author="Erin Richardson" w:date="2012-11-01T21:22:00Z"/>
          <w:rFonts w:eastAsiaTheme="minorEastAsia"/>
          <w:noProof/>
          <w:sz w:val="22"/>
        </w:rPr>
      </w:pPr>
      <w:del w:id="1618" w:author="Erin Richardson" w:date="2012-11-01T21:22:00Z">
        <w:r w:rsidRPr="00D62D61" w:rsidDel="00D62D61">
          <w:rPr>
            <w:noProof/>
            <w:rPrChange w:id="1619" w:author="Erin Richardson" w:date="2012-11-01T21:22:00Z">
              <w:rPr>
                <w:rStyle w:val="Hyperlink"/>
                <w:noProof/>
              </w:rPr>
            </w:rPrChange>
          </w:rPr>
          <w:delText>Figure 8: Context menu in a table</w:delText>
        </w:r>
        <w:r w:rsidDel="00D62D61">
          <w:rPr>
            <w:noProof/>
            <w:webHidden/>
          </w:rPr>
          <w:tab/>
          <w:delText>9</w:delText>
        </w:r>
      </w:del>
    </w:p>
    <w:p w:rsidR="00CA1E5B" w:rsidDel="00D62D61" w:rsidRDefault="00CA1E5B">
      <w:pPr>
        <w:pStyle w:val="TableofFigures"/>
        <w:tabs>
          <w:tab w:val="right" w:leader="dot" w:pos="9350"/>
        </w:tabs>
        <w:rPr>
          <w:del w:id="1620" w:author="Erin Richardson" w:date="2012-11-01T21:22:00Z"/>
          <w:rFonts w:eastAsiaTheme="minorEastAsia"/>
          <w:noProof/>
          <w:sz w:val="22"/>
        </w:rPr>
      </w:pPr>
      <w:del w:id="1621" w:author="Erin Richardson" w:date="2012-11-01T21:22:00Z">
        <w:r w:rsidRPr="00D62D61" w:rsidDel="00D62D61">
          <w:rPr>
            <w:noProof/>
            <w:rPrChange w:id="1622" w:author="Erin Richardson" w:date="2012-11-01T21:22:00Z">
              <w:rPr>
                <w:rStyle w:val="Hyperlink"/>
                <w:noProof/>
              </w:rPr>
            </w:rPrChange>
          </w:rPr>
          <w:delText>Figure 9: Command buttons in a view's toolbar</w:delText>
        </w:r>
        <w:r w:rsidDel="00D62D61">
          <w:rPr>
            <w:noProof/>
            <w:webHidden/>
          </w:rPr>
          <w:tab/>
          <w:delText>9</w:delText>
        </w:r>
      </w:del>
    </w:p>
    <w:p w:rsidR="00CA1E5B" w:rsidDel="00D62D61" w:rsidRDefault="00CA1E5B">
      <w:pPr>
        <w:pStyle w:val="TableofFigures"/>
        <w:tabs>
          <w:tab w:val="right" w:leader="dot" w:pos="9350"/>
        </w:tabs>
        <w:rPr>
          <w:del w:id="1623" w:author="Erin Richardson" w:date="2012-11-01T21:22:00Z"/>
          <w:rFonts w:eastAsiaTheme="minorEastAsia"/>
          <w:noProof/>
          <w:sz w:val="22"/>
        </w:rPr>
      </w:pPr>
      <w:del w:id="1624" w:author="Erin Richardson" w:date="2012-11-01T21:22:00Z">
        <w:r w:rsidRPr="00D62D61" w:rsidDel="00D62D61">
          <w:rPr>
            <w:noProof/>
            <w:rPrChange w:id="1625" w:author="Erin Richardson" w:date="2012-11-01T21:22:00Z">
              <w:rPr>
                <w:rStyle w:val="Hyperlink"/>
                <w:noProof/>
              </w:rPr>
            </w:rPrChange>
          </w:rPr>
          <w:delText>Figure 10: Items view -- "flat" and "tree" display modes</w:delText>
        </w:r>
        <w:r w:rsidDel="00D62D61">
          <w:rPr>
            <w:noProof/>
            <w:webHidden/>
          </w:rPr>
          <w:tab/>
          <w:delText>10</w:delText>
        </w:r>
      </w:del>
    </w:p>
    <w:p w:rsidR="00CA1E5B" w:rsidDel="00D62D61" w:rsidRDefault="00CA1E5B">
      <w:pPr>
        <w:pStyle w:val="TableofFigures"/>
        <w:tabs>
          <w:tab w:val="right" w:leader="dot" w:pos="9350"/>
        </w:tabs>
        <w:rPr>
          <w:del w:id="1626" w:author="Erin Richardson" w:date="2012-11-01T21:22:00Z"/>
          <w:rFonts w:eastAsiaTheme="minorEastAsia"/>
          <w:noProof/>
          <w:sz w:val="22"/>
        </w:rPr>
      </w:pPr>
      <w:del w:id="1627" w:author="Erin Richardson" w:date="2012-11-01T21:22:00Z">
        <w:r w:rsidRPr="00D62D61" w:rsidDel="00D62D61">
          <w:rPr>
            <w:noProof/>
            <w:rPrChange w:id="1628" w:author="Erin Richardson" w:date="2012-11-01T21:22:00Z">
              <w:rPr>
                <w:rStyle w:val="Hyperlink"/>
                <w:noProof/>
              </w:rPr>
            </w:rPrChange>
          </w:rPr>
          <w:delText>Figure 11 Preview Window</w:delText>
        </w:r>
        <w:r w:rsidDel="00D62D61">
          <w:rPr>
            <w:noProof/>
            <w:webHidden/>
          </w:rPr>
          <w:tab/>
          <w:delText>13</w:delText>
        </w:r>
      </w:del>
    </w:p>
    <w:p w:rsidR="00CA1E5B" w:rsidDel="00D62D61" w:rsidRDefault="00CA1E5B">
      <w:pPr>
        <w:pStyle w:val="TableofFigures"/>
        <w:tabs>
          <w:tab w:val="right" w:leader="dot" w:pos="9350"/>
        </w:tabs>
        <w:rPr>
          <w:del w:id="1629" w:author="Erin Richardson" w:date="2012-11-01T21:22:00Z"/>
          <w:rFonts w:eastAsiaTheme="minorEastAsia"/>
          <w:noProof/>
          <w:sz w:val="22"/>
        </w:rPr>
      </w:pPr>
      <w:del w:id="1630" w:author="Erin Richardson" w:date="2012-11-01T21:22:00Z">
        <w:r w:rsidRPr="00D62D61" w:rsidDel="00D62D61">
          <w:rPr>
            <w:noProof/>
            <w:rPrChange w:id="1631" w:author="Erin Richardson" w:date="2012-11-01T21:22:00Z">
              <w:rPr>
                <w:rStyle w:val="Hyperlink"/>
                <w:noProof/>
              </w:rPr>
            </w:rPrChange>
          </w:rPr>
          <w:delText>Figure 12 Add an external preview tool</w:delText>
        </w:r>
        <w:r w:rsidDel="00D62D61">
          <w:rPr>
            <w:noProof/>
            <w:webHidden/>
          </w:rPr>
          <w:tab/>
          <w:delText>14</w:delText>
        </w:r>
      </w:del>
    </w:p>
    <w:p w:rsidR="00CA1E5B" w:rsidDel="00D62D61" w:rsidRDefault="00CA1E5B">
      <w:pPr>
        <w:pStyle w:val="TableofFigures"/>
        <w:tabs>
          <w:tab w:val="right" w:leader="dot" w:pos="9350"/>
        </w:tabs>
        <w:rPr>
          <w:del w:id="1632" w:author="Erin Richardson" w:date="2012-11-01T21:22:00Z"/>
          <w:rFonts w:eastAsiaTheme="minorEastAsia"/>
          <w:noProof/>
          <w:sz w:val="22"/>
        </w:rPr>
      </w:pPr>
      <w:del w:id="1633" w:author="Erin Richardson" w:date="2012-11-01T21:22:00Z">
        <w:r w:rsidRPr="00D62D61" w:rsidDel="00D62D61">
          <w:rPr>
            <w:noProof/>
            <w:rPrChange w:id="1634" w:author="Erin Richardson" w:date="2012-11-01T21:22:00Z">
              <w:rPr>
                <w:rStyle w:val="Hyperlink"/>
                <w:noProof/>
              </w:rPr>
            </w:rPrChange>
          </w:rPr>
          <w:delText>Figure 13: somebody else checked in changes in your branch</w:delText>
        </w:r>
        <w:r w:rsidDel="00D62D61">
          <w:rPr>
            <w:noProof/>
            <w:webHidden/>
          </w:rPr>
          <w:tab/>
          <w:delText>20</w:delText>
        </w:r>
      </w:del>
    </w:p>
    <w:p w:rsidR="00CA1E5B" w:rsidDel="00D62D61" w:rsidRDefault="00CA1E5B">
      <w:pPr>
        <w:pStyle w:val="TableofFigures"/>
        <w:tabs>
          <w:tab w:val="right" w:leader="dot" w:pos="9350"/>
        </w:tabs>
        <w:rPr>
          <w:del w:id="1635" w:author="Erin Richardson" w:date="2012-11-01T21:22:00Z"/>
          <w:rFonts w:eastAsiaTheme="minorEastAsia"/>
          <w:noProof/>
          <w:sz w:val="22"/>
        </w:rPr>
      </w:pPr>
      <w:del w:id="1636" w:author="Erin Richardson" w:date="2012-11-01T21:22:00Z">
        <w:r w:rsidRPr="00D62D61" w:rsidDel="00D62D61">
          <w:rPr>
            <w:noProof/>
            <w:rPrChange w:id="1637" w:author="Erin Richardson" w:date="2012-11-01T21:22:00Z">
              <w:rPr>
                <w:rStyle w:val="Hyperlink"/>
                <w:noProof/>
              </w:rPr>
            </w:rPrChange>
          </w:rPr>
          <w:delText>Figure 14 Launching the 2D Revision Tree</w:delText>
        </w:r>
        <w:r w:rsidDel="00D62D61">
          <w:rPr>
            <w:noProof/>
            <w:webHidden/>
          </w:rPr>
          <w:tab/>
          <w:delText>26</w:delText>
        </w:r>
      </w:del>
    </w:p>
    <w:p w:rsidR="00CA1E5B" w:rsidDel="00D62D61" w:rsidRDefault="00CA1E5B">
      <w:pPr>
        <w:pStyle w:val="TableofFigures"/>
        <w:tabs>
          <w:tab w:val="right" w:leader="dot" w:pos="9350"/>
        </w:tabs>
        <w:rPr>
          <w:del w:id="1638" w:author="Erin Richardson" w:date="2012-11-01T21:22:00Z"/>
          <w:rFonts w:eastAsiaTheme="minorEastAsia"/>
          <w:noProof/>
          <w:sz w:val="22"/>
        </w:rPr>
      </w:pPr>
      <w:del w:id="1639" w:author="Erin Richardson" w:date="2012-11-01T21:22:00Z">
        <w:r w:rsidRPr="00D62D61" w:rsidDel="00D62D61">
          <w:rPr>
            <w:noProof/>
            <w:rPrChange w:id="1640" w:author="Erin Richardson" w:date="2012-11-01T21:22:00Z">
              <w:rPr>
                <w:rStyle w:val="Hyperlink"/>
                <w:noProof/>
              </w:rPr>
            </w:rPrChange>
          </w:rPr>
          <w:delText>Figure 15 2D Revision Tree showing relevant changesets</w:delText>
        </w:r>
        <w:r w:rsidDel="00D62D61">
          <w:rPr>
            <w:noProof/>
            <w:webHidden/>
          </w:rPr>
          <w:tab/>
          <w:delText>27</w:delText>
        </w:r>
      </w:del>
    </w:p>
    <w:p w:rsidR="00CA1E5B" w:rsidDel="00D62D61" w:rsidRDefault="00CA1E5B">
      <w:pPr>
        <w:pStyle w:val="TableofFigures"/>
        <w:tabs>
          <w:tab w:val="right" w:leader="dot" w:pos="9350"/>
        </w:tabs>
        <w:rPr>
          <w:del w:id="1641" w:author="Erin Richardson" w:date="2012-11-01T21:22:00Z"/>
          <w:rFonts w:eastAsiaTheme="minorEastAsia"/>
          <w:noProof/>
          <w:sz w:val="22"/>
        </w:rPr>
      </w:pPr>
      <w:del w:id="1642" w:author="Erin Richardson" w:date="2012-11-01T21:22:00Z">
        <w:r w:rsidRPr="00D62D61" w:rsidDel="00D62D61">
          <w:rPr>
            <w:noProof/>
            <w:rPrChange w:id="1643" w:author="Erin Richardson" w:date="2012-11-01T21:22:00Z">
              <w:rPr>
                <w:rStyle w:val="Hyperlink"/>
                <w:noProof/>
              </w:rPr>
            </w:rPrChange>
          </w:rPr>
          <w:delText>Figure 16 Changeset history context menu</w:delText>
        </w:r>
        <w:r w:rsidDel="00D62D61">
          <w:rPr>
            <w:noProof/>
            <w:webHidden/>
          </w:rPr>
          <w:tab/>
          <w:delText>28</w:delText>
        </w:r>
      </w:del>
    </w:p>
    <w:p w:rsidR="00CA1E5B" w:rsidDel="00D62D61" w:rsidRDefault="00CA1E5B">
      <w:pPr>
        <w:pStyle w:val="TableofFigures"/>
        <w:tabs>
          <w:tab w:val="right" w:leader="dot" w:pos="9350"/>
        </w:tabs>
        <w:rPr>
          <w:del w:id="1644" w:author="Erin Richardson" w:date="2012-11-01T21:22:00Z"/>
          <w:rFonts w:eastAsiaTheme="minorEastAsia"/>
          <w:noProof/>
          <w:sz w:val="22"/>
        </w:rPr>
      </w:pPr>
      <w:del w:id="1645" w:author="Erin Richardson" w:date="2012-11-01T21:22:00Z">
        <w:r w:rsidRPr="00D62D61" w:rsidDel="00D62D61">
          <w:rPr>
            <w:noProof/>
            <w:rPrChange w:id="1646" w:author="Erin Richardson" w:date="2012-11-01T21:22:00Z">
              <w:rPr>
                <w:rStyle w:val="Hyperlink"/>
                <w:noProof/>
              </w:rPr>
            </w:rPrChange>
          </w:rPr>
          <w:delText>Figure 17: Pending changes view with different types of changes</w:delText>
        </w:r>
        <w:r w:rsidDel="00D62D61">
          <w:rPr>
            <w:noProof/>
            <w:webHidden/>
          </w:rPr>
          <w:tab/>
          <w:delText>30</w:delText>
        </w:r>
      </w:del>
    </w:p>
    <w:p w:rsidR="00CA1E5B" w:rsidDel="00D62D61" w:rsidRDefault="00CA1E5B">
      <w:pPr>
        <w:pStyle w:val="TableofFigures"/>
        <w:tabs>
          <w:tab w:val="right" w:leader="dot" w:pos="9350"/>
        </w:tabs>
        <w:rPr>
          <w:del w:id="1647" w:author="Erin Richardson" w:date="2012-11-01T21:22:00Z"/>
          <w:rFonts w:eastAsiaTheme="minorEastAsia"/>
          <w:noProof/>
          <w:sz w:val="22"/>
        </w:rPr>
      </w:pPr>
      <w:del w:id="1648" w:author="Erin Richardson" w:date="2012-11-01T21:22:00Z">
        <w:r w:rsidRPr="00D62D61" w:rsidDel="00D62D61">
          <w:rPr>
            <w:noProof/>
            <w:rPrChange w:id="1649" w:author="Erin Richardson" w:date="2012-11-01T21:22:00Z">
              <w:rPr>
                <w:rStyle w:val="Hyperlink"/>
                <w:noProof/>
              </w:rPr>
            </w:rPrChange>
          </w:rPr>
          <w:delText>Figure 18: the pending changes options window</w:delText>
        </w:r>
        <w:r w:rsidDel="00D62D61">
          <w:rPr>
            <w:noProof/>
            <w:webHidden/>
          </w:rPr>
          <w:tab/>
          <w:delText>31</w:delText>
        </w:r>
      </w:del>
    </w:p>
    <w:p w:rsidR="00CA1E5B" w:rsidDel="00D62D61" w:rsidRDefault="00CA1E5B">
      <w:pPr>
        <w:pStyle w:val="TableofFigures"/>
        <w:tabs>
          <w:tab w:val="right" w:leader="dot" w:pos="9350"/>
        </w:tabs>
        <w:rPr>
          <w:del w:id="1650" w:author="Erin Richardson" w:date="2012-11-01T21:22:00Z"/>
          <w:rFonts w:eastAsiaTheme="minorEastAsia"/>
          <w:noProof/>
          <w:sz w:val="22"/>
        </w:rPr>
      </w:pPr>
      <w:del w:id="1651" w:author="Erin Richardson" w:date="2012-11-01T21:22:00Z">
        <w:r w:rsidRPr="00D62D61" w:rsidDel="00D62D61">
          <w:rPr>
            <w:noProof/>
            <w:rPrChange w:id="1652" w:author="Erin Richardson" w:date="2012-11-01T21:22:00Z">
              <w:rPr>
                <w:rStyle w:val="Hyperlink"/>
                <w:noProof/>
              </w:rPr>
            </w:rPrChange>
          </w:rPr>
          <w:delText>Figure 19: the pending changes view toolbar</w:delText>
        </w:r>
        <w:r w:rsidDel="00D62D61">
          <w:rPr>
            <w:noProof/>
            <w:webHidden/>
          </w:rPr>
          <w:tab/>
          <w:delText>34</w:delText>
        </w:r>
      </w:del>
    </w:p>
    <w:p w:rsidR="00CA1E5B" w:rsidDel="00D62D61" w:rsidRDefault="00CA1E5B">
      <w:pPr>
        <w:pStyle w:val="TableofFigures"/>
        <w:tabs>
          <w:tab w:val="right" w:leader="dot" w:pos="9350"/>
        </w:tabs>
        <w:rPr>
          <w:del w:id="1653" w:author="Erin Richardson" w:date="2012-11-01T21:22:00Z"/>
          <w:rFonts w:eastAsiaTheme="minorEastAsia"/>
          <w:noProof/>
          <w:sz w:val="22"/>
        </w:rPr>
      </w:pPr>
      <w:del w:id="1654" w:author="Erin Richardson" w:date="2012-11-01T21:22:00Z">
        <w:r w:rsidRPr="00D62D61" w:rsidDel="00D62D61">
          <w:rPr>
            <w:noProof/>
            <w:rPrChange w:id="1655" w:author="Erin Richardson" w:date="2012-11-01T21:22:00Z">
              <w:rPr>
                <w:rStyle w:val="Hyperlink"/>
                <w:noProof/>
              </w:rPr>
            </w:rPrChange>
          </w:rPr>
          <w:delText>Figure 20: Checkin alternate operations</w:delText>
        </w:r>
        <w:r w:rsidDel="00D62D61">
          <w:rPr>
            <w:noProof/>
            <w:webHidden/>
          </w:rPr>
          <w:tab/>
          <w:delText>35</w:delText>
        </w:r>
      </w:del>
    </w:p>
    <w:p w:rsidR="00CA1E5B" w:rsidDel="00D62D61" w:rsidRDefault="00CA1E5B">
      <w:pPr>
        <w:pStyle w:val="TableofFigures"/>
        <w:tabs>
          <w:tab w:val="right" w:leader="dot" w:pos="9350"/>
        </w:tabs>
        <w:rPr>
          <w:del w:id="1656" w:author="Erin Richardson" w:date="2012-11-01T21:22:00Z"/>
          <w:rFonts w:eastAsiaTheme="minorEastAsia"/>
          <w:noProof/>
          <w:sz w:val="22"/>
        </w:rPr>
      </w:pPr>
      <w:del w:id="1657" w:author="Erin Richardson" w:date="2012-11-01T21:22:00Z">
        <w:r w:rsidRPr="00D62D61" w:rsidDel="00D62D61">
          <w:rPr>
            <w:noProof/>
            <w:rPrChange w:id="1658" w:author="Erin Richardson" w:date="2012-11-01T21:22:00Z">
              <w:rPr>
                <w:rStyle w:val="Hyperlink"/>
                <w:noProof/>
              </w:rPr>
            </w:rPrChange>
          </w:rPr>
          <w:delText>Figure 21: checking in changes to other branch</w:delText>
        </w:r>
        <w:r w:rsidDel="00D62D61">
          <w:rPr>
            <w:noProof/>
            <w:webHidden/>
          </w:rPr>
          <w:tab/>
          <w:delText>36</w:delText>
        </w:r>
      </w:del>
    </w:p>
    <w:p w:rsidR="00CA1E5B" w:rsidDel="00D62D61" w:rsidRDefault="00CA1E5B">
      <w:pPr>
        <w:pStyle w:val="TableofFigures"/>
        <w:tabs>
          <w:tab w:val="right" w:leader="dot" w:pos="9350"/>
        </w:tabs>
        <w:rPr>
          <w:del w:id="1659" w:author="Erin Richardson" w:date="2012-11-01T21:22:00Z"/>
          <w:rFonts w:eastAsiaTheme="minorEastAsia"/>
          <w:noProof/>
          <w:sz w:val="22"/>
        </w:rPr>
      </w:pPr>
      <w:del w:id="1660" w:author="Erin Richardson" w:date="2012-11-01T21:22:00Z">
        <w:r w:rsidRPr="00D62D61" w:rsidDel="00D62D61">
          <w:rPr>
            <w:noProof/>
            <w:rPrChange w:id="1661" w:author="Erin Richardson" w:date="2012-11-01T21:22:00Z">
              <w:rPr>
                <w:rStyle w:val="Hyperlink"/>
                <w:noProof/>
              </w:rPr>
            </w:rPrChange>
          </w:rPr>
          <w:delText>Figure 22: Undo changes extended options</w:delText>
        </w:r>
        <w:r w:rsidDel="00D62D61">
          <w:rPr>
            <w:noProof/>
            <w:webHidden/>
          </w:rPr>
          <w:tab/>
          <w:delText>37</w:delText>
        </w:r>
      </w:del>
    </w:p>
    <w:p w:rsidR="00CA1E5B" w:rsidDel="00D62D61" w:rsidRDefault="00CA1E5B">
      <w:pPr>
        <w:pStyle w:val="TableofFigures"/>
        <w:tabs>
          <w:tab w:val="right" w:leader="dot" w:pos="9350"/>
        </w:tabs>
        <w:rPr>
          <w:del w:id="1662" w:author="Erin Richardson" w:date="2012-11-01T21:22:00Z"/>
          <w:rFonts w:eastAsiaTheme="minorEastAsia"/>
          <w:noProof/>
          <w:sz w:val="22"/>
        </w:rPr>
      </w:pPr>
      <w:del w:id="1663" w:author="Erin Richardson" w:date="2012-11-01T21:22:00Z">
        <w:r w:rsidRPr="00D62D61" w:rsidDel="00D62D61">
          <w:rPr>
            <w:noProof/>
            <w:rPrChange w:id="1664" w:author="Erin Richardson" w:date="2012-11-01T21:22:00Z">
              <w:rPr>
                <w:rStyle w:val="Hyperlink"/>
                <w:noProof/>
              </w:rPr>
            </w:rPrChange>
          </w:rPr>
          <w:delText>Figure 23: context menu of items in the pending changes view categories</w:delText>
        </w:r>
        <w:r w:rsidDel="00D62D61">
          <w:rPr>
            <w:noProof/>
            <w:webHidden/>
          </w:rPr>
          <w:tab/>
          <w:delText>38</w:delText>
        </w:r>
      </w:del>
    </w:p>
    <w:p w:rsidR="00CA1E5B" w:rsidDel="00D62D61" w:rsidRDefault="00CA1E5B">
      <w:pPr>
        <w:pStyle w:val="TableofFigures"/>
        <w:tabs>
          <w:tab w:val="right" w:leader="dot" w:pos="9350"/>
        </w:tabs>
        <w:rPr>
          <w:del w:id="1665" w:author="Erin Richardson" w:date="2012-11-01T21:22:00Z"/>
          <w:rFonts w:eastAsiaTheme="minorEastAsia"/>
          <w:noProof/>
          <w:sz w:val="22"/>
        </w:rPr>
      </w:pPr>
      <w:del w:id="1666" w:author="Erin Richardson" w:date="2012-11-01T21:22:00Z">
        <w:r w:rsidRPr="00D62D61" w:rsidDel="00D62D61">
          <w:rPr>
            <w:noProof/>
            <w:rPrChange w:id="1667" w:author="Erin Richardson" w:date="2012-11-01T21:22:00Z">
              <w:rPr>
                <w:rStyle w:val="Hyperlink"/>
                <w:noProof/>
              </w:rPr>
            </w:rPrChange>
          </w:rPr>
          <w:delText>Figure 24: match added item with deleted to identify a move or rename</w:delText>
        </w:r>
        <w:r w:rsidDel="00D62D61">
          <w:rPr>
            <w:noProof/>
            <w:webHidden/>
          </w:rPr>
          <w:tab/>
          <w:delText>39</w:delText>
        </w:r>
      </w:del>
    </w:p>
    <w:p w:rsidR="00CA1E5B" w:rsidDel="00D62D61" w:rsidRDefault="00CA1E5B">
      <w:pPr>
        <w:pStyle w:val="TableofFigures"/>
        <w:tabs>
          <w:tab w:val="right" w:leader="dot" w:pos="9350"/>
        </w:tabs>
        <w:rPr>
          <w:del w:id="1668" w:author="Erin Richardson" w:date="2012-11-01T21:22:00Z"/>
          <w:rFonts w:eastAsiaTheme="minorEastAsia"/>
          <w:noProof/>
          <w:sz w:val="22"/>
        </w:rPr>
      </w:pPr>
      <w:del w:id="1669" w:author="Erin Richardson" w:date="2012-11-01T21:22:00Z">
        <w:r w:rsidRPr="00D62D61" w:rsidDel="00D62D61">
          <w:rPr>
            <w:noProof/>
            <w:rPrChange w:id="1670" w:author="Erin Richardson" w:date="2012-11-01T21:22:00Z">
              <w:rPr>
                <w:rStyle w:val="Hyperlink"/>
                <w:noProof/>
              </w:rPr>
            </w:rPrChange>
          </w:rPr>
          <w:delText>Figure 25: merge link information in the pending changes view</w:delText>
        </w:r>
        <w:r w:rsidDel="00D62D61">
          <w:rPr>
            <w:noProof/>
            <w:webHidden/>
          </w:rPr>
          <w:tab/>
          <w:delText>40</w:delText>
        </w:r>
      </w:del>
    </w:p>
    <w:p w:rsidR="00CA1E5B" w:rsidDel="00D62D61" w:rsidRDefault="00CA1E5B">
      <w:pPr>
        <w:pStyle w:val="TableofFigures"/>
        <w:tabs>
          <w:tab w:val="right" w:leader="dot" w:pos="9350"/>
        </w:tabs>
        <w:rPr>
          <w:del w:id="1671" w:author="Erin Richardson" w:date="2012-11-01T21:22:00Z"/>
          <w:rFonts w:eastAsiaTheme="minorEastAsia"/>
          <w:noProof/>
          <w:sz w:val="22"/>
        </w:rPr>
      </w:pPr>
      <w:del w:id="1672" w:author="Erin Richardson" w:date="2012-11-01T21:22:00Z">
        <w:r w:rsidRPr="00D62D61" w:rsidDel="00D62D61">
          <w:rPr>
            <w:noProof/>
            <w:rPrChange w:id="1673" w:author="Erin Richardson" w:date="2012-11-01T21:22:00Z">
              <w:rPr>
                <w:rStyle w:val="Hyperlink"/>
                <w:noProof/>
              </w:rPr>
            </w:rPrChange>
          </w:rPr>
          <w:delText>Figure 26 Creating a shelve</w:delText>
        </w:r>
        <w:r w:rsidDel="00D62D61">
          <w:rPr>
            <w:noProof/>
            <w:webHidden/>
          </w:rPr>
          <w:tab/>
          <w:delText>42</w:delText>
        </w:r>
      </w:del>
    </w:p>
    <w:p w:rsidR="00CA1E5B" w:rsidDel="00D62D61" w:rsidRDefault="00CA1E5B">
      <w:pPr>
        <w:pStyle w:val="TableofFigures"/>
        <w:tabs>
          <w:tab w:val="right" w:leader="dot" w:pos="9350"/>
        </w:tabs>
        <w:rPr>
          <w:del w:id="1674" w:author="Erin Richardson" w:date="2012-11-01T21:22:00Z"/>
          <w:rFonts w:eastAsiaTheme="minorEastAsia"/>
          <w:noProof/>
          <w:sz w:val="22"/>
        </w:rPr>
      </w:pPr>
      <w:del w:id="1675" w:author="Erin Richardson" w:date="2012-11-01T21:22:00Z">
        <w:r w:rsidRPr="00D62D61" w:rsidDel="00D62D61">
          <w:rPr>
            <w:noProof/>
            <w:rPrChange w:id="1676" w:author="Erin Richardson" w:date="2012-11-01T21:22:00Z">
              <w:rPr>
                <w:rStyle w:val="Hyperlink"/>
                <w:noProof/>
              </w:rPr>
            </w:rPrChange>
          </w:rPr>
          <w:delText>Figure 27 Shelve View</w:delText>
        </w:r>
        <w:r w:rsidDel="00D62D61">
          <w:rPr>
            <w:noProof/>
            <w:webHidden/>
          </w:rPr>
          <w:tab/>
          <w:delText>42</w:delText>
        </w:r>
      </w:del>
    </w:p>
    <w:p w:rsidR="00CA1E5B" w:rsidDel="00D62D61" w:rsidRDefault="00CA1E5B">
      <w:pPr>
        <w:pStyle w:val="TableofFigures"/>
        <w:tabs>
          <w:tab w:val="right" w:leader="dot" w:pos="9350"/>
        </w:tabs>
        <w:rPr>
          <w:del w:id="1677" w:author="Erin Richardson" w:date="2012-11-01T21:22:00Z"/>
          <w:rFonts w:eastAsiaTheme="minorEastAsia"/>
          <w:noProof/>
          <w:sz w:val="22"/>
        </w:rPr>
      </w:pPr>
      <w:del w:id="1678" w:author="Erin Richardson" w:date="2012-11-01T21:22:00Z">
        <w:r w:rsidRPr="00D62D61" w:rsidDel="00D62D61">
          <w:rPr>
            <w:noProof/>
            <w:rPrChange w:id="1679" w:author="Erin Richardson" w:date="2012-11-01T21:22:00Z">
              <w:rPr>
                <w:rStyle w:val="Hyperlink"/>
                <w:noProof/>
              </w:rPr>
            </w:rPrChange>
          </w:rPr>
          <w:delText>Figure 28: BranchExplorer view</w:delText>
        </w:r>
        <w:r w:rsidDel="00D62D61">
          <w:rPr>
            <w:noProof/>
            <w:webHidden/>
          </w:rPr>
          <w:tab/>
          <w:delText>45</w:delText>
        </w:r>
      </w:del>
    </w:p>
    <w:p w:rsidR="00CA1E5B" w:rsidDel="00D62D61" w:rsidRDefault="00CA1E5B">
      <w:pPr>
        <w:pStyle w:val="TableofFigures"/>
        <w:tabs>
          <w:tab w:val="right" w:leader="dot" w:pos="9350"/>
        </w:tabs>
        <w:rPr>
          <w:del w:id="1680" w:author="Erin Richardson" w:date="2012-11-01T21:22:00Z"/>
          <w:rFonts w:eastAsiaTheme="minorEastAsia"/>
          <w:noProof/>
          <w:sz w:val="22"/>
        </w:rPr>
      </w:pPr>
      <w:del w:id="1681" w:author="Erin Richardson" w:date="2012-11-01T21:22:00Z">
        <w:r w:rsidRPr="00D62D61" w:rsidDel="00D62D61">
          <w:rPr>
            <w:noProof/>
            <w:rPrChange w:id="1682" w:author="Erin Richardson" w:date="2012-11-01T21:22:00Z">
              <w:rPr>
                <w:rStyle w:val="Hyperlink"/>
                <w:noProof/>
              </w:rPr>
            </w:rPrChange>
          </w:rPr>
          <w:delText>Figure 29 Pending changes changeset</w:delText>
        </w:r>
        <w:r w:rsidDel="00D62D61">
          <w:rPr>
            <w:noProof/>
            <w:webHidden/>
          </w:rPr>
          <w:tab/>
          <w:delText>46</w:delText>
        </w:r>
      </w:del>
    </w:p>
    <w:p w:rsidR="00CA1E5B" w:rsidDel="00D62D61" w:rsidRDefault="00CA1E5B">
      <w:pPr>
        <w:pStyle w:val="TableofFigures"/>
        <w:tabs>
          <w:tab w:val="right" w:leader="dot" w:pos="9350"/>
        </w:tabs>
        <w:rPr>
          <w:del w:id="1683" w:author="Erin Richardson" w:date="2012-11-01T21:22:00Z"/>
          <w:rFonts w:eastAsiaTheme="minorEastAsia"/>
          <w:noProof/>
          <w:sz w:val="22"/>
        </w:rPr>
      </w:pPr>
      <w:del w:id="1684" w:author="Erin Richardson" w:date="2012-11-01T21:22:00Z">
        <w:r w:rsidRPr="00D62D61" w:rsidDel="00D62D61">
          <w:rPr>
            <w:noProof/>
            <w:rPrChange w:id="1685" w:author="Erin Richardson" w:date="2012-11-01T21:22:00Z">
              <w:rPr>
                <w:rStyle w:val="Hyperlink"/>
                <w:noProof/>
              </w:rPr>
            </w:rPrChange>
          </w:rPr>
          <w:delText>Figure 30: legend panel in Branch Explorer</w:delText>
        </w:r>
        <w:r w:rsidDel="00D62D61">
          <w:rPr>
            <w:noProof/>
            <w:webHidden/>
          </w:rPr>
          <w:tab/>
          <w:delText>47</w:delText>
        </w:r>
      </w:del>
    </w:p>
    <w:p w:rsidR="00CA1E5B" w:rsidDel="00D62D61" w:rsidRDefault="00CA1E5B">
      <w:pPr>
        <w:pStyle w:val="TableofFigures"/>
        <w:tabs>
          <w:tab w:val="right" w:leader="dot" w:pos="9350"/>
        </w:tabs>
        <w:rPr>
          <w:del w:id="1686" w:author="Erin Richardson" w:date="2012-11-01T21:22:00Z"/>
          <w:rFonts w:eastAsiaTheme="minorEastAsia"/>
          <w:noProof/>
          <w:sz w:val="22"/>
        </w:rPr>
      </w:pPr>
      <w:del w:id="1687" w:author="Erin Richardson" w:date="2012-11-01T21:22:00Z">
        <w:r w:rsidRPr="00D62D61" w:rsidDel="00D62D61">
          <w:rPr>
            <w:noProof/>
            <w:rPrChange w:id="1688" w:author="Erin Richardson" w:date="2012-11-01T21:22:00Z">
              <w:rPr>
                <w:rStyle w:val="Hyperlink"/>
                <w:noProof/>
              </w:rPr>
            </w:rPrChange>
          </w:rPr>
          <w:delText>Figure 31: Navigator panel</w:delText>
        </w:r>
        <w:r w:rsidDel="00D62D61">
          <w:rPr>
            <w:noProof/>
            <w:webHidden/>
          </w:rPr>
          <w:tab/>
          <w:delText>48</w:delText>
        </w:r>
      </w:del>
    </w:p>
    <w:p w:rsidR="00CA1E5B" w:rsidDel="00D62D61" w:rsidRDefault="00CA1E5B">
      <w:pPr>
        <w:pStyle w:val="TableofFigures"/>
        <w:tabs>
          <w:tab w:val="right" w:leader="dot" w:pos="9350"/>
        </w:tabs>
        <w:rPr>
          <w:del w:id="1689" w:author="Erin Richardson" w:date="2012-11-01T21:22:00Z"/>
          <w:rFonts w:eastAsiaTheme="minorEastAsia"/>
          <w:noProof/>
          <w:sz w:val="22"/>
        </w:rPr>
      </w:pPr>
      <w:del w:id="1690" w:author="Erin Richardson" w:date="2012-11-01T21:22:00Z">
        <w:r w:rsidRPr="00D62D61" w:rsidDel="00D62D61">
          <w:rPr>
            <w:noProof/>
            <w:rPrChange w:id="1691" w:author="Erin Richardson" w:date="2012-11-01T21:22:00Z">
              <w:rPr>
                <w:rStyle w:val="Hyperlink"/>
                <w:noProof/>
              </w:rPr>
            </w:rPrChange>
          </w:rPr>
          <w:delText>Figure 32: Search for and highlight branches</w:delText>
        </w:r>
        <w:r w:rsidDel="00D62D61">
          <w:rPr>
            <w:noProof/>
            <w:webHidden/>
          </w:rPr>
          <w:tab/>
          <w:delText>48</w:delText>
        </w:r>
      </w:del>
    </w:p>
    <w:p w:rsidR="00CA1E5B" w:rsidDel="00D62D61" w:rsidRDefault="00CA1E5B">
      <w:pPr>
        <w:pStyle w:val="TableofFigures"/>
        <w:tabs>
          <w:tab w:val="right" w:leader="dot" w:pos="9350"/>
        </w:tabs>
        <w:rPr>
          <w:del w:id="1692" w:author="Erin Richardson" w:date="2012-11-01T21:22:00Z"/>
          <w:rFonts w:eastAsiaTheme="minorEastAsia"/>
          <w:noProof/>
          <w:sz w:val="22"/>
        </w:rPr>
      </w:pPr>
      <w:del w:id="1693" w:author="Erin Richardson" w:date="2012-11-01T21:22:00Z">
        <w:r w:rsidRPr="00D62D61" w:rsidDel="00D62D61">
          <w:rPr>
            <w:noProof/>
            <w:rPrChange w:id="1694" w:author="Erin Richardson" w:date="2012-11-01T21:22:00Z">
              <w:rPr>
                <w:rStyle w:val="Hyperlink"/>
                <w:noProof/>
              </w:rPr>
            </w:rPrChange>
          </w:rPr>
          <w:delText>Figure 33: Branch Explorer toolbar</w:delText>
        </w:r>
        <w:r w:rsidDel="00D62D61">
          <w:rPr>
            <w:noProof/>
            <w:webHidden/>
          </w:rPr>
          <w:tab/>
          <w:delText>48</w:delText>
        </w:r>
      </w:del>
    </w:p>
    <w:p w:rsidR="00CA1E5B" w:rsidDel="00D62D61" w:rsidRDefault="00CA1E5B">
      <w:pPr>
        <w:pStyle w:val="TableofFigures"/>
        <w:tabs>
          <w:tab w:val="right" w:leader="dot" w:pos="9350"/>
        </w:tabs>
        <w:rPr>
          <w:del w:id="1695" w:author="Erin Richardson" w:date="2012-11-01T21:22:00Z"/>
          <w:rFonts w:eastAsiaTheme="minorEastAsia"/>
          <w:noProof/>
          <w:sz w:val="22"/>
        </w:rPr>
      </w:pPr>
      <w:del w:id="1696" w:author="Erin Richardson" w:date="2012-11-01T21:22:00Z">
        <w:r w:rsidRPr="00D62D61" w:rsidDel="00D62D61">
          <w:rPr>
            <w:noProof/>
            <w:rPrChange w:id="1697" w:author="Erin Richardson" w:date="2012-11-01T21:22:00Z">
              <w:rPr>
                <w:rStyle w:val="Hyperlink"/>
                <w:noProof/>
              </w:rPr>
            </w:rPrChange>
          </w:rPr>
          <w:delText>Figure 34: Branch Explorer keyboard shortcuts</w:delText>
        </w:r>
        <w:r w:rsidDel="00D62D61">
          <w:rPr>
            <w:noProof/>
            <w:webHidden/>
          </w:rPr>
          <w:tab/>
          <w:delText>49</w:delText>
        </w:r>
      </w:del>
    </w:p>
    <w:p w:rsidR="00CA1E5B" w:rsidDel="00D62D61" w:rsidRDefault="00CA1E5B">
      <w:pPr>
        <w:pStyle w:val="TableofFigures"/>
        <w:tabs>
          <w:tab w:val="right" w:leader="dot" w:pos="9350"/>
        </w:tabs>
        <w:rPr>
          <w:del w:id="1698" w:author="Erin Richardson" w:date="2012-11-01T21:22:00Z"/>
          <w:rFonts w:eastAsiaTheme="minorEastAsia"/>
          <w:noProof/>
          <w:sz w:val="22"/>
        </w:rPr>
      </w:pPr>
      <w:del w:id="1699" w:author="Erin Richardson" w:date="2012-11-01T21:22:00Z">
        <w:r w:rsidRPr="00D62D61" w:rsidDel="00D62D61">
          <w:rPr>
            <w:noProof/>
            <w:rPrChange w:id="1700" w:author="Erin Richardson" w:date="2012-11-01T21:22:00Z">
              <w:rPr>
                <w:rStyle w:val="Hyperlink"/>
                <w:noProof/>
              </w:rPr>
            </w:rPrChange>
          </w:rPr>
          <w:delText>Figure 35 Bookmark icons</w:delText>
        </w:r>
        <w:r w:rsidDel="00D62D61">
          <w:rPr>
            <w:noProof/>
            <w:webHidden/>
          </w:rPr>
          <w:tab/>
          <w:delText>50</w:delText>
        </w:r>
      </w:del>
    </w:p>
    <w:p w:rsidR="00CA1E5B" w:rsidDel="00D62D61" w:rsidRDefault="00CA1E5B">
      <w:pPr>
        <w:pStyle w:val="TableofFigures"/>
        <w:tabs>
          <w:tab w:val="right" w:leader="dot" w:pos="9350"/>
        </w:tabs>
        <w:rPr>
          <w:del w:id="1701" w:author="Erin Richardson" w:date="2012-11-01T21:22:00Z"/>
          <w:rFonts w:eastAsiaTheme="minorEastAsia"/>
          <w:noProof/>
          <w:sz w:val="22"/>
        </w:rPr>
      </w:pPr>
      <w:del w:id="1702" w:author="Erin Richardson" w:date="2012-11-01T21:22:00Z">
        <w:r w:rsidRPr="00D62D61" w:rsidDel="00D62D61">
          <w:rPr>
            <w:noProof/>
            <w:rPrChange w:id="1703" w:author="Erin Richardson" w:date="2012-11-01T21:22:00Z">
              <w:rPr>
                <w:rStyle w:val="Hyperlink"/>
                <w:noProof/>
              </w:rPr>
            </w:rPrChange>
          </w:rPr>
          <w:delText>Figure 36: new branch dialog</w:delText>
        </w:r>
        <w:r w:rsidDel="00D62D61">
          <w:rPr>
            <w:noProof/>
            <w:webHidden/>
          </w:rPr>
          <w:tab/>
          <w:delText>51</w:delText>
        </w:r>
      </w:del>
    </w:p>
    <w:p w:rsidR="00CA1E5B" w:rsidDel="00D62D61" w:rsidRDefault="00CA1E5B">
      <w:pPr>
        <w:pStyle w:val="TableofFigures"/>
        <w:tabs>
          <w:tab w:val="right" w:leader="dot" w:pos="9350"/>
        </w:tabs>
        <w:rPr>
          <w:del w:id="1704" w:author="Erin Richardson" w:date="2012-11-01T21:22:00Z"/>
          <w:rFonts w:eastAsiaTheme="minorEastAsia"/>
          <w:noProof/>
          <w:sz w:val="22"/>
        </w:rPr>
      </w:pPr>
      <w:del w:id="1705" w:author="Erin Richardson" w:date="2012-11-01T21:22:00Z">
        <w:r w:rsidRPr="00D62D61" w:rsidDel="00D62D61">
          <w:rPr>
            <w:noProof/>
            <w:rPrChange w:id="1706" w:author="Erin Richardson" w:date="2012-11-01T21:22:00Z">
              <w:rPr>
                <w:rStyle w:val="Hyperlink"/>
                <w:noProof/>
              </w:rPr>
            </w:rPrChange>
          </w:rPr>
          <w:lastRenderedPageBreak/>
          <w:delText>Figure 37: Select changeset window</w:delText>
        </w:r>
        <w:r w:rsidDel="00D62D61">
          <w:rPr>
            <w:noProof/>
            <w:webHidden/>
          </w:rPr>
          <w:tab/>
          <w:delText>52</w:delText>
        </w:r>
      </w:del>
    </w:p>
    <w:p w:rsidR="00CA1E5B" w:rsidDel="00D62D61" w:rsidRDefault="00CA1E5B">
      <w:pPr>
        <w:pStyle w:val="TableofFigures"/>
        <w:tabs>
          <w:tab w:val="right" w:leader="dot" w:pos="9350"/>
        </w:tabs>
        <w:rPr>
          <w:del w:id="1707" w:author="Erin Richardson" w:date="2012-11-01T21:22:00Z"/>
          <w:rFonts w:eastAsiaTheme="minorEastAsia"/>
          <w:noProof/>
          <w:sz w:val="22"/>
        </w:rPr>
      </w:pPr>
      <w:del w:id="1708" w:author="Erin Richardson" w:date="2012-11-01T21:22:00Z">
        <w:r w:rsidRPr="00D62D61" w:rsidDel="00D62D61">
          <w:rPr>
            <w:noProof/>
            <w:rPrChange w:id="1709" w:author="Erin Richardson" w:date="2012-11-01T21:22:00Z">
              <w:rPr>
                <w:rStyle w:val="Hyperlink"/>
                <w:noProof/>
              </w:rPr>
            </w:rPrChange>
          </w:rPr>
          <w:delText>Figure 38: Error dialog shown when changes are pending before switching to a branch</w:delText>
        </w:r>
        <w:r w:rsidDel="00D62D61">
          <w:rPr>
            <w:noProof/>
            <w:webHidden/>
          </w:rPr>
          <w:tab/>
          <w:delText>52</w:delText>
        </w:r>
      </w:del>
    </w:p>
    <w:p w:rsidR="00CA1E5B" w:rsidDel="00D62D61" w:rsidRDefault="00CA1E5B">
      <w:pPr>
        <w:pStyle w:val="TableofFigures"/>
        <w:tabs>
          <w:tab w:val="right" w:leader="dot" w:pos="9350"/>
        </w:tabs>
        <w:rPr>
          <w:del w:id="1710" w:author="Erin Richardson" w:date="2012-11-01T21:22:00Z"/>
          <w:rFonts w:eastAsiaTheme="minorEastAsia"/>
          <w:noProof/>
          <w:sz w:val="22"/>
        </w:rPr>
      </w:pPr>
      <w:del w:id="1711" w:author="Erin Richardson" w:date="2012-11-01T21:22:00Z">
        <w:r w:rsidRPr="00D62D61" w:rsidDel="00D62D61">
          <w:rPr>
            <w:noProof/>
            <w:rPrChange w:id="1712" w:author="Erin Richardson" w:date="2012-11-01T21:22:00Z">
              <w:rPr>
                <w:rStyle w:val="Hyperlink"/>
                <w:noProof/>
              </w:rPr>
            </w:rPrChange>
          </w:rPr>
          <w:delText>Figure 39: Diff branch command</w:delText>
        </w:r>
        <w:r w:rsidDel="00D62D61">
          <w:rPr>
            <w:noProof/>
            <w:webHidden/>
          </w:rPr>
          <w:tab/>
          <w:delText>53</w:delText>
        </w:r>
      </w:del>
    </w:p>
    <w:p w:rsidR="00CA1E5B" w:rsidDel="00D62D61" w:rsidRDefault="00CA1E5B">
      <w:pPr>
        <w:pStyle w:val="TableofFigures"/>
        <w:tabs>
          <w:tab w:val="right" w:leader="dot" w:pos="9350"/>
        </w:tabs>
        <w:rPr>
          <w:del w:id="1713" w:author="Erin Richardson" w:date="2012-11-01T21:22:00Z"/>
          <w:rFonts w:eastAsiaTheme="minorEastAsia"/>
          <w:noProof/>
          <w:sz w:val="22"/>
        </w:rPr>
      </w:pPr>
      <w:del w:id="1714" w:author="Erin Richardson" w:date="2012-11-01T21:22:00Z">
        <w:r w:rsidRPr="00D62D61" w:rsidDel="00D62D61">
          <w:rPr>
            <w:noProof/>
            <w:rPrChange w:id="1715" w:author="Erin Richardson" w:date="2012-11-01T21:22:00Z">
              <w:rPr>
                <w:rStyle w:val="Hyperlink"/>
                <w:noProof/>
              </w:rPr>
            </w:rPrChange>
          </w:rPr>
          <w:delText>Figure 40: Custom Branch Explorer options</w:delText>
        </w:r>
        <w:r w:rsidDel="00D62D61">
          <w:rPr>
            <w:noProof/>
            <w:webHidden/>
          </w:rPr>
          <w:tab/>
          <w:delText>56</w:delText>
        </w:r>
      </w:del>
    </w:p>
    <w:p w:rsidR="00CA1E5B" w:rsidDel="00D62D61" w:rsidRDefault="00CA1E5B">
      <w:pPr>
        <w:pStyle w:val="TableofFigures"/>
        <w:tabs>
          <w:tab w:val="right" w:leader="dot" w:pos="9350"/>
        </w:tabs>
        <w:rPr>
          <w:del w:id="1716" w:author="Erin Richardson" w:date="2012-11-01T21:22:00Z"/>
          <w:rFonts w:eastAsiaTheme="minorEastAsia"/>
          <w:noProof/>
          <w:sz w:val="22"/>
        </w:rPr>
      </w:pPr>
      <w:del w:id="1717" w:author="Erin Richardson" w:date="2012-11-01T21:22:00Z">
        <w:r w:rsidRPr="00D62D61" w:rsidDel="00D62D61">
          <w:rPr>
            <w:noProof/>
            <w:rPrChange w:id="1718" w:author="Erin Richardson" w:date="2012-11-01T21:22:00Z">
              <w:rPr>
                <w:rStyle w:val="Hyperlink"/>
                <w:noProof/>
              </w:rPr>
            </w:rPrChange>
          </w:rPr>
          <w:delText>Figure 41: Multiple labels in changeset in Branch Explorer</w:delText>
        </w:r>
        <w:r w:rsidDel="00D62D61">
          <w:rPr>
            <w:noProof/>
            <w:webHidden/>
          </w:rPr>
          <w:tab/>
          <w:delText>57</w:delText>
        </w:r>
      </w:del>
    </w:p>
    <w:p w:rsidR="00CA1E5B" w:rsidDel="00D62D61" w:rsidRDefault="00CA1E5B">
      <w:pPr>
        <w:pStyle w:val="TableofFigures"/>
        <w:tabs>
          <w:tab w:val="right" w:leader="dot" w:pos="9350"/>
        </w:tabs>
        <w:rPr>
          <w:del w:id="1719" w:author="Erin Richardson" w:date="2012-11-01T21:22:00Z"/>
          <w:rFonts w:eastAsiaTheme="minorEastAsia"/>
          <w:noProof/>
          <w:sz w:val="22"/>
        </w:rPr>
      </w:pPr>
      <w:del w:id="1720" w:author="Erin Richardson" w:date="2012-11-01T21:22:00Z">
        <w:r w:rsidRPr="00D62D61" w:rsidDel="00D62D61">
          <w:rPr>
            <w:noProof/>
            <w:rPrChange w:id="1721" w:author="Erin Richardson" w:date="2012-11-01T21:22:00Z">
              <w:rPr>
                <w:rStyle w:val="Hyperlink"/>
                <w:noProof/>
              </w:rPr>
            </w:rPrChange>
          </w:rPr>
          <w:delText>Figure 42: Branch Explorer display options</w:delText>
        </w:r>
        <w:r w:rsidDel="00D62D61">
          <w:rPr>
            <w:noProof/>
            <w:webHidden/>
          </w:rPr>
          <w:tab/>
          <w:delText>58</w:delText>
        </w:r>
      </w:del>
    </w:p>
    <w:p w:rsidR="00CA1E5B" w:rsidDel="00D62D61" w:rsidRDefault="00CA1E5B">
      <w:pPr>
        <w:pStyle w:val="TableofFigures"/>
        <w:tabs>
          <w:tab w:val="right" w:leader="dot" w:pos="9350"/>
        </w:tabs>
        <w:rPr>
          <w:del w:id="1722" w:author="Erin Richardson" w:date="2012-11-01T21:22:00Z"/>
          <w:rFonts w:eastAsiaTheme="minorEastAsia"/>
          <w:noProof/>
          <w:sz w:val="22"/>
        </w:rPr>
      </w:pPr>
      <w:del w:id="1723" w:author="Erin Richardson" w:date="2012-11-01T21:22:00Z">
        <w:r w:rsidRPr="00D62D61" w:rsidDel="00D62D61">
          <w:rPr>
            <w:noProof/>
            <w:rPrChange w:id="1724" w:author="Erin Richardson" w:date="2012-11-01T21:22:00Z">
              <w:rPr>
                <w:rStyle w:val="Hyperlink"/>
                <w:noProof/>
              </w:rPr>
            </w:rPrChange>
          </w:rPr>
          <w:delText>Figure 43: show only relevant changesets mode enabled in Branch Explorer</w:delText>
        </w:r>
        <w:r w:rsidDel="00D62D61">
          <w:rPr>
            <w:noProof/>
            <w:webHidden/>
          </w:rPr>
          <w:tab/>
          <w:delText>59</w:delText>
        </w:r>
      </w:del>
    </w:p>
    <w:p w:rsidR="00CA1E5B" w:rsidDel="00D62D61" w:rsidRDefault="00CA1E5B">
      <w:pPr>
        <w:pStyle w:val="TableofFigures"/>
        <w:tabs>
          <w:tab w:val="right" w:leader="dot" w:pos="9350"/>
        </w:tabs>
        <w:rPr>
          <w:del w:id="1725" w:author="Erin Richardson" w:date="2012-11-01T21:22:00Z"/>
          <w:rFonts w:eastAsiaTheme="minorEastAsia"/>
          <w:noProof/>
          <w:sz w:val="22"/>
        </w:rPr>
      </w:pPr>
      <w:del w:id="1726" w:author="Erin Richardson" w:date="2012-11-01T21:22:00Z">
        <w:r w:rsidRPr="00D62D61" w:rsidDel="00D62D61">
          <w:rPr>
            <w:noProof/>
            <w:rPrChange w:id="1727" w:author="Erin Richardson" w:date="2012-11-01T21:22:00Z">
              <w:rPr>
                <w:rStyle w:val="Hyperlink"/>
                <w:noProof/>
              </w:rPr>
            </w:rPrChange>
          </w:rPr>
          <w:delText>Figure 44: branch level</w:delText>
        </w:r>
        <w:r w:rsidDel="00D62D61">
          <w:rPr>
            <w:noProof/>
            <w:webHidden/>
          </w:rPr>
          <w:tab/>
          <w:delText>60</w:delText>
        </w:r>
      </w:del>
    </w:p>
    <w:p w:rsidR="00CA1E5B" w:rsidDel="00D62D61" w:rsidRDefault="00CA1E5B">
      <w:pPr>
        <w:pStyle w:val="TableofFigures"/>
        <w:tabs>
          <w:tab w:val="right" w:leader="dot" w:pos="9350"/>
        </w:tabs>
        <w:rPr>
          <w:del w:id="1728" w:author="Erin Richardson" w:date="2012-11-01T21:22:00Z"/>
          <w:rFonts w:eastAsiaTheme="minorEastAsia"/>
          <w:noProof/>
          <w:sz w:val="22"/>
        </w:rPr>
      </w:pPr>
      <w:del w:id="1729" w:author="Erin Richardson" w:date="2012-11-01T21:22:00Z">
        <w:r w:rsidRPr="00D62D61" w:rsidDel="00D62D61">
          <w:rPr>
            <w:noProof/>
            <w:rPrChange w:id="1730" w:author="Erin Richardson" w:date="2012-11-01T21:22:00Z">
              <w:rPr>
                <w:rStyle w:val="Hyperlink"/>
                <w:noProof/>
              </w:rPr>
            </w:rPrChange>
          </w:rPr>
          <w:delText>Figure 45: Branch Explorer date filter</w:delText>
        </w:r>
        <w:r w:rsidDel="00D62D61">
          <w:rPr>
            <w:noProof/>
            <w:webHidden/>
          </w:rPr>
          <w:tab/>
          <w:delText>60</w:delText>
        </w:r>
      </w:del>
    </w:p>
    <w:p w:rsidR="00CA1E5B" w:rsidDel="00D62D61" w:rsidRDefault="00CA1E5B">
      <w:pPr>
        <w:pStyle w:val="TableofFigures"/>
        <w:tabs>
          <w:tab w:val="right" w:leader="dot" w:pos="9350"/>
        </w:tabs>
        <w:rPr>
          <w:del w:id="1731" w:author="Erin Richardson" w:date="2012-11-01T21:22:00Z"/>
          <w:rFonts w:eastAsiaTheme="minorEastAsia"/>
          <w:noProof/>
          <w:sz w:val="22"/>
        </w:rPr>
      </w:pPr>
      <w:del w:id="1732" w:author="Erin Richardson" w:date="2012-11-01T21:22:00Z">
        <w:r w:rsidRPr="00D62D61" w:rsidDel="00D62D61">
          <w:rPr>
            <w:noProof/>
            <w:rPrChange w:id="1733" w:author="Erin Richardson" w:date="2012-11-01T21:22:00Z">
              <w:rPr>
                <w:rStyle w:val="Hyperlink"/>
                <w:noProof/>
              </w:rPr>
            </w:rPrChange>
          </w:rPr>
          <w:delText>Figure 46: Display options - visibility edition mode</w:delText>
        </w:r>
        <w:r w:rsidDel="00D62D61">
          <w:rPr>
            <w:noProof/>
            <w:webHidden/>
          </w:rPr>
          <w:tab/>
          <w:delText>61</w:delText>
        </w:r>
      </w:del>
    </w:p>
    <w:p w:rsidR="00CA1E5B" w:rsidDel="00D62D61" w:rsidRDefault="00CA1E5B">
      <w:pPr>
        <w:pStyle w:val="TableofFigures"/>
        <w:tabs>
          <w:tab w:val="right" w:leader="dot" w:pos="9350"/>
        </w:tabs>
        <w:rPr>
          <w:del w:id="1734" w:author="Erin Richardson" w:date="2012-11-01T21:22:00Z"/>
          <w:rFonts w:eastAsiaTheme="minorEastAsia"/>
          <w:noProof/>
          <w:sz w:val="22"/>
        </w:rPr>
      </w:pPr>
      <w:del w:id="1735" w:author="Erin Richardson" w:date="2012-11-01T21:22:00Z">
        <w:r w:rsidRPr="00D62D61" w:rsidDel="00D62D61">
          <w:rPr>
            <w:noProof/>
            <w:rPrChange w:id="1736" w:author="Erin Richardson" w:date="2012-11-01T21:22:00Z">
              <w:rPr>
                <w:rStyle w:val="Hyperlink"/>
                <w:noProof/>
              </w:rPr>
            </w:rPrChange>
          </w:rPr>
          <w:delText>Figure 47: Branch Explorer re-layout mode</w:delText>
        </w:r>
        <w:r w:rsidDel="00D62D61">
          <w:rPr>
            <w:noProof/>
            <w:webHidden/>
          </w:rPr>
          <w:tab/>
          <w:delText>61</w:delText>
        </w:r>
      </w:del>
    </w:p>
    <w:p w:rsidR="00CA1E5B" w:rsidDel="00D62D61" w:rsidRDefault="00CA1E5B">
      <w:pPr>
        <w:pStyle w:val="TableofFigures"/>
        <w:tabs>
          <w:tab w:val="right" w:leader="dot" w:pos="9350"/>
        </w:tabs>
        <w:rPr>
          <w:del w:id="1737" w:author="Erin Richardson" w:date="2012-11-01T21:22:00Z"/>
          <w:rFonts w:eastAsiaTheme="minorEastAsia"/>
          <w:noProof/>
          <w:sz w:val="22"/>
        </w:rPr>
      </w:pPr>
      <w:del w:id="1738" w:author="Erin Richardson" w:date="2012-11-01T21:22:00Z">
        <w:r w:rsidRPr="00D62D61" w:rsidDel="00D62D61">
          <w:rPr>
            <w:noProof/>
            <w:rPrChange w:id="1739" w:author="Erin Richardson" w:date="2012-11-01T21:22:00Z">
              <w:rPr>
                <w:rStyle w:val="Hyperlink"/>
                <w:noProof/>
              </w:rPr>
            </w:rPrChange>
          </w:rPr>
          <w:delText>Figure 48: sample conditional format usage in Branch Explorer</w:delText>
        </w:r>
        <w:r w:rsidDel="00D62D61">
          <w:rPr>
            <w:noProof/>
            <w:webHidden/>
          </w:rPr>
          <w:tab/>
          <w:delText>63</w:delText>
        </w:r>
      </w:del>
    </w:p>
    <w:p w:rsidR="00CA1E5B" w:rsidDel="00D62D61" w:rsidRDefault="00CA1E5B">
      <w:pPr>
        <w:pStyle w:val="TableofFigures"/>
        <w:tabs>
          <w:tab w:val="right" w:leader="dot" w:pos="9350"/>
        </w:tabs>
        <w:rPr>
          <w:del w:id="1740" w:author="Erin Richardson" w:date="2012-11-01T21:22:00Z"/>
          <w:rFonts w:eastAsiaTheme="minorEastAsia"/>
          <w:noProof/>
          <w:sz w:val="22"/>
        </w:rPr>
      </w:pPr>
      <w:del w:id="1741" w:author="Erin Richardson" w:date="2012-11-01T21:22:00Z">
        <w:r w:rsidRPr="00D62D61" w:rsidDel="00D62D61">
          <w:rPr>
            <w:noProof/>
            <w:rPrChange w:id="1742" w:author="Erin Richardson" w:date="2012-11-01T21:22:00Z">
              <w:rPr>
                <w:rStyle w:val="Hyperlink"/>
                <w:noProof/>
              </w:rPr>
            </w:rPrChange>
          </w:rPr>
          <w:delText>Figure 49: replication sources in Branch Explorer</w:delText>
        </w:r>
        <w:r w:rsidDel="00D62D61">
          <w:rPr>
            <w:noProof/>
            <w:webHidden/>
          </w:rPr>
          <w:tab/>
          <w:delText>64</w:delText>
        </w:r>
      </w:del>
    </w:p>
    <w:p w:rsidR="00CA1E5B" w:rsidDel="00D62D61" w:rsidRDefault="00CA1E5B">
      <w:pPr>
        <w:pStyle w:val="TableofFigures"/>
        <w:tabs>
          <w:tab w:val="right" w:leader="dot" w:pos="9350"/>
        </w:tabs>
        <w:rPr>
          <w:del w:id="1743" w:author="Erin Richardson" w:date="2012-11-01T21:22:00Z"/>
          <w:rFonts w:eastAsiaTheme="minorEastAsia"/>
          <w:noProof/>
          <w:sz w:val="22"/>
        </w:rPr>
      </w:pPr>
      <w:del w:id="1744" w:author="Erin Richardson" w:date="2012-11-01T21:22:00Z">
        <w:r w:rsidRPr="00D62D61" w:rsidDel="00D62D61">
          <w:rPr>
            <w:noProof/>
            <w:rPrChange w:id="1745" w:author="Erin Richardson" w:date="2012-11-01T21:22:00Z">
              <w:rPr>
                <w:rStyle w:val="Hyperlink"/>
                <w:noProof/>
              </w:rPr>
            </w:rPrChange>
          </w:rPr>
          <w:delText>Figure 50: customizing the replication source display</w:delText>
        </w:r>
        <w:r w:rsidDel="00D62D61">
          <w:rPr>
            <w:noProof/>
            <w:webHidden/>
          </w:rPr>
          <w:tab/>
          <w:delText>64</w:delText>
        </w:r>
      </w:del>
    </w:p>
    <w:p w:rsidR="00CA1E5B" w:rsidDel="00D62D61" w:rsidRDefault="00CA1E5B">
      <w:pPr>
        <w:pStyle w:val="TableofFigures"/>
        <w:tabs>
          <w:tab w:val="right" w:leader="dot" w:pos="9350"/>
        </w:tabs>
        <w:rPr>
          <w:del w:id="1746" w:author="Erin Richardson" w:date="2012-11-01T21:22:00Z"/>
          <w:rFonts w:eastAsiaTheme="minorEastAsia"/>
          <w:noProof/>
          <w:sz w:val="22"/>
        </w:rPr>
      </w:pPr>
      <w:del w:id="1747" w:author="Erin Richardson" w:date="2012-11-01T21:22:00Z">
        <w:r w:rsidRPr="00D62D61" w:rsidDel="00D62D61">
          <w:rPr>
            <w:noProof/>
            <w:rPrChange w:id="1748" w:author="Erin Richardson" w:date="2012-11-01T21:22:00Z">
              <w:rPr>
                <w:rStyle w:val="Hyperlink"/>
                <w:noProof/>
              </w:rPr>
            </w:rPrChange>
          </w:rPr>
          <w:delText>Figure 51: changesets from remote repositories in the Branch Explorer.</w:delText>
        </w:r>
        <w:r w:rsidDel="00D62D61">
          <w:rPr>
            <w:noProof/>
            <w:webHidden/>
          </w:rPr>
          <w:tab/>
          <w:delText>65</w:delText>
        </w:r>
      </w:del>
    </w:p>
    <w:p w:rsidR="00CA1E5B" w:rsidDel="00D62D61" w:rsidRDefault="00CA1E5B">
      <w:pPr>
        <w:pStyle w:val="TableofFigures"/>
        <w:tabs>
          <w:tab w:val="right" w:leader="dot" w:pos="9350"/>
        </w:tabs>
        <w:rPr>
          <w:del w:id="1749" w:author="Erin Richardson" w:date="2012-11-01T21:22:00Z"/>
          <w:rFonts w:eastAsiaTheme="minorEastAsia"/>
          <w:noProof/>
          <w:sz w:val="22"/>
        </w:rPr>
      </w:pPr>
      <w:del w:id="1750" w:author="Erin Richardson" w:date="2012-11-01T21:22:00Z">
        <w:r w:rsidRPr="00D62D61" w:rsidDel="00D62D61">
          <w:rPr>
            <w:noProof/>
            <w:rPrChange w:id="1751" w:author="Erin Richardson" w:date="2012-11-01T21:22:00Z">
              <w:rPr>
                <w:rStyle w:val="Hyperlink"/>
                <w:noProof/>
              </w:rPr>
            </w:rPrChange>
          </w:rPr>
          <w:delText>Figure 52: Replication window</w:delText>
        </w:r>
        <w:r w:rsidDel="00D62D61">
          <w:rPr>
            <w:noProof/>
            <w:webHidden/>
          </w:rPr>
          <w:tab/>
          <w:delText>66</w:delText>
        </w:r>
      </w:del>
    </w:p>
    <w:p w:rsidR="00CA1E5B" w:rsidDel="00D62D61" w:rsidRDefault="00CA1E5B">
      <w:pPr>
        <w:pStyle w:val="TableofFigures"/>
        <w:tabs>
          <w:tab w:val="right" w:leader="dot" w:pos="9350"/>
        </w:tabs>
        <w:rPr>
          <w:del w:id="1752" w:author="Erin Richardson" w:date="2012-11-01T21:22:00Z"/>
          <w:rFonts w:eastAsiaTheme="minorEastAsia"/>
          <w:noProof/>
          <w:sz w:val="22"/>
        </w:rPr>
      </w:pPr>
      <w:del w:id="1753" w:author="Erin Richardson" w:date="2012-11-01T21:22:00Z">
        <w:r w:rsidRPr="00D62D61" w:rsidDel="00D62D61">
          <w:rPr>
            <w:noProof/>
            <w:rPrChange w:id="1754" w:author="Erin Richardson" w:date="2012-11-01T21:22:00Z">
              <w:rPr>
                <w:rStyle w:val="Hyperlink"/>
                <w:noProof/>
              </w:rPr>
            </w:rPrChange>
          </w:rPr>
          <w:delText>Figure 53: create new label dialog</w:delText>
        </w:r>
        <w:r w:rsidDel="00D62D61">
          <w:rPr>
            <w:noProof/>
            <w:webHidden/>
          </w:rPr>
          <w:tab/>
          <w:delText>79</w:delText>
        </w:r>
      </w:del>
    </w:p>
    <w:p w:rsidR="00CA1E5B" w:rsidDel="00D62D61" w:rsidRDefault="00CA1E5B">
      <w:pPr>
        <w:pStyle w:val="TableofFigures"/>
        <w:tabs>
          <w:tab w:val="right" w:leader="dot" w:pos="9350"/>
        </w:tabs>
        <w:rPr>
          <w:del w:id="1755" w:author="Erin Richardson" w:date="2012-11-01T21:22:00Z"/>
          <w:rFonts w:eastAsiaTheme="minorEastAsia"/>
          <w:noProof/>
          <w:sz w:val="22"/>
        </w:rPr>
      </w:pPr>
      <w:del w:id="1756" w:author="Erin Richardson" w:date="2012-11-01T21:22:00Z">
        <w:r w:rsidRPr="00D62D61" w:rsidDel="00D62D61">
          <w:rPr>
            <w:noProof/>
            <w:rPrChange w:id="1757" w:author="Erin Richardson" w:date="2012-11-01T21:22:00Z">
              <w:rPr>
                <w:rStyle w:val="Hyperlink"/>
                <w:noProof/>
              </w:rPr>
            </w:rPrChange>
          </w:rPr>
          <w:delText>Figure 54: new attribute dialog</w:delText>
        </w:r>
        <w:r w:rsidDel="00D62D61">
          <w:rPr>
            <w:noProof/>
            <w:webHidden/>
          </w:rPr>
          <w:tab/>
          <w:delText>82</w:delText>
        </w:r>
      </w:del>
    </w:p>
    <w:p w:rsidR="00CA1E5B" w:rsidDel="00D62D61" w:rsidRDefault="00CA1E5B">
      <w:pPr>
        <w:pStyle w:val="TableofFigures"/>
        <w:tabs>
          <w:tab w:val="right" w:leader="dot" w:pos="9350"/>
        </w:tabs>
        <w:rPr>
          <w:del w:id="1758" w:author="Erin Richardson" w:date="2012-11-01T21:22:00Z"/>
          <w:rFonts w:eastAsiaTheme="minorEastAsia"/>
          <w:noProof/>
          <w:sz w:val="22"/>
        </w:rPr>
      </w:pPr>
      <w:del w:id="1759" w:author="Erin Richardson" w:date="2012-11-01T21:22:00Z">
        <w:r w:rsidRPr="00D62D61" w:rsidDel="00D62D61">
          <w:rPr>
            <w:noProof/>
            <w:rPrChange w:id="1760" w:author="Erin Richardson" w:date="2012-11-01T21:22:00Z">
              <w:rPr>
                <w:rStyle w:val="Hyperlink"/>
                <w:noProof/>
              </w:rPr>
            </w:rPrChange>
          </w:rPr>
          <w:delText>Figure 55: Repository Browser "Jump to directory" control</w:delText>
        </w:r>
        <w:r w:rsidDel="00D62D61">
          <w:rPr>
            <w:noProof/>
            <w:webHidden/>
          </w:rPr>
          <w:tab/>
          <w:delText>85</w:delText>
        </w:r>
      </w:del>
    </w:p>
    <w:p w:rsidR="00CA1E5B" w:rsidDel="00D62D61" w:rsidRDefault="00CA1E5B">
      <w:pPr>
        <w:pStyle w:val="TableofFigures"/>
        <w:tabs>
          <w:tab w:val="right" w:leader="dot" w:pos="9350"/>
        </w:tabs>
        <w:rPr>
          <w:del w:id="1761" w:author="Erin Richardson" w:date="2012-11-01T21:22:00Z"/>
          <w:rFonts w:eastAsiaTheme="minorEastAsia"/>
          <w:noProof/>
          <w:sz w:val="22"/>
        </w:rPr>
      </w:pPr>
      <w:del w:id="1762" w:author="Erin Richardson" w:date="2012-11-01T21:22:00Z">
        <w:r w:rsidRPr="00D62D61" w:rsidDel="00D62D61">
          <w:rPr>
            <w:noProof/>
            <w:rPrChange w:id="1763" w:author="Erin Richardson" w:date="2012-11-01T21:22:00Z">
              <w:rPr>
                <w:rStyle w:val="Hyperlink"/>
                <w:noProof/>
              </w:rPr>
            </w:rPrChange>
          </w:rPr>
          <w:delText>Figure 56: Diff view</w:delText>
        </w:r>
        <w:r w:rsidDel="00D62D61">
          <w:rPr>
            <w:noProof/>
            <w:webHidden/>
          </w:rPr>
          <w:tab/>
          <w:delText>87</w:delText>
        </w:r>
      </w:del>
    </w:p>
    <w:p w:rsidR="00CA1E5B" w:rsidDel="00D62D61" w:rsidRDefault="00CA1E5B">
      <w:pPr>
        <w:pStyle w:val="TableofFigures"/>
        <w:tabs>
          <w:tab w:val="right" w:leader="dot" w:pos="9350"/>
        </w:tabs>
        <w:rPr>
          <w:del w:id="1764" w:author="Erin Richardson" w:date="2012-11-01T21:22:00Z"/>
          <w:rFonts w:eastAsiaTheme="minorEastAsia"/>
          <w:noProof/>
          <w:sz w:val="22"/>
        </w:rPr>
      </w:pPr>
      <w:del w:id="1765" w:author="Erin Richardson" w:date="2012-11-01T21:22:00Z">
        <w:r w:rsidRPr="00D62D61" w:rsidDel="00D62D61">
          <w:rPr>
            <w:noProof/>
            <w:rPrChange w:id="1766" w:author="Erin Richardson" w:date="2012-11-01T21:22:00Z">
              <w:rPr>
                <w:rStyle w:val="Hyperlink"/>
                <w:noProof/>
              </w:rPr>
            </w:rPrChange>
          </w:rPr>
          <w:delText>Figure 57: Diff Revisions dialog</w:delText>
        </w:r>
        <w:r w:rsidDel="00D62D61">
          <w:rPr>
            <w:noProof/>
            <w:webHidden/>
          </w:rPr>
          <w:tab/>
          <w:delText>89</w:delText>
        </w:r>
      </w:del>
    </w:p>
    <w:p w:rsidR="00CA1E5B" w:rsidDel="00D62D61" w:rsidRDefault="00CA1E5B">
      <w:pPr>
        <w:pStyle w:val="TableofFigures"/>
        <w:tabs>
          <w:tab w:val="right" w:leader="dot" w:pos="9350"/>
        </w:tabs>
        <w:rPr>
          <w:del w:id="1767" w:author="Erin Richardson" w:date="2012-11-01T21:22:00Z"/>
          <w:rFonts w:eastAsiaTheme="minorEastAsia"/>
          <w:noProof/>
          <w:sz w:val="22"/>
        </w:rPr>
      </w:pPr>
      <w:del w:id="1768" w:author="Erin Richardson" w:date="2012-11-01T21:22:00Z">
        <w:r w:rsidRPr="00D62D61" w:rsidDel="00D62D61">
          <w:rPr>
            <w:noProof/>
            <w:rPrChange w:id="1769" w:author="Erin Richardson" w:date="2012-11-01T21:22:00Z">
              <w:rPr>
                <w:rStyle w:val="Hyperlink"/>
                <w:noProof/>
              </w:rPr>
            </w:rPrChange>
          </w:rPr>
          <w:delText>Figure 58: Difference block display</w:delText>
        </w:r>
        <w:r w:rsidDel="00D62D61">
          <w:rPr>
            <w:noProof/>
            <w:webHidden/>
          </w:rPr>
          <w:tab/>
          <w:delText>91</w:delText>
        </w:r>
      </w:del>
    </w:p>
    <w:p w:rsidR="00CA1E5B" w:rsidDel="00D62D61" w:rsidRDefault="00CA1E5B">
      <w:pPr>
        <w:pStyle w:val="TableofFigures"/>
        <w:tabs>
          <w:tab w:val="right" w:leader="dot" w:pos="9350"/>
        </w:tabs>
        <w:rPr>
          <w:del w:id="1770" w:author="Erin Richardson" w:date="2012-11-01T21:22:00Z"/>
          <w:rFonts w:eastAsiaTheme="minorEastAsia"/>
          <w:noProof/>
          <w:sz w:val="22"/>
        </w:rPr>
      </w:pPr>
      <w:del w:id="1771" w:author="Erin Richardson" w:date="2012-11-01T21:22:00Z">
        <w:r w:rsidRPr="00D62D61" w:rsidDel="00D62D61">
          <w:rPr>
            <w:noProof/>
            <w:rPrChange w:id="1772" w:author="Erin Richardson" w:date="2012-11-01T21:22:00Z">
              <w:rPr>
                <w:rStyle w:val="Hyperlink"/>
                <w:noProof/>
              </w:rPr>
            </w:rPrChange>
          </w:rPr>
          <w:delText>Figure 59: Xdiff -- displaying a moved block</w:delText>
        </w:r>
        <w:r w:rsidDel="00D62D61">
          <w:rPr>
            <w:noProof/>
            <w:webHidden/>
          </w:rPr>
          <w:tab/>
          <w:delText>92</w:delText>
        </w:r>
      </w:del>
    </w:p>
    <w:p w:rsidR="00CA1E5B" w:rsidDel="00D62D61" w:rsidRDefault="00CA1E5B">
      <w:pPr>
        <w:pStyle w:val="TableofFigures"/>
        <w:tabs>
          <w:tab w:val="right" w:leader="dot" w:pos="9350"/>
        </w:tabs>
        <w:rPr>
          <w:del w:id="1773" w:author="Erin Richardson" w:date="2012-11-01T21:22:00Z"/>
          <w:rFonts w:eastAsiaTheme="minorEastAsia"/>
          <w:noProof/>
          <w:sz w:val="22"/>
        </w:rPr>
      </w:pPr>
      <w:del w:id="1774" w:author="Erin Richardson" w:date="2012-11-01T21:22:00Z">
        <w:r w:rsidRPr="00D62D61" w:rsidDel="00D62D61">
          <w:rPr>
            <w:noProof/>
            <w:rPrChange w:id="1775" w:author="Erin Richardson" w:date="2012-11-01T21:22:00Z">
              <w:rPr>
                <w:rStyle w:val="Hyperlink"/>
                <w:noProof/>
              </w:rPr>
            </w:rPrChange>
          </w:rPr>
          <w:delText>Figure 60: Side by Side Binary Diff</w:delText>
        </w:r>
        <w:r w:rsidDel="00D62D61">
          <w:rPr>
            <w:noProof/>
            <w:webHidden/>
          </w:rPr>
          <w:tab/>
          <w:delText>93</w:delText>
        </w:r>
      </w:del>
    </w:p>
    <w:p w:rsidR="00CA1E5B" w:rsidDel="00D62D61" w:rsidRDefault="00CA1E5B">
      <w:pPr>
        <w:pStyle w:val="TableofFigures"/>
        <w:tabs>
          <w:tab w:val="right" w:leader="dot" w:pos="9350"/>
        </w:tabs>
        <w:rPr>
          <w:del w:id="1776" w:author="Erin Richardson" w:date="2012-11-01T21:22:00Z"/>
          <w:rFonts w:eastAsiaTheme="minorEastAsia"/>
          <w:noProof/>
          <w:sz w:val="22"/>
        </w:rPr>
      </w:pPr>
      <w:del w:id="1777" w:author="Erin Richardson" w:date="2012-11-01T21:22:00Z">
        <w:r w:rsidRPr="00D62D61" w:rsidDel="00D62D61">
          <w:rPr>
            <w:noProof/>
            <w:rPrChange w:id="1778" w:author="Erin Richardson" w:date="2012-11-01T21:22:00Z">
              <w:rPr>
                <w:rStyle w:val="Hyperlink"/>
                <w:noProof/>
              </w:rPr>
            </w:rPrChange>
          </w:rPr>
          <w:delText>Figure 61: Onion Skin Binary Diff</w:delText>
        </w:r>
        <w:r w:rsidDel="00D62D61">
          <w:rPr>
            <w:noProof/>
            <w:webHidden/>
          </w:rPr>
          <w:tab/>
          <w:delText>94</w:delText>
        </w:r>
      </w:del>
    </w:p>
    <w:p w:rsidR="00CA1E5B" w:rsidDel="00D62D61" w:rsidRDefault="00CA1E5B">
      <w:pPr>
        <w:pStyle w:val="TableofFigures"/>
        <w:tabs>
          <w:tab w:val="right" w:leader="dot" w:pos="9350"/>
        </w:tabs>
        <w:rPr>
          <w:del w:id="1779" w:author="Erin Richardson" w:date="2012-11-01T21:22:00Z"/>
          <w:rFonts w:eastAsiaTheme="minorEastAsia"/>
          <w:noProof/>
          <w:sz w:val="22"/>
        </w:rPr>
      </w:pPr>
      <w:del w:id="1780" w:author="Erin Richardson" w:date="2012-11-01T21:22:00Z">
        <w:r w:rsidRPr="00D62D61" w:rsidDel="00D62D61">
          <w:rPr>
            <w:noProof/>
            <w:rPrChange w:id="1781" w:author="Erin Richardson" w:date="2012-11-01T21:22:00Z">
              <w:rPr>
                <w:rStyle w:val="Hyperlink"/>
                <w:noProof/>
              </w:rPr>
            </w:rPrChange>
          </w:rPr>
          <w:delText>Figure 62: Flowers Side by Side</w:delText>
        </w:r>
        <w:r w:rsidDel="00D62D61">
          <w:rPr>
            <w:noProof/>
            <w:webHidden/>
          </w:rPr>
          <w:tab/>
          <w:delText>95</w:delText>
        </w:r>
      </w:del>
    </w:p>
    <w:p w:rsidR="00CA1E5B" w:rsidDel="00D62D61" w:rsidRDefault="00CA1E5B">
      <w:pPr>
        <w:pStyle w:val="TableofFigures"/>
        <w:tabs>
          <w:tab w:val="right" w:leader="dot" w:pos="9350"/>
        </w:tabs>
        <w:rPr>
          <w:del w:id="1782" w:author="Erin Richardson" w:date="2012-11-01T21:22:00Z"/>
          <w:rFonts w:eastAsiaTheme="minorEastAsia"/>
          <w:noProof/>
          <w:sz w:val="22"/>
        </w:rPr>
      </w:pPr>
      <w:del w:id="1783" w:author="Erin Richardson" w:date="2012-11-01T21:22:00Z">
        <w:r w:rsidRPr="00D62D61" w:rsidDel="00D62D61">
          <w:rPr>
            <w:noProof/>
            <w:rPrChange w:id="1784" w:author="Erin Richardson" w:date="2012-11-01T21:22:00Z">
              <w:rPr>
                <w:rStyle w:val="Hyperlink"/>
                <w:noProof/>
              </w:rPr>
            </w:rPrChange>
          </w:rPr>
          <w:delText>Figure 63: Same Flowers, with the Differences Option</w:delText>
        </w:r>
        <w:r w:rsidDel="00D62D61">
          <w:rPr>
            <w:noProof/>
            <w:webHidden/>
          </w:rPr>
          <w:tab/>
          <w:delText>95</w:delText>
        </w:r>
      </w:del>
    </w:p>
    <w:p w:rsidR="00CA1E5B" w:rsidDel="00D62D61" w:rsidRDefault="00CA1E5B">
      <w:pPr>
        <w:pStyle w:val="TableofFigures"/>
        <w:tabs>
          <w:tab w:val="right" w:leader="dot" w:pos="9350"/>
        </w:tabs>
        <w:rPr>
          <w:del w:id="1785" w:author="Erin Richardson" w:date="2012-11-01T21:22:00Z"/>
          <w:rFonts w:eastAsiaTheme="minorEastAsia"/>
          <w:noProof/>
          <w:sz w:val="22"/>
        </w:rPr>
      </w:pPr>
      <w:del w:id="1786" w:author="Erin Richardson" w:date="2012-11-01T21:22:00Z">
        <w:r w:rsidRPr="00D62D61" w:rsidDel="00D62D61">
          <w:rPr>
            <w:noProof/>
            <w:rPrChange w:id="1787" w:author="Erin Richardson" w:date="2012-11-01T21:22:00Z">
              <w:rPr>
                <w:rStyle w:val="Hyperlink"/>
                <w:noProof/>
              </w:rPr>
            </w:rPrChange>
          </w:rPr>
          <w:delText>Figure 64: Swiping a Binary Image</w:delText>
        </w:r>
        <w:r w:rsidDel="00D62D61">
          <w:rPr>
            <w:noProof/>
            <w:webHidden/>
          </w:rPr>
          <w:tab/>
          <w:delText>96</w:delText>
        </w:r>
      </w:del>
    </w:p>
    <w:p w:rsidR="00CA1E5B" w:rsidDel="00D62D61" w:rsidRDefault="00CA1E5B">
      <w:pPr>
        <w:pStyle w:val="TableofFigures"/>
        <w:tabs>
          <w:tab w:val="right" w:leader="dot" w:pos="9350"/>
        </w:tabs>
        <w:rPr>
          <w:del w:id="1788" w:author="Erin Richardson" w:date="2012-11-01T21:22:00Z"/>
          <w:rFonts w:eastAsiaTheme="minorEastAsia"/>
          <w:noProof/>
          <w:sz w:val="22"/>
        </w:rPr>
      </w:pPr>
      <w:del w:id="1789" w:author="Erin Richardson" w:date="2012-11-01T21:22:00Z">
        <w:r w:rsidRPr="00D62D61" w:rsidDel="00D62D61">
          <w:rPr>
            <w:noProof/>
            <w:rPrChange w:id="1790" w:author="Erin Richardson" w:date="2012-11-01T21:22:00Z">
              <w:rPr>
                <w:rStyle w:val="Hyperlink"/>
                <w:noProof/>
              </w:rPr>
            </w:rPrChange>
          </w:rPr>
          <w:delText>Figure 65: Diffing a Word document</w:delText>
        </w:r>
        <w:r w:rsidDel="00D62D61">
          <w:rPr>
            <w:noProof/>
            <w:webHidden/>
          </w:rPr>
          <w:tab/>
          <w:delText>97</w:delText>
        </w:r>
      </w:del>
    </w:p>
    <w:p w:rsidR="00CA1E5B" w:rsidDel="00D62D61" w:rsidRDefault="00CA1E5B">
      <w:pPr>
        <w:pStyle w:val="TableofFigures"/>
        <w:tabs>
          <w:tab w:val="right" w:leader="dot" w:pos="9350"/>
        </w:tabs>
        <w:rPr>
          <w:del w:id="1791" w:author="Erin Richardson" w:date="2012-11-01T21:22:00Z"/>
          <w:rFonts w:eastAsiaTheme="minorEastAsia"/>
          <w:noProof/>
          <w:sz w:val="22"/>
        </w:rPr>
      </w:pPr>
      <w:del w:id="1792" w:author="Erin Richardson" w:date="2012-11-01T21:22:00Z">
        <w:r w:rsidRPr="00D62D61" w:rsidDel="00D62D61">
          <w:rPr>
            <w:noProof/>
            <w:rPrChange w:id="1793" w:author="Erin Richardson" w:date="2012-11-01T21:22:00Z">
              <w:rPr>
                <w:rStyle w:val="Hyperlink"/>
                <w:noProof/>
              </w:rPr>
            </w:rPrChange>
          </w:rPr>
          <w:delText>Figure 66: Diffing an Excel document</w:delText>
        </w:r>
        <w:r w:rsidDel="00D62D61">
          <w:rPr>
            <w:noProof/>
            <w:webHidden/>
          </w:rPr>
          <w:tab/>
          <w:delText>98</w:delText>
        </w:r>
      </w:del>
    </w:p>
    <w:p w:rsidR="00CA1E5B" w:rsidDel="00D62D61" w:rsidRDefault="00CA1E5B">
      <w:pPr>
        <w:pStyle w:val="TableofFigures"/>
        <w:tabs>
          <w:tab w:val="right" w:leader="dot" w:pos="9350"/>
        </w:tabs>
        <w:rPr>
          <w:del w:id="1794" w:author="Erin Richardson" w:date="2012-11-01T21:22:00Z"/>
          <w:rFonts w:eastAsiaTheme="minorEastAsia"/>
          <w:noProof/>
          <w:sz w:val="22"/>
        </w:rPr>
      </w:pPr>
      <w:del w:id="1795" w:author="Erin Richardson" w:date="2012-11-01T21:22:00Z">
        <w:r w:rsidRPr="00D62D61" w:rsidDel="00D62D61">
          <w:rPr>
            <w:noProof/>
            <w:rPrChange w:id="1796" w:author="Erin Richardson" w:date="2012-11-01T21:22:00Z">
              <w:rPr>
                <w:rStyle w:val="Hyperlink"/>
                <w:noProof/>
              </w:rPr>
            </w:rPrChange>
          </w:rPr>
          <w:delText>Figure 67: Merging with Word – Process All Merges Button</w:delText>
        </w:r>
        <w:r w:rsidDel="00D62D61">
          <w:rPr>
            <w:noProof/>
            <w:webHidden/>
          </w:rPr>
          <w:tab/>
          <w:delText>99</w:delText>
        </w:r>
      </w:del>
    </w:p>
    <w:p w:rsidR="00CA1E5B" w:rsidDel="00D62D61" w:rsidRDefault="00CA1E5B">
      <w:pPr>
        <w:pStyle w:val="TableofFigures"/>
        <w:tabs>
          <w:tab w:val="right" w:leader="dot" w:pos="9350"/>
        </w:tabs>
        <w:rPr>
          <w:del w:id="1797" w:author="Erin Richardson" w:date="2012-11-01T21:22:00Z"/>
          <w:rFonts w:eastAsiaTheme="minorEastAsia"/>
          <w:noProof/>
          <w:sz w:val="22"/>
        </w:rPr>
      </w:pPr>
      <w:del w:id="1798" w:author="Erin Richardson" w:date="2012-11-01T21:22:00Z">
        <w:r w:rsidRPr="00D62D61" w:rsidDel="00D62D61">
          <w:rPr>
            <w:noProof/>
            <w:rPrChange w:id="1799" w:author="Erin Richardson" w:date="2012-11-01T21:22:00Z">
              <w:rPr>
                <w:rStyle w:val="Hyperlink"/>
                <w:noProof/>
              </w:rPr>
            </w:rPrChange>
          </w:rPr>
          <w:delText>Figure 68: Word document merged</w:delText>
        </w:r>
        <w:r w:rsidDel="00D62D61">
          <w:rPr>
            <w:noProof/>
            <w:webHidden/>
          </w:rPr>
          <w:tab/>
          <w:delText>100</w:delText>
        </w:r>
      </w:del>
    </w:p>
    <w:p w:rsidR="00CA1E5B" w:rsidDel="00D62D61" w:rsidRDefault="00CA1E5B">
      <w:pPr>
        <w:pStyle w:val="TableofFigures"/>
        <w:tabs>
          <w:tab w:val="right" w:leader="dot" w:pos="9350"/>
        </w:tabs>
        <w:rPr>
          <w:del w:id="1800" w:author="Erin Richardson" w:date="2012-11-01T21:22:00Z"/>
          <w:rFonts w:eastAsiaTheme="minorEastAsia"/>
          <w:noProof/>
          <w:sz w:val="22"/>
        </w:rPr>
      </w:pPr>
      <w:del w:id="1801" w:author="Erin Richardson" w:date="2012-11-01T21:22:00Z">
        <w:r w:rsidRPr="00D62D61" w:rsidDel="00D62D61">
          <w:rPr>
            <w:noProof/>
            <w:rPrChange w:id="1802" w:author="Erin Richardson" w:date="2012-11-01T21:22:00Z">
              <w:rPr>
                <w:rStyle w:val="Hyperlink"/>
                <w:noProof/>
              </w:rPr>
            </w:rPrChange>
          </w:rPr>
          <w:lastRenderedPageBreak/>
          <w:delText>Figure 69: Comparing revisions of a directory</w:delText>
        </w:r>
        <w:r w:rsidDel="00D62D61">
          <w:rPr>
            <w:noProof/>
            <w:webHidden/>
          </w:rPr>
          <w:tab/>
          <w:delText>101</w:delText>
        </w:r>
      </w:del>
    </w:p>
    <w:p w:rsidR="00CA1E5B" w:rsidDel="00D62D61" w:rsidRDefault="00CA1E5B">
      <w:pPr>
        <w:pStyle w:val="TableofFigures"/>
        <w:tabs>
          <w:tab w:val="right" w:leader="dot" w:pos="9350"/>
        </w:tabs>
        <w:rPr>
          <w:del w:id="1803" w:author="Erin Richardson" w:date="2012-11-01T21:22:00Z"/>
          <w:rFonts w:eastAsiaTheme="minorEastAsia"/>
          <w:noProof/>
          <w:sz w:val="22"/>
        </w:rPr>
      </w:pPr>
      <w:del w:id="1804" w:author="Erin Richardson" w:date="2012-11-01T21:22:00Z">
        <w:r w:rsidRPr="00D62D61" w:rsidDel="00D62D61">
          <w:rPr>
            <w:noProof/>
            <w:rPrChange w:id="1805" w:author="Erin Richardson" w:date="2012-11-01T21:22:00Z">
              <w:rPr>
                <w:rStyle w:val="Hyperlink"/>
                <w:noProof/>
              </w:rPr>
            </w:rPrChange>
          </w:rPr>
          <w:delText>Figure 70: Finding text in the Diff view</w:delText>
        </w:r>
        <w:r w:rsidDel="00D62D61">
          <w:rPr>
            <w:noProof/>
            <w:webHidden/>
          </w:rPr>
          <w:tab/>
          <w:delText>101</w:delText>
        </w:r>
      </w:del>
    </w:p>
    <w:p w:rsidR="00CA1E5B" w:rsidDel="00D62D61" w:rsidRDefault="00CA1E5B">
      <w:pPr>
        <w:pStyle w:val="TableofFigures"/>
        <w:tabs>
          <w:tab w:val="right" w:leader="dot" w:pos="9350"/>
        </w:tabs>
        <w:rPr>
          <w:del w:id="1806" w:author="Erin Richardson" w:date="2012-11-01T21:22:00Z"/>
          <w:rFonts w:eastAsiaTheme="minorEastAsia"/>
          <w:noProof/>
          <w:sz w:val="22"/>
        </w:rPr>
      </w:pPr>
      <w:del w:id="1807" w:author="Erin Richardson" w:date="2012-11-01T21:22:00Z">
        <w:r w:rsidRPr="00D62D61" w:rsidDel="00D62D61">
          <w:rPr>
            <w:noProof/>
            <w:rPrChange w:id="1808" w:author="Erin Richardson" w:date="2012-11-01T21:22:00Z">
              <w:rPr>
                <w:rStyle w:val="Hyperlink"/>
                <w:noProof/>
              </w:rPr>
            </w:rPrChange>
          </w:rPr>
          <w:delText>Figure 71: Indicating the current difference block</w:delText>
        </w:r>
        <w:r w:rsidDel="00D62D61">
          <w:rPr>
            <w:noProof/>
            <w:webHidden/>
          </w:rPr>
          <w:tab/>
          <w:delText>102</w:delText>
        </w:r>
      </w:del>
    </w:p>
    <w:p w:rsidR="00CA1E5B" w:rsidDel="00D62D61" w:rsidRDefault="00CA1E5B">
      <w:pPr>
        <w:pStyle w:val="TableofFigures"/>
        <w:tabs>
          <w:tab w:val="right" w:leader="dot" w:pos="9350"/>
        </w:tabs>
        <w:rPr>
          <w:del w:id="1809" w:author="Erin Richardson" w:date="2012-11-01T21:22:00Z"/>
          <w:rFonts w:eastAsiaTheme="minorEastAsia"/>
          <w:noProof/>
          <w:sz w:val="22"/>
        </w:rPr>
      </w:pPr>
      <w:del w:id="1810" w:author="Erin Richardson" w:date="2012-11-01T21:22:00Z">
        <w:r w:rsidRPr="00D62D61" w:rsidDel="00D62D61">
          <w:rPr>
            <w:noProof/>
            <w:rPrChange w:id="1811" w:author="Erin Richardson" w:date="2012-11-01T21:22:00Z">
              <w:rPr>
                <w:rStyle w:val="Hyperlink"/>
                <w:noProof/>
              </w:rPr>
            </w:rPrChange>
          </w:rPr>
          <w:delText>Figure 72: Current difference block indicator and navigation buttons</w:delText>
        </w:r>
        <w:r w:rsidDel="00D62D61">
          <w:rPr>
            <w:noProof/>
            <w:webHidden/>
          </w:rPr>
          <w:tab/>
          <w:delText>102</w:delText>
        </w:r>
      </w:del>
    </w:p>
    <w:p w:rsidR="00CA1E5B" w:rsidDel="00D62D61" w:rsidRDefault="00CA1E5B">
      <w:pPr>
        <w:pStyle w:val="TableofFigures"/>
        <w:tabs>
          <w:tab w:val="right" w:leader="dot" w:pos="9350"/>
        </w:tabs>
        <w:rPr>
          <w:del w:id="1812" w:author="Erin Richardson" w:date="2012-11-01T21:22:00Z"/>
          <w:rFonts w:eastAsiaTheme="minorEastAsia"/>
          <w:noProof/>
          <w:sz w:val="22"/>
        </w:rPr>
      </w:pPr>
      <w:del w:id="1813" w:author="Erin Richardson" w:date="2012-11-01T21:22:00Z">
        <w:r w:rsidRPr="00D62D61" w:rsidDel="00D62D61">
          <w:rPr>
            <w:noProof/>
            <w:rPrChange w:id="1814" w:author="Erin Richardson" w:date="2012-11-01T21:22:00Z">
              <w:rPr>
                <w:rStyle w:val="Hyperlink"/>
                <w:noProof/>
              </w:rPr>
            </w:rPrChange>
          </w:rPr>
          <w:delText>Figure 73: SuperDiff window</w:delText>
        </w:r>
        <w:r w:rsidDel="00D62D61">
          <w:rPr>
            <w:noProof/>
            <w:webHidden/>
          </w:rPr>
          <w:tab/>
          <w:delText>106</w:delText>
        </w:r>
      </w:del>
    </w:p>
    <w:p w:rsidR="00CA1E5B" w:rsidDel="00D62D61" w:rsidRDefault="00CA1E5B">
      <w:pPr>
        <w:pStyle w:val="TableofFigures"/>
        <w:tabs>
          <w:tab w:val="right" w:leader="dot" w:pos="9350"/>
        </w:tabs>
        <w:rPr>
          <w:del w:id="1815" w:author="Erin Richardson" w:date="2012-11-01T21:22:00Z"/>
          <w:rFonts w:eastAsiaTheme="minorEastAsia"/>
          <w:noProof/>
          <w:sz w:val="22"/>
        </w:rPr>
      </w:pPr>
      <w:del w:id="1816" w:author="Erin Richardson" w:date="2012-11-01T21:22:00Z">
        <w:r w:rsidRPr="00D62D61" w:rsidDel="00D62D61">
          <w:rPr>
            <w:noProof/>
            <w:rPrChange w:id="1817" w:author="Erin Richardson" w:date="2012-11-01T21:22:00Z">
              <w:rPr>
                <w:rStyle w:val="Hyperlink"/>
                <w:noProof/>
              </w:rPr>
            </w:rPrChange>
          </w:rPr>
          <w:delText>Figure 74: Branch Changes window</w:delText>
        </w:r>
        <w:r w:rsidDel="00D62D61">
          <w:rPr>
            <w:noProof/>
            <w:webHidden/>
          </w:rPr>
          <w:tab/>
          <w:delText>108</w:delText>
        </w:r>
      </w:del>
    </w:p>
    <w:p w:rsidR="00CA1E5B" w:rsidDel="00D62D61" w:rsidRDefault="00CA1E5B">
      <w:pPr>
        <w:pStyle w:val="TableofFigures"/>
        <w:tabs>
          <w:tab w:val="right" w:leader="dot" w:pos="9350"/>
        </w:tabs>
        <w:rPr>
          <w:del w:id="1818" w:author="Erin Richardson" w:date="2012-11-01T21:22:00Z"/>
          <w:rFonts w:eastAsiaTheme="minorEastAsia"/>
          <w:noProof/>
          <w:sz w:val="22"/>
        </w:rPr>
      </w:pPr>
      <w:del w:id="1819" w:author="Erin Richardson" w:date="2012-11-01T21:22:00Z">
        <w:r w:rsidRPr="00D62D61" w:rsidDel="00D62D61">
          <w:rPr>
            <w:noProof/>
            <w:rPrChange w:id="1820" w:author="Erin Richardson" w:date="2012-11-01T21:22:00Z">
              <w:rPr>
                <w:rStyle w:val="Hyperlink"/>
                <w:noProof/>
              </w:rPr>
            </w:rPrChange>
          </w:rPr>
          <w:delText>Figure 75: merge categories</w:delText>
        </w:r>
        <w:r w:rsidDel="00D62D61">
          <w:rPr>
            <w:noProof/>
            <w:webHidden/>
          </w:rPr>
          <w:tab/>
          <w:delText>110</w:delText>
        </w:r>
      </w:del>
    </w:p>
    <w:p w:rsidR="00CA1E5B" w:rsidDel="00D62D61" w:rsidRDefault="00CA1E5B">
      <w:pPr>
        <w:pStyle w:val="TableofFigures"/>
        <w:tabs>
          <w:tab w:val="right" w:leader="dot" w:pos="9350"/>
        </w:tabs>
        <w:rPr>
          <w:del w:id="1821" w:author="Erin Richardson" w:date="2012-11-01T21:22:00Z"/>
          <w:rFonts w:eastAsiaTheme="minorEastAsia"/>
          <w:noProof/>
          <w:sz w:val="22"/>
        </w:rPr>
      </w:pPr>
      <w:del w:id="1822" w:author="Erin Richardson" w:date="2012-11-01T21:22:00Z">
        <w:r w:rsidRPr="00D62D61" w:rsidDel="00D62D61">
          <w:rPr>
            <w:noProof/>
            <w:rPrChange w:id="1823" w:author="Erin Richardson" w:date="2012-11-01T21:22:00Z">
              <w:rPr>
                <w:rStyle w:val="Hyperlink"/>
                <w:noProof/>
              </w:rPr>
            </w:rPrChange>
          </w:rPr>
          <w:delText>Figure 76: Commands in the Merge Organizer</w:delText>
        </w:r>
        <w:r w:rsidDel="00D62D61">
          <w:rPr>
            <w:noProof/>
            <w:webHidden/>
          </w:rPr>
          <w:tab/>
          <w:delText>111</w:delText>
        </w:r>
      </w:del>
    </w:p>
    <w:p w:rsidR="00CA1E5B" w:rsidDel="00D62D61" w:rsidRDefault="00CA1E5B">
      <w:pPr>
        <w:pStyle w:val="TableofFigures"/>
        <w:tabs>
          <w:tab w:val="right" w:leader="dot" w:pos="9350"/>
        </w:tabs>
        <w:rPr>
          <w:del w:id="1824" w:author="Erin Richardson" w:date="2012-11-01T21:22:00Z"/>
          <w:rFonts w:eastAsiaTheme="minorEastAsia"/>
          <w:noProof/>
          <w:sz w:val="22"/>
        </w:rPr>
      </w:pPr>
      <w:del w:id="1825" w:author="Erin Richardson" w:date="2012-11-01T21:22:00Z">
        <w:r w:rsidRPr="00D62D61" w:rsidDel="00D62D61">
          <w:rPr>
            <w:noProof/>
            <w:rPrChange w:id="1826" w:author="Erin Richardson" w:date="2012-11-01T21:22:00Z">
              <w:rPr>
                <w:rStyle w:val="Hyperlink"/>
                <w:noProof/>
              </w:rPr>
            </w:rPrChange>
          </w:rPr>
          <w:delText>Figure 77: Merge contributors in Branch Explorer</w:delText>
        </w:r>
        <w:r w:rsidDel="00D62D61">
          <w:rPr>
            <w:noProof/>
            <w:webHidden/>
          </w:rPr>
          <w:tab/>
          <w:delText>112</w:delText>
        </w:r>
      </w:del>
    </w:p>
    <w:p w:rsidR="00CA1E5B" w:rsidDel="00D62D61" w:rsidRDefault="00CA1E5B">
      <w:pPr>
        <w:pStyle w:val="TableofFigures"/>
        <w:tabs>
          <w:tab w:val="right" w:leader="dot" w:pos="9350"/>
        </w:tabs>
        <w:rPr>
          <w:del w:id="1827" w:author="Erin Richardson" w:date="2012-11-01T21:22:00Z"/>
          <w:rFonts w:eastAsiaTheme="minorEastAsia"/>
          <w:noProof/>
          <w:sz w:val="22"/>
        </w:rPr>
      </w:pPr>
      <w:del w:id="1828" w:author="Erin Richardson" w:date="2012-11-01T21:22:00Z">
        <w:r w:rsidRPr="00D62D61" w:rsidDel="00D62D61">
          <w:rPr>
            <w:noProof/>
            <w:rPrChange w:id="1829" w:author="Erin Richardson" w:date="2012-11-01T21:22:00Z">
              <w:rPr>
                <w:rStyle w:val="Hyperlink"/>
                <w:noProof/>
              </w:rPr>
            </w:rPrChange>
          </w:rPr>
          <w:delText>Figure 78: merge window with directory conflicts</w:delText>
        </w:r>
        <w:r w:rsidDel="00D62D61">
          <w:rPr>
            <w:noProof/>
            <w:webHidden/>
          </w:rPr>
          <w:tab/>
          <w:delText>113</w:delText>
        </w:r>
      </w:del>
    </w:p>
    <w:p w:rsidR="00CA1E5B" w:rsidDel="00D62D61" w:rsidRDefault="00CA1E5B">
      <w:pPr>
        <w:pStyle w:val="TableofFigures"/>
        <w:tabs>
          <w:tab w:val="right" w:leader="dot" w:pos="9350"/>
        </w:tabs>
        <w:rPr>
          <w:del w:id="1830" w:author="Erin Richardson" w:date="2012-11-01T21:22:00Z"/>
          <w:rFonts w:eastAsiaTheme="minorEastAsia"/>
          <w:noProof/>
          <w:sz w:val="22"/>
        </w:rPr>
      </w:pPr>
      <w:del w:id="1831" w:author="Erin Richardson" w:date="2012-11-01T21:22:00Z">
        <w:r w:rsidRPr="00D62D61" w:rsidDel="00D62D61">
          <w:rPr>
            <w:noProof/>
            <w:rPrChange w:id="1832" w:author="Erin Richardson" w:date="2012-11-01T21:22:00Z">
              <w:rPr>
                <w:rStyle w:val="Hyperlink"/>
                <w:noProof/>
              </w:rPr>
            </w:rPrChange>
          </w:rPr>
          <w:delText>Figure 79: Merge options dialog</w:delText>
        </w:r>
        <w:r w:rsidDel="00D62D61">
          <w:rPr>
            <w:noProof/>
            <w:webHidden/>
          </w:rPr>
          <w:tab/>
          <w:delText>115</w:delText>
        </w:r>
      </w:del>
    </w:p>
    <w:p w:rsidR="00CA1E5B" w:rsidDel="00D62D61" w:rsidRDefault="00CA1E5B">
      <w:pPr>
        <w:pStyle w:val="TableofFigures"/>
        <w:tabs>
          <w:tab w:val="right" w:leader="dot" w:pos="9350"/>
        </w:tabs>
        <w:rPr>
          <w:del w:id="1833" w:author="Erin Richardson" w:date="2012-11-01T21:22:00Z"/>
          <w:rFonts w:eastAsiaTheme="minorEastAsia"/>
          <w:noProof/>
          <w:sz w:val="22"/>
        </w:rPr>
      </w:pPr>
      <w:del w:id="1834" w:author="Erin Richardson" w:date="2012-11-01T21:22:00Z">
        <w:r w:rsidRPr="00D62D61" w:rsidDel="00D62D61">
          <w:rPr>
            <w:noProof/>
            <w:rPrChange w:id="1835" w:author="Erin Richardson" w:date="2012-11-01T21:22:00Z">
              <w:rPr>
                <w:rStyle w:val="Hyperlink"/>
                <w:noProof/>
              </w:rPr>
            </w:rPrChange>
          </w:rPr>
          <w:delText>Figure 80: Merge window</w:delText>
        </w:r>
        <w:r w:rsidDel="00D62D61">
          <w:rPr>
            <w:noProof/>
            <w:webHidden/>
          </w:rPr>
          <w:tab/>
          <w:delText>118</w:delText>
        </w:r>
      </w:del>
    </w:p>
    <w:p w:rsidR="00CA1E5B" w:rsidDel="00D62D61" w:rsidRDefault="00CA1E5B">
      <w:pPr>
        <w:pStyle w:val="TableofFigures"/>
        <w:tabs>
          <w:tab w:val="right" w:leader="dot" w:pos="9350"/>
        </w:tabs>
        <w:rPr>
          <w:del w:id="1836" w:author="Erin Richardson" w:date="2012-11-01T21:22:00Z"/>
          <w:rFonts w:eastAsiaTheme="minorEastAsia"/>
          <w:noProof/>
          <w:sz w:val="22"/>
        </w:rPr>
      </w:pPr>
      <w:del w:id="1837" w:author="Erin Richardson" w:date="2012-11-01T21:22:00Z">
        <w:r w:rsidRPr="00D62D61" w:rsidDel="00D62D61">
          <w:rPr>
            <w:noProof/>
            <w:rPrChange w:id="1838" w:author="Erin Richardson" w:date="2012-11-01T21:22:00Z">
              <w:rPr>
                <w:rStyle w:val="Hyperlink"/>
                <w:noProof/>
              </w:rPr>
            </w:rPrChange>
          </w:rPr>
          <w:delText>Figure 81: automatic versus non-automatic conflicts in the merge window</w:delText>
        </w:r>
        <w:r w:rsidDel="00D62D61">
          <w:rPr>
            <w:noProof/>
            <w:webHidden/>
          </w:rPr>
          <w:tab/>
          <w:delText>119</w:delText>
        </w:r>
      </w:del>
    </w:p>
    <w:p w:rsidR="00CA1E5B" w:rsidDel="00D62D61" w:rsidRDefault="00CA1E5B">
      <w:pPr>
        <w:pStyle w:val="TableofFigures"/>
        <w:tabs>
          <w:tab w:val="right" w:leader="dot" w:pos="9350"/>
        </w:tabs>
        <w:rPr>
          <w:del w:id="1839" w:author="Erin Richardson" w:date="2012-11-01T21:22:00Z"/>
          <w:rFonts w:eastAsiaTheme="minorEastAsia"/>
          <w:noProof/>
          <w:sz w:val="22"/>
        </w:rPr>
      </w:pPr>
      <w:del w:id="1840" w:author="Erin Richardson" w:date="2012-11-01T21:22:00Z">
        <w:r w:rsidRPr="00D62D61" w:rsidDel="00D62D61">
          <w:rPr>
            <w:noProof/>
            <w:rPrChange w:id="1841" w:author="Erin Richardson" w:date="2012-11-01T21:22:00Z">
              <w:rPr>
                <w:rStyle w:val="Hyperlink"/>
                <w:noProof/>
              </w:rPr>
            </w:rPrChange>
          </w:rPr>
          <w:delText>Figure 82: Change blocks -- automatic merging</w:delText>
        </w:r>
        <w:r w:rsidDel="00D62D61">
          <w:rPr>
            <w:noProof/>
            <w:webHidden/>
          </w:rPr>
          <w:tab/>
          <w:delText>119</w:delText>
        </w:r>
      </w:del>
    </w:p>
    <w:p w:rsidR="00CA1E5B" w:rsidDel="00D62D61" w:rsidRDefault="00CA1E5B">
      <w:pPr>
        <w:pStyle w:val="TableofFigures"/>
        <w:tabs>
          <w:tab w:val="right" w:leader="dot" w:pos="9350"/>
        </w:tabs>
        <w:rPr>
          <w:del w:id="1842" w:author="Erin Richardson" w:date="2012-11-01T21:22:00Z"/>
          <w:rFonts w:eastAsiaTheme="minorEastAsia"/>
          <w:noProof/>
          <w:sz w:val="22"/>
        </w:rPr>
      </w:pPr>
      <w:del w:id="1843" w:author="Erin Richardson" w:date="2012-11-01T21:22:00Z">
        <w:r w:rsidRPr="00D62D61" w:rsidDel="00D62D61">
          <w:rPr>
            <w:noProof/>
            <w:rPrChange w:id="1844" w:author="Erin Richardson" w:date="2012-11-01T21:22:00Z">
              <w:rPr>
                <w:rStyle w:val="Hyperlink"/>
                <w:noProof/>
              </w:rPr>
            </w:rPrChange>
          </w:rPr>
          <w:delText>Figure 83: Conflict blocks -- manual intervention required</w:delText>
        </w:r>
        <w:r w:rsidDel="00D62D61">
          <w:rPr>
            <w:noProof/>
            <w:webHidden/>
          </w:rPr>
          <w:tab/>
          <w:delText>120</w:delText>
        </w:r>
      </w:del>
    </w:p>
    <w:p w:rsidR="00CA1E5B" w:rsidDel="00D62D61" w:rsidRDefault="00CA1E5B">
      <w:pPr>
        <w:pStyle w:val="TableofFigures"/>
        <w:tabs>
          <w:tab w:val="right" w:leader="dot" w:pos="9350"/>
        </w:tabs>
        <w:rPr>
          <w:del w:id="1845" w:author="Erin Richardson" w:date="2012-11-01T21:22:00Z"/>
          <w:rFonts w:eastAsiaTheme="minorEastAsia"/>
          <w:noProof/>
          <w:sz w:val="22"/>
        </w:rPr>
      </w:pPr>
      <w:del w:id="1846" w:author="Erin Richardson" w:date="2012-11-01T21:22:00Z">
        <w:r w:rsidRPr="00D62D61" w:rsidDel="00D62D61">
          <w:rPr>
            <w:noProof/>
            <w:rPrChange w:id="1847" w:author="Erin Richardson" w:date="2012-11-01T21:22:00Z">
              <w:rPr>
                <w:rStyle w:val="Hyperlink"/>
                <w:noProof/>
              </w:rPr>
            </w:rPrChange>
          </w:rPr>
          <w:delText>Figure 84: Identical twin changes</w:delText>
        </w:r>
        <w:r w:rsidDel="00D62D61">
          <w:rPr>
            <w:noProof/>
            <w:webHidden/>
          </w:rPr>
          <w:tab/>
          <w:delText>120</w:delText>
        </w:r>
      </w:del>
    </w:p>
    <w:p w:rsidR="00CA1E5B" w:rsidDel="00D62D61" w:rsidRDefault="00CA1E5B">
      <w:pPr>
        <w:pStyle w:val="TableofFigures"/>
        <w:tabs>
          <w:tab w:val="right" w:leader="dot" w:pos="9350"/>
        </w:tabs>
        <w:rPr>
          <w:del w:id="1848" w:author="Erin Richardson" w:date="2012-11-01T21:22:00Z"/>
          <w:rFonts w:eastAsiaTheme="minorEastAsia"/>
          <w:noProof/>
          <w:sz w:val="22"/>
        </w:rPr>
      </w:pPr>
      <w:del w:id="1849" w:author="Erin Richardson" w:date="2012-11-01T21:22:00Z">
        <w:r w:rsidRPr="00D62D61" w:rsidDel="00D62D61">
          <w:rPr>
            <w:noProof/>
            <w:rPrChange w:id="1850" w:author="Erin Richardson" w:date="2012-11-01T21:22:00Z">
              <w:rPr>
                <w:rStyle w:val="Hyperlink"/>
                <w:noProof/>
              </w:rPr>
            </w:rPrChange>
          </w:rPr>
          <w:delText>Figure 85: conflict block selection buttons</w:delText>
        </w:r>
        <w:r w:rsidDel="00D62D61">
          <w:rPr>
            <w:noProof/>
            <w:webHidden/>
          </w:rPr>
          <w:tab/>
          <w:delText>122</w:delText>
        </w:r>
      </w:del>
    </w:p>
    <w:p w:rsidR="00CA1E5B" w:rsidDel="00D62D61" w:rsidRDefault="00CA1E5B">
      <w:pPr>
        <w:pStyle w:val="TableofFigures"/>
        <w:tabs>
          <w:tab w:val="right" w:leader="dot" w:pos="9350"/>
        </w:tabs>
        <w:rPr>
          <w:del w:id="1851" w:author="Erin Richardson" w:date="2012-11-01T21:22:00Z"/>
          <w:rFonts w:eastAsiaTheme="minorEastAsia"/>
          <w:noProof/>
          <w:sz w:val="22"/>
        </w:rPr>
      </w:pPr>
      <w:del w:id="1852" w:author="Erin Richardson" w:date="2012-11-01T21:22:00Z">
        <w:r w:rsidRPr="00D62D61" w:rsidDel="00D62D61">
          <w:rPr>
            <w:noProof/>
            <w:rPrChange w:id="1853" w:author="Erin Richardson" w:date="2012-11-01T21:22:00Z">
              <w:rPr>
                <w:rStyle w:val="Hyperlink"/>
                <w:noProof/>
              </w:rPr>
            </w:rPrChange>
          </w:rPr>
          <w:delText>Figure 86: Displaying a change block for which no user intervention required</w:delText>
        </w:r>
        <w:r w:rsidDel="00D62D61">
          <w:rPr>
            <w:noProof/>
            <w:webHidden/>
          </w:rPr>
          <w:tab/>
          <w:delText>122</w:delText>
        </w:r>
      </w:del>
    </w:p>
    <w:p w:rsidR="00CA1E5B" w:rsidDel="00D62D61" w:rsidRDefault="00CA1E5B">
      <w:pPr>
        <w:pStyle w:val="TableofFigures"/>
        <w:tabs>
          <w:tab w:val="right" w:leader="dot" w:pos="9350"/>
        </w:tabs>
        <w:rPr>
          <w:del w:id="1854" w:author="Erin Richardson" w:date="2012-11-01T21:22:00Z"/>
          <w:rFonts w:eastAsiaTheme="minorEastAsia"/>
          <w:noProof/>
          <w:sz w:val="22"/>
        </w:rPr>
      </w:pPr>
      <w:del w:id="1855" w:author="Erin Richardson" w:date="2012-11-01T21:22:00Z">
        <w:r w:rsidRPr="00D62D61" w:rsidDel="00D62D61">
          <w:rPr>
            <w:noProof/>
            <w:rPrChange w:id="1856" w:author="Erin Richardson" w:date="2012-11-01T21:22:00Z">
              <w:rPr>
                <w:rStyle w:val="Hyperlink"/>
                <w:noProof/>
              </w:rPr>
            </w:rPrChange>
          </w:rPr>
          <w:delText>Figure 87: Displaying a conflict block -- user intervention required</w:delText>
        </w:r>
        <w:r w:rsidDel="00D62D61">
          <w:rPr>
            <w:noProof/>
            <w:webHidden/>
          </w:rPr>
          <w:tab/>
          <w:delText>123</w:delText>
        </w:r>
      </w:del>
    </w:p>
    <w:p w:rsidR="00CA1E5B" w:rsidDel="00D62D61" w:rsidRDefault="00CA1E5B">
      <w:pPr>
        <w:pStyle w:val="TableofFigures"/>
        <w:tabs>
          <w:tab w:val="right" w:leader="dot" w:pos="9350"/>
        </w:tabs>
        <w:rPr>
          <w:del w:id="1857" w:author="Erin Richardson" w:date="2012-11-01T21:22:00Z"/>
          <w:rFonts w:eastAsiaTheme="minorEastAsia"/>
          <w:noProof/>
          <w:sz w:val="22"/>
        </w:rPr>
      </w:pPr>
      <w:del w:id="1858" w:author="Erin Richardson" w:date="2012-11-01T21:22:00Z">
        <w:r w:rsidRPr="00D62D61" w:rsidDel="00D62D61">
          <w:rPr>
            <w:noProof/>
            <w:rPrChange w:id="1859" w:author="Erin Richardson" w:date="2012-11-01T21:22:00Z">
              <w:rPr>
                <w:rStyle w:val="Hyperlink"/>
                <w:noProof/>
              </w:rPr>
            </w:rPrChange>
          </w:rPr>
          <w:delText>Figure 88: Navigation buttons in the Merge window</w:delText>
        </w:r>
        <w:r w:rsidDel="00D62D61">
          <w:rPr>
            <w:noProof/>
            <w:webHidden/>
          </w:rPr>
          <w:tab/>
          <w:delText>123</w:delText>
        </w:r>
      </w:del>
    </w:p>
    <w:p w:rsidR="00CA1E5B" w:rsidDel="00D62D61" w:rsidRDefault="00CA1E5B">
      <w:pPr>
        <w:pStyle w:val="TableofFigures"/>
        <w:tabs>
          <w:tab w:val="right" w:leader="dot" w:pos="9350"/>
        </w:tabs>
        <w:rPr>
          <w:del w:id="1860" w:author="Erin Richardson" w:date="2012-11-01T21:22:00Z"/>
          <w:rFonts w:eastAsiaTheme="minorEastAsia"/>
          <w:noProof/>
          <w:sz w:val="22"/>
        </w:rPr>
      </w:pPr>
      <w:del w:id="1861" w:author="Erin Richardson" w:date="2012-11-01T21:22:00Z">
        <w:r w:rsidRPr="00D62D61" w:rsidDel="00D62D61">
          <w:rPr>
            <w:noProof/>
            <w:rPrChange w:id="1862" w:author="Erin Richardson" w:date="2012-11-01T21:22:00Z">
              <w:rPr>
                <w:rStyle w:val="Hyperlink"/>
                <w:noProof/>
              </w:rPr>
            </w:rPrChange>
          </w:rPr>
          <w:delText>Figure 89: Display of a conflict block’s sections in the contributor panes</w:delText>
        </w:r>
        <w:r w:rsidDel="00D62D61">
          <w:rPr>
            <w:noProof/>
            <w:webHidden/>
          </w:rPr>
          <w:tab/>
          <w:delText>123</w:delText>
        </w:r>
      </w:del>
    </w:p>
    <w:p w:rsidR="00CA1E5B" w:rsidDel="00D62D61" w:rsidRDefault="00CA1E5B">
      <w:pPr>
        <w:pStyle w:val="TableofFigures"/>
        <w:tabs>
          <w:tab w:val="right" w:leader="dot" w:pos="9350"/>
        </w:tabs>
        <w:rPr>
          <w:del w:id="1863" w:author="Erin Richardson" w:date="2012-11-01T21:22:00Z"/>
          <w:rFonts w:eastAsiaTheme="minorEastAsia"/>
          <w:noProof/>
          <w:sz w:val="22"/>
        </w:rPr>
      </w:pPr>
      <w:del w:id="1864" w:author="Erin Richardson" w:date="2012-11-01T21:22:00Z">
        <w:r w:rsidRPr="00D62D61" w:rsidDel="00D62D61">
          <w:rPr>
            <w:noProof/>
            <w:rPrChange w:id="1865" w:author="Erin Richardson" w:date="2012-11-01T21:22:00Z">
              <w:rPr>
                <w:rStyle w:val="Hyperlink"/>
                <w:noProof/>
              </w:rPr>
            </w:rPrChange>
          </w:rPr>
          <w:delText>Figure 90: Display of a conflict block’s sections in the merge results pane</w:delText>
        </w:r>
        <w:r w:rsidDel="00D62D61">
          <w:rPr>
            <w:noProof/>
            <w:webHidden/>
          </w:rPr>
          <w:tab/>
          <w:delText>124</w:delText>
        </w:r>
      </w:del>
    </w:p>
    <w:p w:rsidR="00CA1E5B" w:rsidDel="00D62D61" w:rsidRDefault="00CA1E5B">
      <w:pPr>
        <w:pStyle w:val="TableofFigures"/>
        <w:tabs>
          <w:tab w:val="right" w:leader="dot" w:pos="9350"/>
        </w:tabs>
        <w:rPr>
          <w:del w:id="1866" w:author="Erin Richardson" w:date="2012-11-01T21:22:00Z"/>
          <w:rFonts w:eastAsiaTheme="minorEastAsia"/>
          <w:noProof/>
          <w:sz w:val="22"/>
        </w:rPr>
      </w:pPr>
      <w:del w:id="1867" w:author="Erin Richardson" w:date="2012-11-01T21:22:00Z">
        <w:r w:rsidRPr="00D62D61" w:rsidDel="00D62D61">
          <w:rPr>
            <w:noProof/>
            <w:rPrChange w:id="1868" w:author="Erin Richardson" w:date="2012-11-01T21:22:00Z">
              <w:rPr>
                <w:rStyle w:val="Hyperlink"/>
                <w:noProof/>
              </w:rPr>
            </w:rPrChange>
          </w:rPr>
          <w:delText>Figure 91: Working with a parallel insertion</w:delText>
        </w:r>
        <w:r w:rsidDel="00D62D61">
          <w:rPr>
            <w:noProof/>
            <w:webHidden/>
          </w:rPr>
          <w:tab/>
          <w:delText>125</w:delText>
        </w:r>
      </w:del>
    </w:p>
    <w:p w:rsidR="00CA1E5B" w:rsidDel="00D62D61" w:rsidRDefault="00CA1E5B">
      <w:pPr>
        <w:pStyle w:val="TableofFigures"/>
        <w:tabs>
          <w:tab w:val="right" w:leader="dot" w:pos="9350"/>
        </w:tabs>
        <w:rPr>
          <w:del w:id="1869" w:author="Erin Richardson" w:date="2012-11-01T21:22:00Z"/>
          <w:rFonts w:eastAsiaTheme="minorEastAsia"/>
          <w:noProof/>
          <w:sz w:val="22"/>
        </w:rPr>
      </w:pPr>
      <w:del w:id="1870" w:author="Erin Richardson" w:date="2012-11-01T21:22:00Z">
        <w:r w:rsidRPr="00D62D61" w:rsidDel="00D62D61">
          <w:rPr>
            <w:noProof/>
            <w:rPrChange w:id="1871" w:author="Erin Richardson" w:date="2012-11-01T21:22:00Z">
              <w:rPr>
                <w:rStyle w:val="Hyperlink"/>
                <w:noProof/>
              </w:rPr>
            </w:rPrChange>
          </w:rPr>
          <w:delText>Figure 92: Invoking Xmerge</w:delText>
        </w:r>
        <w:r w:rsidDel="00D62D61">
          <w:rPr>
            <w:noProof/>
            <w:webHidden/>
          </w:rPr>
          <w:tab/>
          <w:delText>126</w:delText>
        </w:r>
      </w:del>
    </w:p>
    <w:p w:rsidR="00CA1E5B" w:rsidDel="00D62D61" w:rsidRDefault="00CA1E5B">
      <w:pPr>
        <w:pStyle w:val="TableofFigures"/>
        <w:tabs>
          <w:tab w:val="right" w:leader="dot" w:pos="9350"/>
        </w:tabs>
        <w:rPr>
          <w:del w:id="1872" w:author="Erin Richardson" w:date="2012-11-01T21:22:00Z"/>
          <w:rFonts w:eastAsiaTheme="minorEastAsia"/>
          <w:noProof/>
          <w:sz w:val="22"/>
        </w:rPr>
      </w:pPr>
      <w:del w:id="1873" w:author="Erin Richardson" w:date="2012-11-01T21:22:00Z">
        <w:r w:rsidRPr="00D62D61" w:rsidDel="00D62D61">
          <w:rPr>
            <w:noProof/>
            <w:rPrChange w:id="1874" w:author="Erin Richardson" w:date="2012-11-01T21:22:00Z">
              <w:rPr>
                <w:rStyle w:val="Hyperlink"/>
                <w:noProof/>
              </w:rPr>
            </w:rPrChange>
          </w:rPr>
          <w:delText>Figure 93: Xmerge highlighting the moved text section</w:delText>
        </w:r>
        <w:r w:rsidDel="00D62D61">
          <w:rPr>
            <w:noProof/>
            <w:webHidden/>
          </w:rPr>
          <w:tab/>
          <w:delText>127</w:delText>
        </w:r>
      </w:del>
    </w:p>
    <w:p w:rsidR="00CA1E5B" w:rsidDel="00D62D61" w:rsidRDefault="00CA1E5B">
      <w:pPr>
        <w:pStyle w:val="TableofFigures"/>
        <w:tabs>
          <w:tab w:val="right" w:leader="dot" w:pos="9350"/>
        </w:tabs>
        <w:rPr>
          <w:del w:id="1875" w:author="Erin Richardson" w:date="2012-11-01T21:22:00Z"/>
          <w:rFonts w:eastAsiaTheme="minorEastAsia"/>
          <w:noProof/>
          <w:sz w:val="22"/>
        </w:rPr>
      </w:pPr>
      <w:del w:id="1876" w:author="Erin Richardson" w:date="2012-11-01T21:22:00Z">
        <w:r w:rsidRPr="00D62D61" w:rsidDel="00D62D61">
          <w:rPr>
            <w:noProof/>
            <w:rPrChange w:id="1877" w:author="Erin Richardson" w:date="2012-11-01T21:22:00Z">
              <w:rPr>
                <w:rStyle w:val="Hyperlink"/>
                <w:noProof/>
              </w:rPr>
            </w:rPrChange>
          </w:rPr>
          <w:delText>Figure 94: Xmerge conflict sub-merge window</w:delText>
        </w:r>
        <w:r w:rsidDel="00D62D61">
          <w:rPr>
            <w:noProof/>
            <w:webHidden/>
          </w:rPr>
          <w:tab/>
          <w:delText>128</w:delText>
        </w:r>
      </w:del>
    </w:p>
    <w:p w:rsidR="00CA1E5B" w:rsidDel="00D62D61" w:rsidRDefault="00CA1E5B">
      <w:pPr>
        <w:pStyle w:val="TableofFigures"/>
        <w:tabs>
          <w:tab w:val="right" w:leader="dot" w:pos="9350"/>
        </w:tabs>
        <w:rPr>
          <w:del w:id="1878" w:author="Erin Richardson" w:date="2012-11-01T21:22:00Z"/>
          <w:rFonts w:eastAsiaTheme="minorEastAsia"/>
          <w:noProof/>
          <w:sz w:val="22"/>
        </w:rPr>
      </w:pPr>
      <w:del w:id="1879" w:author="Erin Richardson" w:date="2012-11-01T21:22:00Z">
        <w:r w:rsidRPr="00D62D61" w:rsidDel="00D62D61">
          <w:rPr>
            <w:noProof/>
            <w:rPrChange w:id="1880" w:author="Erin Richardson" w:date="2012-11-01T21:22:00Z">
              <w:rPr>
                <w:rStyle w:val="Hyperlink"/>
                <w:noProof/>
              </w:rPr>
            </w:rPrChange>
          </w:rPr>
          <w:delText>Figure 95: Splitting a conflict block</w:delText>
        </w:r>
        <w:r w:rsidDel="00D62D61">
          <w:rPr>
            <w:noProof/>
            <w:webHidden/>
          </w:rPr>
          <w:tab/>
          <w:delText>131</w:delText>
        </w:r>
      </w:del>
    </w:p>
    <w:p w:rsidR="00CA1E5B" w:rsidDel="00D62D61" w:rsidRDefault="00CA1E5B">
      <w:pPr>
        <w:pStyle w:val="TableofFigures"/>
        <w:tabs>
          <w:tab w:val="right" w:leader="dot" w:pos="9350"/>
        </w:tabs>
        <w:rPr>
          <w:del w:id="1881" w:author="Erin Richardson" w:date="2012-11-01T21:22:00Z"/>
          <w:rFonts w:eastAsiaTheme="minorEastAsia"/>
          <w:noProof/>
          <w:sz w:val="22"/>
        </w:rPr>
      </w:pPr>
      <w:del w:id="1882" w:author="Erin Richardson" w:date="2012-11-01T21:22:00Z">
        <w:r w:rsidRPr="00D62D61" w:rsidDel="00D62D61">
          <w:rPr>
            <w:noProof/>
            <w:rPrChange w:id="1883" w:author="Erin Richardson" w:date="2012-11-01T21:22:00Z">
              <w:rPr>
                <w:rStyle w:val="Hyperlink"/>
                <w:noProof/>
              </w:rPr>
            </w:rPrChange>
          </w:rPr>
          <w:delText>Figure 96: New workspace window</w:delText>
        </w:r>
        <w:r w:rsidDel="00D62D61">
          <w:rPr>
            <w:noProof/>
            <w:webHidden/>
          </w:rPr>
          <w:tab/>
          <w:delText>133</w:delText>
        </w:r>
      </w:del>
    </w:p>
    <w:p w:rsidR="00CA1E5B" w:rsidDel="00D62D61" w:rsidRDefault="00CA1E5B">
      <w:pPr>
        <w:pStyle w:val="TableofFigures"/>
        <w:tabs>
          <w:tab w:val="right" w:leader="dot" w:pos="9350"/>
        </w:tabs>
        <w:rPr>
          <w:del w:id="1884" w:author="Erin Richardson" w:date="2012-11-01T21:22:00Z"/>
          <w:rFonts w:eastAsiaTheme="minorEastAsia"/>
          <w:noProof/>
          <w:sz w:val="22"/>
        </w:rPr>
      </w:pPr>
      <w:del w:id="1885" w:author="Erin Richardson" w:date="2012-11-01T21:22:00Z">
        <w:r w:rsidRPr="00D62D61" w:rsidDel="00D62D61">
          <w:rPr>
            <w:noProof/>
            <w:rPrChange w:id="1886" w:author="Erin Richardson" w:date="2012-11-01T21:22:00Z">
              <w:rPr>
                <w:rStyle w:val="Hyperlink"/>
                <w:noProof/>
              </w:rPr>
            </w:rPrChange>
          </w:rPr>
          <w:delText>Figure 97: New repository window</w:delText>
        </w:r>
        <w:r w:rsidDel="00D62D61">
          <w:rPr>
            <w:noProof/>
            <w:webHidden/>
          </w:rPr>
          <w:tab/>
          <w:delText>136</w:delText>
        </w:r>
      </w:del>
    </w:p>
    <w:p w:rsidR="00CA1E5B" w:rsidDel="00D62D61" w:rsidRDefault="00CA1E5B">
      <w:pPr>
        <w:pStyle w:val="TableofFigures"/>
        <w:tabs>
          <w:tab w:val="right" w:leader="dot" w:pos="9350"/>
        </w:tabs>
        <w:rPr>
          <w:del w:id="1887" w:author="Erin Richardson" w:date="2012-11-01T21:22:00Z"/>
          <w:rFonts w:eastAsiaTheme="minorEastAsia"/>
          <w:noProof/>
          <w:sz w:val="22"/>
        </w:rPr>
      </w:pPr>
      <w:del w:id="1888" w:author="Erin Richardson" w:date="2012-11-01T21:22:00Z">
        <w:r w:rsidRPr="00D62D61" w:rsidDel="00D62D61">
          <w:rPr>
            <w:noProof/>
            <w:rPrChange w:id="1889" w:author="Erin Richardson" w:date="2012-11-01T21:22:00Z">
              <w:rPr>
                <w:rStyle w:val="Hyperlink"/>
                <w:noProof/>
              </w:rPr>
            </w:rPrChange>
          </w:rPr>
          <w:delText>Figure 98: Change Statistics view</w:delText>
        </w:r>
        <w:r w:rsidDel="00D62D61">
          <w:rPr>
            <w:noProof/>
            <w:webHidden/>
          </w:rPr>
          <w:tab/>
          <w:delText>139</w:delText>
        </w:r>
      </w:del>
    </w:p>
    <w:p w:rsidR="00CA1E5B" w:rsidDel="00D62D61" w:rsidRDefault="00CA1E5B">
      <w:pPr>
        <w:pStyle w:val="TableofFigures"/>
        <w:tabs>
          <w:tab w:val="right" w:leader="dot" w:pos="9350"/>
        </w:tabs>
        <w:rPr>
          <w:del w:id="1890" w:author="Erin Richardson" w:date="2012-11-01T21:22:00Z"/>
          <w:rFonts w:eastAsiaTheme="minorEastAsia"/>
          <w:noProof/>
          <w:sz w:val="22"/>
        </w:rPr>
      </w:pPr>
      <w:del w:id="1891" w:author="Erin Richardson" w:date="2012-11-01T21:22:00Z">
        <w:r w:rsidRPr="00D62D61" w:rsidDel="00D62D61">
          <w:rPr>
            <w:noProof/>
            <w:rPrChange w:id="1892" w:author="Erin Richardson" w:date="2012-11-01T21:22:00Z">
              <w:rPr>
                <w:rStyle w:val="Hyperlink"/>
                <w:noProof/>
              </w:rPr>
            </w:rPrChange>
          </w:rPr>
          <w:delText>Figure 99: Detailed information on an item</w:delText>
        </w:r>
        <w:r w:rsidDel="00D62D61">
          <w:rPr>
            <w:noProof/>
            <w:webHidden/>
          </w:rPr>
          <w:tab/>
          <w:delText>140</w:delText>
        </w:r>
      </w:del>
    </w:p>
    <w:p w:rsidR="00CA1E5B" w:rsidDel="00D62D61" w:rsidRDefault="00CA1E5B">
      <w:pPr>
        <w:pStyle w:val="TableofFigures"/>
        <w:tabs>
          <w:tab w:val="right" w:leader="dot" w:pos="9350"/>
        </w:tabs>
        <w:rPr>
          <w:del w:id="1893" w:author="Erin Richardson" w:date="2012-11-01T21:22:00Z"/>
          <w:rFonts w:eastAsiaTheme="minorEastAsia"/>
          <w:noProof/>
          <w:sz w:val="22"/>
        </w:rPr>
      </w:pPr>
      <w:del w:id="1894" w:author="Erin Richardson" w:date="2012-11-01T21:22:00Z">
        <w:r w:rsidRPr="00D62D61" w:rsidDel="00D62D61">
          <w:rPr>
            <w:noProof/>
            <w:rPrChange w:id="1895" w:author="Erin Richardson" w:date="2012-11-01T21:22:00Z">
              <w:rPr>
                <w:rStyle w:val="Hyperlink"/>
                <w:noProof/>
              </w:rPr>
            </w:rPrChange>
          </w:rPr>
          <w:delText>Figure 100: Detailed information on a user</w:delText>
        </w:r>
        <w:r w:rsidDel="00D62D61">
          <w:rPr>
            <w:noProof/>
            <w:webHidden/>
          </w:rPr>
          <w:tab/>
          <w:delText>141</w:delText>
        </w:r>
      </w:del>
    </w:p>
    <w:p w:rsidR="00CA1E5B" w:rsidDel="00D62D61" w:rsidRDefault="00CA1E5B">
      <w:pPr>
        <w:pStyle w:val="TableofFigures"/>
        <w:tabs>
          <w:tab w:val="right" w:leader="dot" w:pos="9350"/>
        </w:tabs>
        <w:rPr>
          <w:del w:id="1896" w:author="Erin Richardson" w:date="2012-11-01T21:22:00Z"/>
          <w:rFonts w:eastAsiaTheme="minorEastAsia"/>
          <w:noProof/>
          <w:sz w:val="22"/>
        </w:rPr>
      </w:pPr>
      <w:del w:id="1897" w:author="Erin Richardson" w:date="2012-11-01T21:22:00Z">
        <w:r w:rsidRPr="00D62D61" w:rsidDel="00D62D61">
          <w:rPr>
            <w:noProof/>
            <w:rPrChange w:id="1898" w:author="Erin Richardson" w:date="2012-11-01T21:22:00Z">
              <w:rPr>
                <w:rStyle w:val="Hyperlink"/>
                <w:noProof/>
              </w:rPr>
            </w:rPrChange>
          </w:rPr>
          <w:lastRenderedPageBreak/>
          <w:delText>Figure 101: Revising the Change Statistics query</w:delText>
        </w:r>
        <w:r w:rsidDel="00D62D61">
          <w:rPr>
            <w:noProof/>
            <w:webHidden/>
          </w:rPr>
          <w:tab/>
          <w:delText>142</w:delText>
        </w:r>
      </w:del>
    </w:p>
    <w:p w:rsidR="00CA1E5B" w:rsidDel="00D62D61" w:rsidRDefault="00CA1E5B">
      <w:pPr>
        <w:pStyle w:val="TableofFigures"/>
        <w:tabs>
          <w:tab w:val="right" w:leader="dot" w:pos="9350"/>
        </w:tabs>
        <w:rPr>
          <w:del w:id="1899" w:author="Erin Richardson" w:date="2012-11-01T21:22:00Z"/>
          <w:rFonts w:eastAsiaTheme="minorEastAsia"/>
          <w:noProof/>
          <w:sz w:val="22"/>
        </w:rPr>
      </w:pPr>
      <w:del w:id="1900" w:author="Erin Richardson" w:date="2012-11-01T21:22:00Z">
        <w:r w:rsidRPr="00D62D61" w:rsidDel="00D62D61">
          <w:rPr>
            <w:noProof/>
            <w:rPrChange w:id="1901" w:author="Erin Richardson" w:date="2012-11-01T21:22:00Z">
              <w:rPr>
                <w:rStyle w:val="Hyperlink"/>
                <w:noProof/>
              </w:rPr>
            </w:rPrChange>
          </w:rPr>
          <w:delText>Figure 102: Code Review window</w:delText>
        </w:r>
        <w:r w:rsidDel="00D62D61">
          <w:rPr>
            <w:noProof/>
            <w:webHidden/>
          </w:rPr>
          <w:tab/>
          <w:delText>147</w:delText>
        </w:r>
      </w:del>
    </w:p>
    <w:p w:rsidR="00CA1E5B" w:rsidDel="00D62D61" w:rsidRDefault="00CA1E5B">
      <w:pPr>
        <w:pStyle w:val="TableofFigures"/>
        <w:tabs>
          <w:tab w:val="right" w:leader="dot" w:pos="9350"/>
        </w:tabs>
        <w:rPr>
          <w:del w:id="1902" w:author="Erin Richardson" w:date="2012-11-01T21:22:00Z"/>
          <w:rFonts w:eastAsiaTheme="minorEastAsia"/>
          <w:noProof/>
          <w:sz w:val="22"/>
        </w:rPr>
      </w:pPr>
      <w:del w:id="1903" w:author="Erin Richardson" w:date="2012-11-01T21:22:00Z">
        <w:r w:rsidRPr="00D62D61" w:rsidDel="00D62D61">
          <w:rPr>
            <w:noProof/>
            <w:rPrChange w:id="1904" w:author="Erin Richardson" w:date="2012-11-01T21:22:00Z">
              <w:rPr>
                <w:rStyle w:val="Hyperlink"/>
                <w:noProof/>
              </w:rPr>
            </w:rPrChange>
          </w:rPr>
          <w:delText>Figure 103: Comments pane in the Code Review window</w:delText>
        </w:r>
        <w:r w:rsidDel="00D62D61">
          <w:rPr>
            <w:noProof/>
            <w:webHidden/>
          </w:rPr>
          <w:tab/>
          <w:delText>148</w:delText>
        </w:r>
      </w:del>
    </w:p>
    <w:p w:rsidR="00CA1E5B" w:rsidDel="00D62D61" w:rsidRDefault="00CA1E5B">
      <w:pPr>
        <w:pStyle w:val="TableofFigures"/>
        <w:tabs>
          <w:tab w:val="right" w:leader="dot" w:pos="9350"/>
        </w:tabs>
        <w:rPr>
          <w:del w:id="1905" w:author="Erin Richardson" w:date="2012-11-01T21:22:00Z"/>
          <w:rFonts w:eastAsiaTheme="minorEastAsia"/>
          <w:noProof/>
          <w:sz w:val="22"/>
        </w:rPr>
      </w:pPr>
      <w:del w:id="1906" w:author="Erin Richardson" w:date="2012-11-01T21:22:00Z">
        <w:r w:rsidRPr="00D62D61" w:rsidDel="00D62D61">
          <w:rPr>
            <w:noProof/>
            <w:rPrChange w:id="1907" w:author="Erin Richardson" w:date="2012-11-01T21:22:00Z">
              <w:rPr>
                <w:rStyle w:val="Hyperlink"/>
                <w:noProof/>
              </w:rPr>
            </w:rPrChange>
          </w:rPr>
          <w:delText>Figure 104: Viewing a line’s existing comments</w:delText>
        </w:r>
        <w:r w:rsidDel="00D62D61">
          <w:rPr>
            <w:noProof/>
            <w:webHidden/>
          </w:rPr>
          <w:tab/>
          <w:delText>148</w:delText>
        </w:r>
      </w:del>
    </w:p>
    <w:p w:rsidR="00CA1E5B" w:rsidDel="00D62D61" w:rsidRDefault="00CA1E5B">
      <w:pPr>
        <w:pStyle w:val="TableofFigures"/>
        <w:tabs>
          <w:tab w:val="right" w:leader="dot" w:pos="9350"/>
        </w:tabs>
        <w:rPr>
          <w:del w:id="1908" w:author="Erin Richardson" w:date="2012-11-01T21:22:00Z"/>
          <w:rFonts w:eastAsiaTheme="minorEastAsia"/>
          <w:noProof/>
          <w:sz w:val="22"/>
        </w:rPr>
      </w:pPr>
      <w:del w:id="1909" w:author="Erin Richardson" w:date="2012-11-01T21:22:00Z">
        <w:r w:rsidRPr="00D62D61" w:rsidDel="00D62D61">
          <w:rPr>
            <w:noProof/>
            <w:rPrChange w:id="1910" w:author="Erin Richardson" w:date="2012-11-01T21:22:00Z">
              <w:rPr>
                <w:rStyle w:val="Hyperlink"/>
                <w:noProof/>
              </w:rPr>
            </w:rPrChange>
          </w:rPr>
          <w:delText>Figure 105: Creating a comment for a line</w:delText>
        </w:r>
        <w:r w:rsidDel="00D62D61">
          <w:rPr>
            <w:noProof/>
            <w:webHidden/>
          </w:rPr>
          <w:tab/>
          <w:delText>149</w:delText>
        </w:r>
      </w:del>
    </w:p>
    <w:p w:rsidR="00CA1E5B" w:rsidDel="00D62D61" w:rsidRDefault="00CA1E5B">
      <w:pPr>
        <w:pStyle w:val="TableofFigures"/>
        <w:tabs>
          <w:tab w:val="right" w:leader="dot" w:pos="9350"/>
        </w:tabs>
        <w:rPr>
          <w:del w:id="1911" w:author="Erin Richardson" w:date="2012-11-01T21:22:00Z"/>
          <w:rFonts w:eastAsiaTheme="minorEastAsia"/>
          <w:noProof/>
          <w:sz w:val="22"/>
        </w:rPr>
      </w:pPr>
      <w:del w:id="1912" w:author="Erin Richardson" w:date="2012-11-01T21:22:00Z">
        <w:r w:rsidRPr="00D62D61" w:rsidDel="00D62D61">
          <w:rPr>
            <w:noProof/>
            <w:rPrChange w:id="1913" w:author="Erin Richardson" w:date="2012-11-01T21:22:00Z">
              <w:rPr>
                <w:rStyle w:val="Hyperlink"/>
                <w:noProof/>
              </w:rPr>
            </w:rPrChange>
          </w:rPr>
          <w:delText>Figure 106: The Sync Replication view</w:delText>
        </w:r>
        <w:r w:rsidDel="00D62D61">
          <w:rPr>
            <w:noProof/>
            <w:webHidden/>
          </w:rPr>
          <w:tab/>
          <w:delText>150</w:delText>
        </w:r>
      </w:del>
    </w:p>
    <w:p w:rsidR="00CA1E5B" w:rsidDel="00D62D61" w:rsidRDefault="00CA1E5B">
      <w:pPr>
        <w:pStyle w:val="TableofFigures"/>
        <w:tabs>
          <w:tab w:val="right" w:leader="dot" w:pos="9350"/>
        </w:tabs>
        <w:rPr>
          <w:del w:id="1914" w:author="Erin Richardson" w:date="2012-11-01T21:22:00Z"/>
          <w:rFonts w:eastAsiaTheme="minorEastAsia"/>
          <w:noProof/>
          <w:sz w:val="22"/>
        </w:rPr>
      </w:pPr>
      <w:del w:id="1915" w:author="Erin Richardson" w:date="2012-11-01T21:22:00Z">
        <w:r w:rsidRPr="00D62D61" w:rsidDel="00D62D61">
          <w:rPr>
            <w:noProof/>
            <w:rPrChange w:id="1916" w:author="Erin Richardson" w:date="2012-11-01T21:22:00Z">
              <w:rPr>
                <w:rStyle w:val="Hyperlink"/>
                <w:noProof/>
              </w:rPr>
            </w:rPrChange>
          </w:rPr>
          <w:delText>Figure 107: Details of replication relationship in the Sync replication view</w:delText>
        </w:r>
        <w:r w:rsidDel="00D62D61">
          <w:rPr>
            <w:noProof/>
            <w:webHidden/>
          </w:rPr>
          <w:tab/>
          <w:delText>151</w:delText>
        </w:r>
      </w:del>
    </w:p>
    <w:p w:rsidR="00CA1E5B" w:rsidDel="00D62D61" w:rsidRDefault="00CA1E5B">
      <w:pPr>
        <w:pStyle w:val="TableofFigures"/>
        <w:tabs>
          <w:tab w:val="right" w:leader="dot" w:pos="9350"/>
        </w:tabs>
        <w:rPr>
          <w:del w:id="1917" w:author="Erin Richardson" w:date="2012-11-01T21:22:00Z"/>
          <w:rFonts w:eastAsiaTheme="minorEastAsia"/>
          <w:noProof/>
          <w:sz w:val="22"/>
        </w:rPr>
      </w:pPr>
      <w:del w:id="1918" w:author="Erin Richardson" w:date="2012-11-01T21:22:00Z">
        <w:r w:rsidRPr="00D62D61" w:rsidDel="00D62D61">
          <w:rPr>
            <w:noProof/>
            <w:rPrChange w:id="1919" w:author="Erin Richardson" w:date="2012-11-01T21:22:00Z">
              <w:rPr>
                <w:rStyle w:val="Hyperlink"/>
                <w:noProof/>
              </w:rPr>
            </w:rPrChange>
          </w:rPr>
          <w:delText>Figure 108: Commands to manage relationships in the Sync replication view</w:delText>
        </w:r>
        <w:r w:rsidDel="00D62D61">
          <w:rPr>
            <w:noProof/>
            <w:webHidden/>
          </w:rPr>
          <w:tab/>
          <w:delText>152</w:delText>
        </w:r>
      </w:del>
    </w:p>
    <w:p w:rsidR="00CA1E5B" w:rsidDel="00D62D61" w:rsidRDefault="00CA1E5B">
      <w:pPr>
        <w:pStyle w:val="TableofFigures"/>
        <w:tabs>
          <w:tab w:val="right" w:leader="dot" w:pos="9350"/>
        </w:tabs>
        <w:rPr>
          <w:del w:id="1920" w:author="Erin Richardson" w:date="2012-11-01T21:22:00Z"/>
          <w:rFonts w:eastAsiaTheme="minorEastAsia"/>
          <w:noProof/>
          <w:sz w:val="22"/>
        </w:rPr>
      </w:pPr>
      <w:del w:id="1921" w:author="Erin Richardson" w:date="2012-11-01T21:22:00Z">
        <w:r w:rsidRPr="00D62D61" w:rsidDel="00D62D61">
          <w:rPr>
            <w:noProof/>
            <w:rPrChange w:id="1922" w:author="Erin Richardson" w:date="2012-11-01T21:22:00Z">
              <w:rPr>
                <w:rStyle w:val="Hyperlink"/>
                <w:noProof/>
              </w:rPr>
            </w:rPrChange>
          </w:rPr>
          <w:delText>Figure 109: Command in the Sync view details pane</w:delText>
        </w:r>
        <w:r w:rsidDel="00D62D61">
          <w:rPr>
            <w:noProof/>
            <w:webHidden/>
          </w:rPr>
          <w:tab/>
          <w:delText>152</w:delText>
        </w:r>
      </w:del>
    </w:p>
    <w:p w:rsidR="00CA1E5B" w:rsidDel="00D62D61" w:rsidRDefault="00CA1E5B">
      <w:pPr>
        <w:pStyle w:val="TableofFigures"/>
        <w:tabs>
          <w:tab w:val="right" w:leader="dot" w:pos="9350"/>
        </w:tabs>
        <w:rPr>
          <w:del w:id="1923" w:author="Erin Richardson" w:date="2012-11-01T21:22:00Z"/>
          <w:rFonts w:eastAsiaTheme="minorEastAsia"/>
          <w:noProof/>
          <w:sz w:val="22"/>
        </w:rPr>
      </w:pPr>
      <w:del w:id="1924" w:author="Erin Richardson" w:date="2012-11-01T21:22:00Z">
        <w:r w:rsidRPr="00D62D61" w:rsidDel="00D62D61">
          <w:rPr>
            <w:noProof/>
            <w:rPrChange w:id="1925" w:author="Erin Richardson" w:date="2012-11-01T21:22:00Z">
              <w:rPr>
                <w:rStyle w:val="Hyperlink"/>
                <w:noProof/>
              </w:rPr>
            </w:rPrChange>
          </w:rPr>
          <w:delText>Figure 110: repository selection dialog in Sync View</w:delText>
        </w:r>
        <w:r w:rsidDel="00D62D61">
          <w:rPr>
            <w:noProof/>
            <w:webHidden/>
          </w:rPr>
          <w:tab/>
          <w:delText>153</w:delText>
        </w:r>
      </w:del>
    </w:p>
    <w:p w:rsidR="00CA1E5B" w:rsidDel="00D62D61" w:rsidRDefault="00CA1E5B">
      <w:pPr>
        <w:pStyle w:val="TableofFigures"/>
        <w:tabs>
          <w:tab w:val="right" w:leader="dot" w:pos="9350"/>
        </w:tabs>
        <w:rPr>
          <w:del w:id="1926" w:author="Erin Richardson" w:date="2012-11-01T21:22:00Z"/>
          <w:rFonts w:eastAsiaTheme="minorEastAsia"/>
          <w:noProof/>
          <w:sz w:val="22"/>
        </w:rPr>
      </w:pPr>
      <w:del w:id="1927" w:author="Erin Richardson" w:date="2012-11-01T21:22:00Z">
        <w:r w:rsidRPr="00D62D61" w:rsidDel="00D62D61">
          <w:rPr>
            <w:noProof/>
            <w:rPrChange w:id="1928" w:author="Erin Richardson" w:date="2012-11-01T21:22:00Z">
              <w:rPr>
                <w:rStyle w:val="Hyperlink"/>
                <w:noProof/>
              </w:rPr>
            </w:rPrChange>
          </w:rPr>
          <w:delText>Figure 111: context menus in the Sync view details table</w:delText>
        </w:r>
        <w:r w:rsidDel="00D62D61">
          <w:rPr>
            <w:noProof/>
            <w:webHidden/>
          </w:rPr>
          <w:tab/>
          <w:delText>154</w:delText>
        </w:r>
      </w:del>
    </w:p>
    <w:p w:rsidR="00CA1E5B" w:rsidDel="00D62D61" w:rsidRDefault="00CA1E5B">
      <w:pPr>
        <w:pStyle w:val="TableofFigures"/>
        <w:tabs>
          <w:tab w:val="right" w:leader="dot" w:pos="9350"/>
        </w:tabs>
        <w:rPr>
          <w:del w:id="1929" w:author="Erin Richardson" w:date="2012-11-01T21:22:00Z"/>
          <w:rFonts w:eastAsiaTheme="minorEastAsia"/>
          <w:noProof/>
          <w:sz w:val="22"/>
        </w:rPr>
      </w:pPr>
      <w:del w:id="1930" w:author="Erin Richardson" w:date="2012-11-01T21:22:00Z">
        <w:r w:rsidRPr="00D62D61" w:rsidDel="00D62D61">
          <w:rPr>
            <w:noProof/>
            <w:rPrChange w:id="1931" w:author="Erin Richardson" w:date="2012-11-01T21:22:00Z">
              <w:rPr>
                <w:rStyle w:val="Hyperlink"/>
                <w:noProof/>
              </w:rPr>
            </w:rPrChange>
          </w:rPr>
          <w:delText>Figure 112: Sync view "Synchronize all" summary window</w:delText>
        </w:r>
        <w:r w:rsidDel="00D62D61">
          <w:rPr>
            <w:noProof/>
            <w:webHidden/>
          </w:rPr>
          <w:tab/>
          <w:delText>155</w:delText>
        </w:r>
      </w:del>
    </w:p>
    <w:p w:rsidR="00CA1E5B" w:rsidDel="00D62D61" w:rsidRDefault="00CA1E5B">
      <w:pPr>
        <w:pStyle w:val="TableofFigures"/>
        <w:tabs>
          <w:tab w:val="right" w:leader="dot" w:pos="9350"/>
        </w:tabs>
        <w:rPr>
          <w:del w:id="1932" w:author="Erin Richardson" w:date="2012-11-01T21:22:00Z"/>
          <w:rFonts w:eastAsiaTheme="minorEastAsia"/>
          <w:noProof/>
          <w:sz w:val="22"/>
        </w:rPr>
      </w:pPr>
      <w:del w:id="1933" w:author="Erin Richardson" w:date="2012-11-01T21:22:00Z">
        <w:r w:rsidRPr="00D62D61" w:rsidDel="00D62D61">
          <w:rPr>
            <w:noProof/>
            <w:rPrChange w:id="1934" w:author="Erin Richardson" w:date="2012-11-01T21:22:00Z">
              <w:rPr>
                <w:rStyle w:val="Hyperlink"/>
                <w:noProof/>
              </w:rPr>
            </w:rPrChange>
          </w:rPr>
          <w:delText>Figure 113: Display of an individual permission</w:delText>
        </w:r>
        <w:r w:rsidDel="00D62D61">
          <w:rPr>
            <w:noProof/>
            <w:webHidden/>
          </w:rPr>
          <w:tab/>
          <w:delText>157</w:delText>
        </w:r>
      </w:del>
    </w:p>
    <w:p w:rsidR="00CA1E5B" w:rsidDel="00D62D61" w:rsidRDefault="00CA1E5B">
      <w:pPr>
        <w:pStyle w:val="TableofFigures"/>
        <w:tabs>
          <w:tab w:val="right" w:leader="dot" w:pos="9350"/>
        </w:tabs>
        <w:rPr>
          <w:del w:id="1935" w:author="Erin Richardson" w:date="2012-11-01T21:22:00Z"/>
          <w:rFonts w:eastAsiaTheme="minorEastAsia"/>
          <w:noProof/>
          <w:sz w:val="22"/>
        </w:rPr>
      </w:pPr>
      <w:del w:id="1936" w:author="Erin Richardson" w:date="2012-11-01T21:22:00Z">
        <w:r w:rsidRPr="00D62D61" w:rsidDel="00D62D61">
          <w:rPr>
            <w:noProof/>
            <w:rPrChange w:id="1937" w:author="Erin Richardson" w:date="2012-11-01T21:22:00Z">
              <w:rPr>
                <w:rStyle w:val="Hyperlink"/>
                <w:noProof/>
              </w:rPr>
            </w:rPrChange>
          </w:rPr>
          <w:delText>Figure 114: Permissions window -- Assigned Permissions tab</w:delText>
        </w:r>
        <w:r w:rsidDel="00D62D61">
          <w:rPr>
            <w:noProof/>
            <w:webHidden/>
          </w:rPr>
          <w:tab/>
          <w:delText>159</w:delText>
        </w:r>
      </w:del>
    </w:p>
    <w:p w:rsidR="00CA1E5B" w:rsidDel="00D62D61" w:rsidRDefault="00CA1E5B">
      <w:pPr>
        <w:pStyle w:val="TableofFigures"/>
        <w:tabs>
          <w:tab w:val="right" w:leader="dot" w:pos="9350"/>
        </w:tabs>
        <w:rPr>
          <w:del w:id="1938" w:author="Erin Richardson" w:date="2012-11-01T21:22:00Z"/>
          <w:rFonts w:eastAsiaTheme="minorEastAsia"/>
          <w:noProof/>
          <w:sz w:val="22"/>
        </w:rPr>
      </w:pPr>
      <w:del w:id="1939" w:author="Erin Richardson" w:date="2012-11-01T21:22:00Z">
        <w:r w:rsidRPr="00D62D61" w:rsidDel="00D62D61">
          <w:rPr>
            <w:noProof/>
            <w:rPrChange w:id="1940" w:author="Erin Richardson" w:date="2012-11-01T21:22:00Z">
              <w:rPr>
                <w:rStyle w:val="Hyperlink"/>
                <w:noProof/>
              </w:rPr>
            </w:rPrChange>
          </w:rPr>
          <w:delText>Figure 115: Permissions window -- Advanced tab</w:delText>
        </w:r>
        <w:r w:rsidDel="00D62D61">
          <w:rPr>
            <w:noProof/>
            <w:webHidden/>
          </w:rPr>
          <w:tab/>
          <w:delText>161</w:delText>
        </w:r>
      </w:del>
    </w:p>
    <w:p w:rsidR="00CA1E5B" w:rsidDel="00D62D61" w:rsidRDefault="00CA1E5B">
      <w:pPr>
        <w:pStyle w:val="TableofFigures"/>
        <w:tabs>
          <w:tab w:val="right" w:leader="dot" w:pos="9350"/>
        </w:tabs>
        <w:rPr>
          <w:del w:id="1941" w:author="Erin Richardson" w:date="2012-11-01T21:22:00Z"/>
          <w:rFonts w:eastAsiaTheme="minorEastAsia"/>
          <w:noProof/>
          <w:sz w:val="22"/>
        </w:rPr>
      </w:pPr>
      <w:del w:id="1942" w:author="Erin Richardson" w:date="2012-11-01T21:22:00Z">
        <w:r w:rsidRPr="00D62D61" w:rsidDel="00D62D61">
          <w:rPr>
            <w:noProof/>
            <w:rPrChange w:id="1943" w:author="Erin Richardson" w:date="2012-11-01T21:22:00Z">
              <w:rPr>
                <w:rStyle w:val="Hyperlink"/>
                <w:noProof/>
              </w:rPr>
            </w:rPrChange>
          </w:rPr>
          <w:delText>Figure 116: General preferences</w:delText>
        </w:r>
        <w:r w:rsidDel="00D62D61">
          <w:rPr>
            <w:noProof/>
            <w:webHidden/>
          </w:rPr>
          <w:tab/>
          <w:delText>165</w:delText>
        </w:r>
      </w:del>
    </w:p>
    <w:p w:rsidR="00CA1E5B" w:rsidDel="00D62D61" w:rsidRDefault="00CA1E5B">
      <w:pPr>
        <w:pStyle w:val="TableofFigures"/>
        <w:tabs>
          <w:tab w:val="right" w:leader="dot" w:pos="9350"/>
        </w:tabs>
        <w:rPr>
          <w:del w:id="1944" w:author="Erin Richardson" w:date="2012-11-01T21:22:00Z"/>
          <w:rFonts w:eastAsiaTheme="minorEastAsia"/>
          <w:noProof/>
          <w:sz w:val="22"/>
        </w:rPr>
      </w:pPr>
      <w:del w:id="1945" w:author="Erin Richardson" w:date="2012-11-01T21:22:00Z">
        <w:r w:rsidRPr="00D62D61" w:rsidDel="00D62D61">
          <w:rPr>
            <w:noProof/>
            <w:rPrChange w:id="1946" w:author="Erin Richardson" w:date="2012-11-01T21:22:00Z">
              <w:rPr>
                <w:rStyle w:val="Hyperlink"/>
                <w:noProof/>
              </w:rPr>
            </w:rPrChange>
          </w:rPr>
          <w:delText>Figure 117: Keywords for invoking an external diff tool</w:delText>
        </w:r>
        <w:r w:rsidDel="00D62D61">
          <w:rPr>
            <w:noProof/>
            <w:webHidden/>
          </w:rPr>
          <w:tab/>
          <w:delText>167</w:delText>
        </w:r>
      </w:del>
    </w:p>
    <w:p w:rsidR="00CA1E5B" w:rsidDel="00D62D61" w:rsidRDefault="00CA1E5B">
      <w:pPr>
        <w:pStyle w:val="TableofFigures"/>
        <w:tabs>
          <w:tab w:val="right" w:leader="dot" w:pos="9350"/>
        </w:tabs>
        <w:rPr>
          <w:del w:id="1947" w:author="Erin Richardson" w:date="2012-11-01T21:22:00Z"/>
          <w:rFonts w:eastAsiaTheme="minorEastAsia"/>
          <w:noProof/>
          <w:sz w:val="22"/>
        </w:rPr>
      </w:pPr>
      <w:del w:id="1948" w:author="Erin Richardson" w:date="2012-11-01T21:22:00Z">
        <w:r w:rsidRPr="00D62D61" w:rsidDel="00D62D61">
          <w:rPr>
            <w:noProof/>
            <w:rPrChange w:id="1949" w:author="Erin Richardson" w:date="2012-11-01T21:22:00Z">
              <w:rPr>
                <w:rStyle w:val="Hyperlink"/>
                <w:noProof/>
              </w:rPr>
            </w:rPrChange>
          </w:rPr>
          <w:delText>Figure 118: Keywords for invoking an external merge tool</w:delText>
        </w:r>
        <w:r w:rsidDel="00D62D61">
          <w:rPr>
            <w:noProof/>
            <w:webHidden/>
          </w:rPr>
          <w:tab/>
          <w:delText>168</w:delText>
        </w:r>
      </w:del>
    </w:p>
    <w:p w:rsidR="00CA1E5B" w:rsidDel="00D62D61" w:rsidRDefault="00CA1E5B">
      <w:pPr>
        <w:pStyle w:val="TableofFigures"/>
        <w:tabs>
          <w:tab w:val="right" w:leader="dot" w:pos="9350"/>
        </w:tabs>
        <w:rPr>
          <w:del w:id="1950" w:author="Erin Richardson" w:date="2012-11-01T21:22:00Z"/>
          <w:rFonts w:eastAsiaTheme="minorEastAsia"/>
          <w:noProof/>
          <w:sz w:val="22"/>
        </w:rPr>
      </w:pPr>
      <w:del w:id="1951" w:author="Erin Richardson" w:date="2012-11-01T21:22:00Z">
        <w:r w:rsidRPr="00D62D61" w:rsidDel="00D62D61">
          <w:rPr>
            <w:noProof/>
            <w:rPrChange w:id="1952" w:author="Erin Richardson" w:date="2012-11-01T21:22:00Z">
              <w:rPr>
                <w:rStyle w:val="Hyperlink"/>
                <w:noProof/>
              </w:rPr>
            </w:rPrChange>
          </w:rPr>
          <w:delText>Figure 119: Title bar displaying the user name.</w:delText>
        </w:r>
        <w:r w:rsidDel="00D62D61">
          <w:rPr>
            <w:noProof/>
            <w:webHidden/>
          </w:rPr>
          <w:tab/>
          <w:delText>171</w:delText>
        </w:r>
      </w:del>
    </w:p>
    <w:p w:rsidR="00CA1E5B" w:rsidDel="00D62D61" w:rsidRDefault="00CA1E5B">
      <w:pPr>
        <w:pStyle w:val="TableofFigures"/>
        <w:tabs>
          <w:tab w:val="right" w:leader="dot" w:pos="9350"/>
        </w:tabs>
        <w:rPr>
          <w:del w:id="1953" w:author="Erin Richardson" w:date="2012-11-01T21:22:00Z"/>
          <w:rFonts w:eastAsiaTheme="minorEastAsia"/>
          <w:noProof/>
          <w:sz w:val="22"/>
        </w:rPr>
      </w:pPr>
      <w:del w:id="1954" w:author="Erin Richardson" w:date="2012-11-01T21:22:00Z">
        <w:r w:rsidRPr="00D62D61" w:rsidDel="00D62D61">
          <w:rPr>
            <w:noProof/>
            <w:rPrChange w:id="1955" w:author="Erin Richardson" w:date="2012-11-01T21:22:00Z">
              <w:rPr>
                <w:rStyle w:val="Hyperlink"/>
                <w:noProof/>
              </w:rPr>
            </w:rPrChange>
          </w:rPr>
          <w:delText>Figure 120: Configuring an ITS integration</w:delText>
        </w:r>
        <w:r w:rsidDel="00D62D61">
          <w:rPr>
            <w:noProof/>
            <w:webHidden/>
          </w:rPr>
          <w:tab/>
          <w:delText>171</w:delText>
        </w:r>
      </w:del>
    </w:p>
    <w:p w:rsidR="00CA1E5B" w:rsidDel="00D62D61" w:rsidRDefault="00CA1E5B">
      <w:pPr>
        <w:pStyle w:val="TableofFigures"/>
        <w:tabs>
          <w:tab w:val="right" w:leader="dot" w:pos="9350"/>
        </w:tabs>
        <w:rPr>
          <w:del w:id="1956" w:author="Erin Richardson" w:date="2012-11-01T21:22:00Z"/>
          <w:rFonts w:eastAsiaTheme="minorEastAsia"/>
          <w:noProof/>
          <w:sz w:val="22"/>
        </w:rPr>
      </w:pPr>
      <w:del w:id="1957" w:author="Erin Richardson" w:date="2012-11-01T21:22:00Z">
        <w:r w:rsidRPr="00D62D61" w:rsidDel="00D62D61">
          <w:rPr>
            <w:noProof/>
            <w:rPrChange w:id="1958" w:author="Erin Richardson" w:date="2012-11-01T21:22:00Z">
              <w:rPr>
                <w:rStyle w:val="Hyperlink"/>
                <w:noProof/>
              </w:rPr>
            </w:rPrChange>
          </w:rPr>
          <w:delText>Figure 121: Connection profiles</w:delText>
        </w:r>
        <w:r w:rsidDel="00D62D61">
          <w:rPr>
            <w:noProof/>
            <w:webHidden/>
          </w:rPr>
          <w:tab/>
          <w:delText>172</w:delText>
        </w:r>
      </w:del>
    </w:p>
    <w:p w:rsidR="00CA1E5B" w:rsidDel="00D62D61" w:rsidRDefault="00CA1E5B">
      <w:pPr>
        <w:pStyle w:val="TableofFigures"/>
        <w:tabs>
          <w:tab w:val="right" w:leader="dot" w:pos="9350"/>
        </w:tabs>
        <w:rPr>
          <w:del w:id="1959" w:author="Erin Richardson" w:date="2012-11-01T21:22:00Z"/>
          <w:rFonts w:eastAsiaTheme="minorEastAsia"/>
          <w:noProof/>
          <w:sz w:val="22"/>
        </w:rPr>
      </w:pPr>
      <w:del w:id="1960" w:author="Erin Richardson" w:date="2012-11-01T21:22:00Z">
        <w:r w:rsidRPr="00D62D61" w:rsidDel="00D62D61">
          <w:rPr>
            <w:noProof/>
            <w:rPrChange w:id="1961" w:author="Erin Richardson" w:date="2012-11-01T21:22:00Z">
              <w:rPr>
                <w:rStyle w:val="Hyperlink"/>
                <w:noProof/>
              </w:rPr>
            </w:rPrChange>
          </w:rPr>
          <w:delText>Figure 122: new profile window</w:delText>
        </w:r>
        <w:r w:rsidDel="00D62D61">
          <w:rPr>
            <w:noProof/>
            <w:webHidden/>
          </w:rPr>
          <w:tab/>
          <w:delText>172</w:delText>
        </w:r>
      </w:del>
    </w:p>
    <w:p w:rsidR="00BE04B4" w:rsidRDefault="008600C4" w:rsidP="00E40A16">
      <w:pPr>
        <w:pStyle w:val="TableofFigures"/>
        <w:tabs>
          <w:tab w:val="right" w:leader="dot" w:pos="9350"/>
        </w:tabs>
        <w:sectPr w:rsidR="00BE04B4" w:rsidSect="00507F5B">
          <w:footerReference w:type="default" r:id="rId11"/>
          <w:footerReference w:type="first" r:id="rId12"/>
          <w:pgSz w:w="12240" w:h="15840" w:code="1"/>
          <w:pgMar w:top="1440" w:right="1440" w:bottom="1440" w:left="1440" w:header="720" w:footer="720" w:gutter="0"/>
          <w:pgNumType w:fmt="lowerRoman" w:start="1"/>
          <w:cols w:space="720"/>
          <w:titlePg/>
          <w:docGrid w:linePitch="360"/>
        </w:sectPr>
      </w:pPr>
      <w:r>
        <w:fldChar w:fldCharType="end"/>
      </w:r>
    </w:p>
    <w:p w:rsidR="001F5E39" w:rsidRDefault="001F5E39" w:rsidP="003F423E">
      <w:pPr>
        <w:pStyle w:val="ChapterTitlePre"/>
      </w:pPr>
    </w:p>
    <w:p w:rsidR="004151AA" w:rsidRDefault="001F5E39" w:rsidP="003F423E">
      <w:pPr>
        <w:pStyle w:val="Heading1"/>
      </w:pPr>
      <w:r>
        <w:lastRenderedPageBreak/>
        <w:br/>
      </w:r>
      <w:bookmarkStart w:id="1962" w:name="_Toc339568288"/>
      <w:r w:rsidR="00261AA1">
        <w:t>Introduction to the</w:t>
      </w:r>
      <w:r w:rsidR="00261AA1">
        <w:br/>
        <w:t>Graphical User Interface</w:t>
      </w:r>
      <w:bookmarkEnd w:id="1962"/>
    </w:p>
    <w:p w:rsidR="003F423E" w:rsidRPr="003F423E" w:rsidRDefault="00F01B00" w:rsidP="003F423E">
      <w:r>
        <w:t>The Plastic SCM graphical user interface (</w:t>
      </w:r>
      <w:r w:rsidR="00EF687D">
        <w:t>GUI</w:t>
      </w:r>
      <w:r>
        <w:t>) provides easy-to-use, powerful tools that cover virtually all of the product’s client functionality.</w:t>
      </w:r>
    </w:p>
    <w:p w:rsidR="00CE2A8E" w:rsidRDefault="00CE2A8E" w:rsidP="00391186">
      <w:pPr>
        <w:pStyle w:val="Heading2"/>
      </w:pPr>
      <w:bookmarkStart w:id="1963" w:name="_Toc339568289"/>
      <w:r>
        <w:t>Launching the Plastic SCM GUI</w:t>
      </w:r>
      <w:bookmarkEnd w:id="1963"/>
    </w:p>
    <w:p w:rsidR="00423B21" w:rsidRDefault="00423B21" w:rsidP="00717555">
      <w:pPr>
        <w:pStyle w:val="Bullet"/>
        <w:jc w:val="left"/>
      </w:pPr>
      <w:r w:rsidRPr="00423B21">
        <w:rPr>
          <w:rStyle w:val="Strong"/>
        </w:rPr>
        <w:t>Windows</w:t>
      </w:r>
      <w:r>
        <w:t xml:space="preserve">: On the Start menu, go to the </w:t>
      </w:r>
      <w:r w:rsidRPr="00423B21">
        <w:rPr>
          <w:rStyle w:val="CommandName"/>
        </w:rPr>
        <w:t>Plastic SCM</w:t>
      </w:r>
      <w:r>
        <w:t xml:space="preserve"> program group and execute </w:t>
      </w:r>
      <w:r w:rsidR="00F12967">
        <w:t xml:space="preserve">the </w:t>
      </w:r>
      <w:r>
        <w:t xml:space="preserve">program </w:t>
      </w:r>
      <w:r w:rsidRPr="00423B21">
        <w:rPr>
          <w:rStyle w:val="CommandName"/>
        </w:rPr>
        <w:t>Plastic SCM</w:t>
      </w:r>
      <w:r>
        <w:t>.</w:t>
      </w:r>
    </w:p>
    <w:p w:rsidR="00423B21" w:rsidRDefault="00423B21" w:rsidP="00717555">
      <w:pPr>
        <w:pStyle w:val="Bullet"/>
        <w:jc w:val="left"/>
      </w:pPr>
      <w:r w:rsidRPr="00423B21">
        <w:rPr>
          <w:rStyle w:val="Strong"/>
        </w:rPr>
        <w:t>Linux</w:t>
      </w:r>
      <w:r w:rsidRPr="00423B21">
        <w:t xml:space="preserve">: </w:t>
      </w:r>
      <w:r w:rsidR="00FA34BC">
        <w:t xml:space="preserve">On the </w:t>
      </w:r>
      <w:r w:rsidR="00345822">
        <w:t>m</w:t>
      </w:r>
      <w:r w:rsidR="00FA34BC">
        <w:t xml:space="preserve">ain menu of the distribution you are using, select </w:t>
      </w:r>
      <w:r w:rsidR="00FA34BC" w:rsidRPr="00345822">
        <w:rPr>
          <w:rStyle w:val="CommandName"/>
        </w:rPr>
        <w:t>Applications</w:t>
      </w:r>
      <w:r w:rsidR="00FA34BC">
        <w:t xml:space="preserve"> and then </w:t>
      </w:r>
      <w:r w:rsidR="00FA34BC" w:rsidRPr="00345822">
        <w:rPr>
          <w:rStyle w:val="CommandName"/>
        </w:rPr>
        <w:t>Development</w:t>
      </w:r>
      <w:r w:rsidR="00FA34BC">
        <w:t xml:space="preserve">. You can type </w:t>
      </w:r>
      <w:r w:rsidR="00FA34BC" w:rsidRPr="00345822">
        <w:rPr>
          <w:rStyle w:val="CodeString"/>
        </w:rPr>
        <w:t>plastic</w:t>
      </w:r>
      <w:r w:rsidR="00FA34BC">
        <w:t xml:space="preserve"> </w:t>
      </w:r>
      <w:r w:rsidR="00345822">
        <w:t>i</w:t>
      </w:r>
      <w:r w:rsidR="00FA34BC">
        <w:t>n a shell window, also.</w:t>
      </w:r>
    </w:p>
    <w:p w:rsidR="00423B21" w:rsidRPr="00423B21" w:rsidRDefault="00423B21" w:rsidP="00717555">
      <w:pPr>
        <w:pStyle w:val="Bullet"/>
        <w:jc w:val="left"/>
      </w:pPr>
      <w:r w:rsidRPr="00423B21">
        <w:rPr>
          <w:rStyle w:val="Strong"/>
        </w:rPr>
        <w:t>Mac</w:t>
      </w:r>
      <w:r>
        <w:rPr>
          <w:rStyle w:val="Strong"/>
        </w:rPr>
        <w:t xml:space="preserve"> </w:t>
      </w:r>
      <w:r w:rsidRPr="00423B21">
        <w:rPr>
          <w:rStyle w:val="Strong"/>
        </w:rPr>
        <w:t>OS X</w:t>
      </w:r>
      <w:r w:rsidRPr="00423B21">
        <w:t xml:space="preserve">: </w:t>
      </w:r>
      <w:r w:rsidR="00301BF9">
        <w:t xml:space="preserve">Go to the </w:t>
      </w:r>
      <w:r w:rsidR="00301BF9" w:rsidRPr="00301BF9">
        <w:rPr>
          <w:rStyle w:val="CommandName"/>
        </w:rPr>
        <w:t>Plastic SCM</w:t>
      </w:r>
      <w:r w:rsidR="00301BF9">
        <w:t xml:space="preserve"> folder within the </w:t>
      </w:r>
      <w:r w:rsidR="00301BF9" w:rsidRPr="00301BF9">
        <w:rPr>
          <w:rStyle w:val="CommandName"/>
        </w:rPr>
        <w:t>Applications</w:t>
      </w:r>
      <w:r w:rsidR="00301BF9">
        <w:t xml:space="preserve"> folder, and execute </w:t>
      </w:r>
      <w:r w:rsidR="00B01D3B">
        <w:t xml:space="preserve">the </w:t>
      </w:r>
      <w:r w:rsidR="00301BF9">
        <w:t xml:space="preserve">program </w:t>
      </w:r>
      <w:r w:rsidR="00301BF9" w:rsidRPr="00301BF9">
        <w:rPr>
          <w:rStyle w:val="CommandName"/>
        </w:rPr>
        <w:t>Plastic SCM client</w:t>
      </w:r>
      <w:r w:rsidR="00301BF9">
        <w:t>.</w:t>
      </w:r>
    </w:p>
    <w:p w:rsidR="00CE2A8E" w:rsidRPr="00CE2A8E" w:rsidRDefault="00CE2A8E" w:rsidP="00CE2A8E">
      <w:r>
        <w:t xml:space="preserve">You can launch the GUI from a command processor by executing the program </w:t>
      </w:r>
      <w:r w:rsidRPr="008434C6">
        <w:rPr>
          <w:rStyle w:val="FileName"/>
        </w:rPr>
        <w:t>plastic</w:t>
      </w:r>
      <w:r w:rsidR="00423B21">
        <w:t xml:space="preserve"> or </w:t>
      </w:r>
      <w:r w:rsidR="00423B21" w:rsidRPr="008434C6">
        <w:rPr>
          <w:rStyle w:val="FileName"/>
        </w:rPr>
        <w:t>plastic.exe</w:t>
      </w:r>
      <w:r w:rsidR="008434C6">
        <w:t xml:space="preserve">. This program is located under the Plastic SCM installation directory, in the </w:t>
      </w:r>
      <w:r w:rsidR="008434C6" w:rsidRPr="008434C6">
        <w:rPr>
          <w:rStyle w:val="FileName"/>
        </w:rPr>
        <w:t>client</w:t>
      </w:r>
      <w:r w:rsidR="008434C6">
        <w:t xml:space="preserve"> subdirectory. (You probably won’t need to switch to this directory, because the installer typically adds the directory to your program search path.)</w:t>
      </w:r>
    </w:p>
    <w:p w:rsidR="00261AA1" w:rsidRDefault="00992EDE" w:rsidP="00391186">
      <w:pPr>
        <w:pStyle w:val="Heading2"/>
      </w:pPr>
      <w:bookmarkStart w:id="1964" w:name="_Toc339568290"/>
      <w:r>
        <w:t xml:space="preserve">How the GUI Window is </w:t>
      </w:r>
      <w:proofErr w:type="gramStart"/>
      <w:r>
        <w:t>Organized</w:t>
      </w:r>
      <w:bookmarkEnd w:id="1964"/>
      <w:proofErr w:type="gramEnd"/>
    </w:p>
    <w:p w:rsidR="00992EDE" w:rsidRDefault="009A128F" w:rsidP="00992EDE">
      <w:r>
        <w:t xml:space="preserve">The Plastic SCM GUI window is structured around the fact that you can have any </w:t>
      </w:r>
      <w:r w:rsidR="00FA34BC">
        <w:t>n</w:t>
      </w:r>
      <w:r>
        <w:t xml:space="preserve">umber of workspaces, but you work with only one workspace at a time. This is called the </w:t>
      </w:r>
      <w:r w:rsidRPr="009A128F">
        <w:rPr>
          <w:rStyle w:val="GlossaryTerm"/>
        </w:rPr>
        <w:t>active workspace</w:t>
      </w:r>
      <w:r>
        <w:t xml:space="preserve"> – it’s like the current working directory in a command processor.</w:t>
      </w:r>
    </w:p>
    <w:p w:rsidR="00717555" w:rsidRDefault="00717555" w:rsidP="00717555">
      <w:pPr>
        <w:keepNext/>
        <w:jc w:val="center"/>
      </w:pPr>
      <w:r>
        <w:object w:dxaOrig="9121" w:dyaOrig="1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15pt;height:96.75pt" o:ole="">
            <v:imagedata r:id="rId13" o:title=""/>
          </v:shape>
          <o:OLEObject Type="Embed" ProgID="Visio.Drawing.11" ShapeID="_x0000_i1025" DrawAspect="Content" ObjectID="_1413310393" r:id="rId14"/>
        </w:object>
      </w:r>
    </w:p>
    <w:p w:rsidR="00717555" w:rsidRDefault="00717555" w:rsidP="00717555">
      <w:pPr>
        <w:pStyle w:val="Caption"/>
      </w:pPr>
      <w:bookmarkStart w:id="1965" w:name="_Ref314566855"/>
      <w:bookmarkStart w:id="1966" w:name="_Toc339568465"/>
      <w:r>
        <w:t xml:space="preserve">Figure </w:t>
      </w:r>
      <w:r w:rsidR="0067777F">
        <w:fldChar w:fldCharType="begin"/>
      </w:r>
      <w:r w:rsidR="0067777F">
        <w:instrText xml:space="preserve"> SEQ Figure \* ARABIC </w:instrText>
      </w:r>
      <w:r w:rsidR="0067777F">
        <w:fldChar w:fldCharType="separate"/>
      </w:r>
      <w:r w:rsidR="00207071">
        <w:rPr>
          <w:noProof/>
        </w:rPr>
        <w:t>1</w:t>
      </w:r>
      <w:r w:rsidR="0067777F">
        <w:rPr>
          <w:noProof/>
        </w:rPr>
        <w:fldChar w:fldCharType="end"/>
      </w:r>
      <w:bookmarkEnd w:id="1965"/>
      <w:r>
        <w:t xml:space="preserve">: </w:t>
      </w:r>
      <w:r w:rsidR="00E452AE">
        <w:t xml:space="preserve">Active </w:t>
      </w:r>
      <w:r>
        <w:t>workspace in the GUI</w:t>
      </w:r>
      <w:bookmarkEnd w:id="1966"/>
    </w:p>
    <w:p w:rsidR="00717555" w:rsidRPr="00717555" w:rsidRDefault="00717555" w:rsidP="00717555">
      <w:r>
        <w:t xml:space="preserve">Near the top of the GUI window is the </w:t>
      </w:r>
      <w:r w:rsidRPr="009A128F">
        <w:rPr>
          <w:rStyle w:val="GlossaryTerm"/>
        </w:rPr>
        <w:t xml:space="preserve">workspaces </w:t>
      </w:r>
      <w:proofErr w:type="spellStart"/>
      <w:r w:rsidRPr="009A128F">
        <w:rPr>
          <w:rStyle w:val="GlossaryTerm"/>
        </w:rPr>
        <w:t>tabstrip</w:t>
      </w:r>
      <w:proofErr w:type="spellEnd"/>
      <w:r>
        <w:t xml:space="preserve">, which provides quick access to all your workspaces. Clicking on a workspace’s tab instantly makes it the active workspace. Overall information on the active workspace appears just below the </w:t>
      </w:r>
      <w:proofErr w:type="spellStart"/>
      <w:r>
        <w:t>tabstrip</w:t>
      </w:r>
      <w:proofErr w:type="spellEnd"/>
      <w:r>
        <w:t>.</w:t>
      </w:r>
    </w:p>
    <w:p w:rsidR="009E54C6" w:rsidRDefault="00385330" w:rsidP="009E54C6">
      <w:pPr>
        <w:keepNext/>
      </w:pPr>
      <w:r>
        <w:object w:dxaOrig="9600" w:dyaOrig="6425">
          <v:shape id="_x0000_i1026" type="#_x0000_t75" style="width:468.95pt;height:313.55pt" o:ole="">
            <v:imagedata r:id="rId15" o:title=""/>
          </v:shape>
          <o:OLEObject Type="Embed" ProgID="Visio.Drawing.11" ShapeID="_x0000_i1026" DrawAspect="Content" ObjectID="_1413310394" r:id="rId16"/>
        </w:object>
      </w:r>
    </w:p>
    <w:p w:rsidR="009E54C6" w:rsidRDefault="009E54C6" w:rsidP="009E54C6">
      <w:pPr>
        <w:pStyle w:val="Caption"/>
      </w:pPr>
      <w:bookmarkStart w:id="1967" w:name="_Toc339568466"/>
      <w:r>
        <w:t xml:space="preserve">Figure </w:t>
      </w:r>
      <w:r w:rsidR="008600C4">
        <w:fldChar w:fldCharType="begin"/>
      </w:r>
      <w:r w:rsidR="008267E8">
        <w:instrText xml:space="preserve"> SEQ Figure \* ARABIC </w:instrText>
      </w:r>
      <w:r w:rsidR="008600C4">
        <w:fldChar w:fldCharType="separate"/>
      </w:r>
      <w:r w:rsidR="00207071">
        <w:rPr>
          <w:noProof/>
        </w:rPr>
        <w:t>2</w:t>
      </w:r>
      <w:r w:rsidR="008600C4">
        <w:fldChar w:fldCharType="end"/>
      </w:r>
      <w:r>
        <w:t xml:space="preserve">: The GUI </w:t>
      </w:r>
      <w:r w:rsidR="003B09F7">
        <w:t>w</w:t>
      </w:r>
      <w:r>
        <w:t>indow</w:t>
      </w:r>
      <w:bookmarkEnd w:id="1967"/>
    </w:p>
    <w:p w:rsidR="00AD5803" w:rsidRDefault="00DC7AAD" w:rsidP="00AD5803">
      <w:r>
        <w:t xml:space="preserve">The main portion of the GUI window is </w:t>
      </w:r>
      <w:r w:rsidR="00921873">
        <w:t xml:space="preserve">a </w:t>
      </w:r>
      <w:r>
        <w:t xml:space="preserve">region that displays the active workspace’s </w:t>
      </w:r>
      <w:r w:rsidRPr="00DC7AAD">
        <w:rPr>
          <w:rStyle w:val="GlossaryTerm"/>
        </w:rPr>
        <w:t>work context</w:t>
      </w:r>
      <w:r>
        <w:t xml:space="preserve">. It can include any number of </w:t>
      </w:r>
      <w:r w:rsidR="00921873">
        <w:t>tabbed windows</w:t>
      </w:r>
      <w:r>
        <w:t xml:space="preserve">, called </w:t>
      </w:r>
      <w:r w:rsidRPr="00DC7AAD">
        <w:rPr>
          <w:rStyle w:val="GlossaryTerm"/>
        </w:rPr>
        <w:t>views</w:t>
      </w:r>
      <w:r>
        <w:t xml:space="preserve">. When you switch the active workspace (for example, using the workspaces </w:t>
      </w:r>
      <w:proofErr w:type="spellStart"/>
      <w:r>
        <w:t>tabstrip</w:t>
      </w:r>
      <w:proofErr w:type="spellEnd"/>
      <w:r>
        <w:t>), the GUI preserves the cu</w:t>
      </w:r>
      <w:r w:rsidR="001A7934">
        <w:t>rrent state of the work context. If you switch back to the original workspace – in the same GUI session or in a subsequent one – its work context is restored exactly as you left it.</w:t>
      </w:r>
      <w:r w:rsidR="00AD5803" w:rsidRPr="00AD5803">
        <w:t xml:space="preserve"> </w:t>
      </w:r>
      <w:r w:rsidR="00AD5803">
        <w:t>Each time a view is open</w:t>
      </w:r>
      <w:r w:rsidR="00F12967">
        <w:t>ed</w:t>
      </w:r>
      <w:r w:rsidR="00AD5803">
        <w:t xml:space="preserve"> using the buttons in the left panel</w:t>
      </w:r>
      <w:r w:rsidR="00F12967">
        <w:t>,</w:t>
      </w:r>
      <w:r w:rsidR="00AD5803">
        <w:t xml:space="preserve"> a new tab is created for it</w:t>
      </w:r>
      <w:r w:rsidR="00921873">
        <w:t xml:space="preserve">, or the existing tab is activated if it was previously open. </w:t>
      </w:r>
    </w:p>
    <w:p w:rsidR="00DC7AAD" w:rsidRDefault="00DC7AAD" w:rsidP="00DC7AAD"/>
    <w:p w:rsidR="00391186" w:rsidRDefault="00391186" w:rsidP="00391186">
      <w:pPr>
        <w:pStyle w:val="Heading3"/>
      </w:pPr>
      <w:bookmarkStart w:id="1968" w:name="_Toc339568291"/>
      <w:r>
        <w:lastRenderedPageBreak/>
        <w:t>Refreshing a View</w:t>
      </w:r>
      <w:bookmarkEnd w:id="1968"/>
    </w:p>
    <w:p w:rsidR="00921873" w:rsidRDefault="00E92934" w:rsidP="00921873">
      <w:r>
        <w:t xml:space="preserve">Each view has a Refresh button, which recalculates the view’s contents. </w:t>
      </w:r>
      <w:r w:rsidR="00937049">
        <w:t>There’s also a Refresh button for the workspace’s overall</w:t>
      </w:r>
      <w:r w:rsidR="00E452AE">
        <w:t xml:space="preserve"> </w:t>
      </w:r>
      <w:r w:rsidR="00937049">
        <w:t xml:space="preserve">information area. Refreshing </w:t>
      </w:r>
      <w:r>
        <w:t>is useful for synchronizing your GUI session with changes that have been made in other windows and/or by other users.</w:t>
      </w:r>
    </w:p>
    <w:p w:rsidR="00921873" w:rsidRDefault="00921873" w:rsidP="00921873">
      <w:pPr>
        <w:keepNext/>
        <w:jc w:val="center"/>
      </w:pPr>
      <w:r>
        <w:object w:dxaOrig="7729" w:dyaOrig="6595">
          <v:shape id="_x0000_i1027" type="#_x0000_t75" style="width:386.05pt;height:330.75pt" o:ole="">
            <v:imagedata r:id="rId17" o:title=""/>
          </v:shape>
          <o:OLEObject Type="Embed" ProgID="Visio.Drawing.11" ShapeID="_x0000_i1027" DrawAspect="Content" ObjectID="_1413310395" r:id="rId18"/>
        </w:object>
      </w:r>
    </w:p>
    <w:p w:rsidR="00827B55" w:rsidRPr="00827B55" w:rsidRDefault="00921873" w:rsidP="00921873">
      <w:pPr>
        <w:pStyle w:val="Caption"/>
      </w:pPr>
      <w:bookmarkStart w:id="1969" w:name="_Toc339568467"/>
      <w:r>
        <w:t xml:space="preserve">Figure </w:t>
      </w:r>
      <w:r w:rsidR="0067777F">
        <w:fldChar w:fldCharType="begin"/>
      </w:r>
      <w:r w:rsidR="0067777F">
        <w:instrText xml:space="preserve"> SEQ Figure \* ARABIC </w:instrText>
      </w:r>
      <w:r w:rsidR="0067777F">
        <w:fldChar w:fldCharType="separate"/>
      </w:r>
      <w:r w:rsidR="00207071">
        <w:rPr>
          <w:noProof/>
        </w:rPr>
        <w:t>3</w:t>
      </w:r>
      <w:r w:rsidR="0067777F">
        <w:rPr>
          <w:noProof/>
        </w:rPr>
        <w:fldChar w:fldCharType="end"/>
      </w:r>
      <w:r>
        <w:t xml:space="preserve">: </w:t>
      </w:r>
      <w:r w:rsidR="00E452AE">
        <w:t xml:space="preserve">Workspace </w:t>
      </w:r>
      <w:r>
        <w:t>and view refresh buttons</w:t>
      </w:r>
      <w:bookmarkEnd w:id="1969"/>
    </w:p>
    <w:p w:rsidR="0005571D" w:rsidRDefault="0005571D" w:rsidP="0005571D">
      <w:pPr>
        <w:pStyle w:val="Heading2"/>
      </w:pPr>
      <w:bookmarkStart w:id="1970" w:name="_Ref282696172"/>
      <w:bookmarkStart w:id="1971" w:name="_Toc339568292"/>
      <w:r>
        <w:t>Tables</w:t>
      </w:r>
      <w:bookmarkEnd w:id="1970"/>
      <w:bookmarkEnd w:id="1971"/>
    </w:p>
    <w:p w:rsidR="00F76AED" w:rsidRDefault="00F76AED" w:rsidP="00F76AED">
      <w:r>
        <w:t>Many of the GUI’s views are tables</w:t>
      </w:r>
      <w:r w:rsidR="00CB4386">
        <w:t>,</w:t>
      </w:r>
      <w:r>
        <w:t xml:space="preserve"> or include a table along with other elements. Each row of the table represents one SCM object</w:t>
      </w:r>
      <w:r w:rsidR="00E452AE">
        <w:t>, like</w:t>
      </w:r>
      <w:r>
        <w:t xml:space="preserve"> an item, a revision, a branch. The columns of the table contain values of the objects’ fields</w:t>
      </w:r>
      <w:r w:rsidR="00E452AE">
        <w:t>, like</w:t>
      </w:r>
      <w:r>
        <w:t xml:space="preserve"> Name, Status, </w:t>
      </w:r>
      <w:proofErr w:type="gramStart"/>
      <w:r>
        <w:t>Creation</w:t>
      </w:r>
      <w:proofErr w:type="gramEnd"/>
      <w:r>
        <w:t xml:space="preserve"> Date.</w:t>
      </w:r>
      <w:r w:rsidR="00921873">
        <w:t xml:space="preserve"> </w:t>
      </w:r>
    </w:p>
    <w:p w:rsidR="00F76AED" w:rsidRPr="00F76AED" w:rsidRDefault="00F76AED" w:rsidP="00F76AED">
      <w:r>
        <w:t>The following sections describe table</w:t>
      </w:r>
      <w:r w:rsidR="00E452AE">
        <w:t xml:space="preserve"> </w:t>
      </w:r>
      <w:r>
        <w:t>manipulation features common to all tables in the Plastic SCM GUI.</w:t>
      </w:r>
    </w:p>
    <w:p w:rsidR="00F76AED" w:rsidRDefault="00F76AED" w:rsidP="0005571D">
      <w:pPr>
        <w:pStyle w:val="Heading3"/>
      </w:pPr>
      <w:bookmarkStart w:id="1972" w:name="_Ref282257237"/>
      <w:bookmarkStart w:id="1973" w:name="_Ref282257246"/>
      <w:bookmarkStart w:id="1974" w:name="_Toc339568293"/>
      <w:r>
        <w:t>Selecting Objects</w:t>
      </w:r>
      <w:r w:rsidR="009B4E82">
        <w:t>/</w:t>
      </w:r>
      <w:r>
        <w:t>Rows</w:t>
      </w:r>
      <w:bookmarkEnd w:id="1972"/>
      <w:bookmarkEnd w:id="1973"/>
      <w:bookmarkEnd w:id="1974"/>
    </w:p>
    <w:p w:rsidR="00F76AED" w:rsidRDefault="001F4080" w:rsidP="00F76AED">
      <w:r>
        <w:t>The GUI recognizes the “standard” single-selection and multiple-selection gestures supported by many graphical interfaces.</w:t>
      </w:r>
    </w:p>
    <w:p w:rsidR="001F4080" w:rsidRDefault="001F4080" w:rsidP="001F4080">
      <w:pPr>
        <w:pStyle w:val="Heading4"/>
      </w:pPr>
      <w:bookmarkStart w:id="1975" w:name="_Toc339568294"/>
      <w:r>
        <w:lastRenderedPageBreak/>
        <w:t>Mouse Gestures</w:t>
      </w:r>
      <w:bookmarkEnd w:id="1975"/>
    </w:p>
    <w:p w:rsidR="001F4080" w:rsidRDefault="001F4080" w:rsidP="001F4080">
      <w:pPr>
        <w:pStyle w:val="RefName"/>
      </w:pPr>
      <w:r>
        <w:t>Left</w:t>
      </w:r>
      <w:r w:rsidR="00E452AE">
        <w:t>-</w:t>
      </w:r>
      <w:r>
        <w:t>Click</w:t>
      </w:r>
    </w:p>
    <w:p w:rsidR="001F4080" w:rsidRDefault="001F4080" w:rsidP="001F4080">
      <w:pPr>
        <w:pStyle w:val="RefDescription"/>
      </w:pPr>
      <w:r>
        <w:t>Select a single row</w:t>
      </w:r>
      <w:r w:rsidR="009B4E82">
        <w:t>, which represents a single SCM object</w:t>
      </w:r>
      <w:r>
        <w:t>.</w:t>
      </w:r>
    </w:p>
    <w:p w:rsidR="001F4080" w:rsidRDefault="001F4080" w:rsidP="001F4080">
      <w:pPr>
        <w:pStyle w:val="RefName"/>
      </w:pPr>
      <w:r>
        <w:t>Ctrl – Left</w:t>
      </w:r>
      <w:r w:rsidR="00E452AE">
        <w:t>-</w:t>
      </w:r>
      <w:r>
        <w:t>Click</w:t>
      </w:r>
    </w:p>
    <w:p w:rsidR="001F4080" w:rsidRPr="001F4080" w:rsidRDefault="000979CE" w:rsidP="001F4080">
      <w:pPr>
        <w:pStyle w:val="RefDescription"/>
      </w:pPr>
      <w:r>
        <w:t xml:space="preserve">Toggle the membership of </w:t>
      </w:r>
      <w:r w:rsidR="001F4080">
        <w:t xml:space="preserve">the clicked row </w:t>
      </w:r>
      <w:r>
        <w:t>in the</w:t>
      </w:r>
      <w:r w:rsidR="001F4080">
        <w:t xml:space="preserve"> </w:t>
      </w:r>
      <w:r w:rsidR="006856C0">
        <w:t>set of selected rows.</w:t>
      </w:r>
    </w:p>
    <w:p w:rsidR="001F4080" w:rsidRDefault="001F4080" w:rsidP="001F4080">
      <w:pPr>
        <w:pStyle w:val="RefName"/>
      </w:pPr>
      <w:bookmarkStart w:id="1976" w:name="kbd_shiftleftclick"/>
      <w:r>
        <w:t>Shift – Left</w:t>
      </w:r>
      <w:r w:rsidR="00E452AE">
        <w:t>-</w:t>
      </w:r>
      <w:r>
        <w:t>Click</w:t>
      </w:r>
      <w:bookmarkEnd w:id="1976"/>
    </w:p>
    <w:p w:rsidR="00011717" w:rsidRDefault="00E83401" w:rsidP="001F4080">
      <w:pPr>
        <w:pStyle w:val="RefDescription"/>
      </w:pPr>
      <w:r>
        <w:t xml:space="preserve">Select the block of consecutive rows that extends from the row </w:t>
      </w:r>
      <w:r w:rsidR="00011717">
        <w:t xml:space="preserve">you clicked most recently (the “anchor” row) </w:t>
      </w:r>
      <w:r>
        <w:t xml:space="preserve">to the row you </w:t>
      </w:r>
      <w:r w:rsidR="00011717">
        <w:t xml:space="preserve">are </w:t>
      </w:r>
      <w:r>
        <w:t>click</w:t>
      </w:r>
      <w:r w:rsidR="00011717">
        <w:t>ing now (the “free” row)</w:t>
      </w:r>
      <w:r>
        <w:t>.</w:t>
      </w:r>
    </w:p>
    <w:p w:rsidR="00E83401" w:rsidRDefault="00011717" w:rsidP="001F4080">
      <w:pPr>
        <w:pStyle w:val="RefDescription"/>
      </w:pPr>
      <w:proofErr w:type="gramStart"/>
      <w:r>
        <w:t xml:space="preserve">If there is already a block of consecutive rows selected this way, extend (or invert) the selection by </w:t>
      </w:r>
      <w:r w:rsidR="0067645C">
        <w:t xml:space="preserve">keeping the same “anchor” row but </w:t>
      </w:r>
      <w:r>
        <w:t>changing the “free” row.</w:t>
      </w:r>
      <w:proofErr w:type="gramEnd"/>
    </w:p>
    <w:p w:rsidR="001F4080" w:rsidRDefault="000979CE" w:rsidP="001F4080">
      <w:pPr>
        <w:pStyle w:val="RefDescription"/>
      </w:pPr>
      <w:r>
        <w:t xml:space="preserve">If </w:t>
      </w:r>
      <w:r w:rsidR="008E26C3">
        <w:t xml:space="preserve">the current selection set consists of </w:t>
      </w:r>
      <w:r>
        <w:t>a non-consecutive set of rows, th</w:t>
      </w:r>
      <w:r w:rsidR="00011717">
        <w:t>at</w:t>
      </w:r>
      <w:r>
        <w:t xml:space="preserve"> selection set is discarded.</w:t>
      </w:r>
    </w:p>
    <w:p w:rsidR="001F4080" w:rsidRDefault="001F4080" w:rsidP="001F4080">
      <w:pPr>
        <w:pStyle w:val="Heading4"/>
      </w:pPr>
      <w:bookmarkStart w:id="1977" w:name="_Toc339568295"/>
      <w:r>
        <w:t>Keyboard Gestures</w:t>
      </w:r>
      <w:bookmarkEnd w:id="1977"/>
    </w:p>
    <w:p w:rsidR="0067645C" w:rsidRDefault="0067645C" w:rsidP="0067645C">
      <w:pPr>
        <w:pStyle w:val="RefName"/>
      </w:pPr>
      <w:r>
        <w:t>Up-Arrow</w:t>
      </w:r>
    </w:p>
    <w:p w:rsidR="001F4080" w:rsidRDefault="0067645C" w:rsidP="0067645C">
      <w:pPr>
        <w:pStyle w:val="RefNameMulti"/>
      </w:pPr>
      <w:r>
        <w:t>Down-Arrow</w:t>
      </w:r>
    </w:p>
    <w:p w:rsidR="0067645C" w:rsidRDefault="0067645C" w:rsidP="0067645C">
      <w:pPr>
        <w:pStyle w:val="RefDescription"/>
      </w:pPr>
      <w:r>
        <w:t>Discard the current selection set, if any, and move the selection highlight upward or downward.</w:t>
      </w:r>
    </w:p>
    <w:p w:rsidR="0067645C" w:rsidRDefault="0067645C" w:rsidP="0067645C">
      <w:pPr>
        <w:pStyle w:val="RefName"/>
      </w:pPr>
      <w:r>
        <w:t>Shift – Up-Arrow</w:t>
      </w:r>
    </w:p>
    <w:p w:rsidR="0067645C" w:rsidRDefault="0067645C" w:rsidP="0067645C">
      <w:pPr>
        <w:pStyle w:val="RefNameMulti"/>
      </w:pPr>
      <w:r>
        <w:t>Shift – Down-Arrow</w:t>
      </w:r>
    </w:p>
    <w:p w:rsidR="0067645C" w:rsidRPr="001F4080" w:rsidRDefault="0067645C" w:rsidP="0067645C">
      <w:pPr>
        <w:pStyle w:val="RefDescription"/>
      </w:pPr>
      <w:r>
        <w:t xml:space="preserve">Similar to </w:t>
      </w:r>
      <w:r w:rsidR="008600C4">
        <w:fldChar w:fldCharType="begin"/>
      </w:r>
      <w:r>
        <w:instrText xml:space="preserve"> </w:instrText>
      </w:r>
      <w:r w:rsidRPr="00BE0872">
        <w:rPr>
          <w:rStyle w:val="CrossRef"/>
        </w:rPr>
        <w:instrText>R</w:instrText>
      </w:r>
      <w:r>
        <w:instrText xml:space="preserve">EF kbd_shiftleftclick </w:instrText>
      </w:r>
      <w:r w:rsidR="00BE0872">
        <w:instrText xml:space="preserve">\* Charformat </w:instrText>
      </w:r>
      <w:r>
        <w:instrText xml:space="preserve">\h </w:instrText>
      </w:r>
      <w:r w:rsidR="008600C4">
        <w:fldChar w:fldCharType="separate"/>
      </w:r>
      <w:r w:rsidR="00293028" w:rsidRPr="00DC6FC5">
        <w:rPr>
          <w:rStyle w:val="CrossRef"/>
        </w:rPr>
        <w:t>Shift – Left-Click</w:t>
      </w:r>
      <w:r w:rsidR="008600C4">
        <w:fldChar w:fldCharType="end"/>
      </w:r>
      <w:r>
        <w:t xml:space="preserve">: </w:t>
      </w:r>
      <w:r w:rsidR="00E452AE">
        <w:t xml:space="preserve">Modify </w:t>
      </w:r>
      <w:r>
        <w:t>the current block by moving the “free” row upward or downward.</w:t>
      </w:r>
    </w:p>
    <w:p w:rsidR="0005571D" w:rsidRDefault="0005571D" w:rsidP="0005571D">
      <w:pPr>
        <w:pStyle w:val="Heading3"/>
      </w:pPr>
      <w:bookmarkStart w:id="1978" w:name="_Toc339568296"/>
      <w:r>
        <w:t>Adjusting Column Widths</w:t>
      </w:r>
      <w:bookmarkEnd w:id="1978"/>
    </w:p>
    <w:p w:rsidR="006A55A0" w:rsidRDefault="005913F6" w:rsidP="005913F6">
      <w:r>
        <w:t>You can drag the right-hand separator line of any column to adjust the column width – all the way down to nothing, if you want!</w:t>
      </w:r>
      <w:r w:rsidR="006A55A0">
        <w:t xml:space="preserve"> </w:t>
      </w:r>
    </w:p>
    <w:p w:rsidR="005913F6" w:rsidRDefault="005913F6" w:rsidP="005913F6">
      <w:r>
        <w:t>Double-clicking a right-hand separator line resizes the</w:t>
      </w:r>
      <w:r w:rsidR="006A55A0">
        <w:t xml:space="preserve"> column to the width of the largest element. </w:t>
      </w:r>
    </w:p>
    <w:p w:rsidR="00BD3C00" w:rsidRDefault="006A55A0" w:rsidP="006A55A0">
      <w:pPr>
        <w:keepNext/>
        <w:jc w:val="center"/>
      </w:pPr>
      <w:r>
        <w:object w:dxaOrig="7442" w:dyaOrig="1719">
          <v:shape id="_x0000_i1028" type="#_x0000_t75" style="width:372.1pt;height:86.2pt" o:ole="">
            <v:imagedata r:id="rId19" o:title=""/>
          </v:shape>
          <o:OLEObject Type="Embed" ProgID="Visio.Drawing.11" ShapeID="_x0000_i1028" DrawAspect="Content" ObjectID="_1413310396" r:id="rId20"/>
        </w:object>
      </w:r>
    </w:p>
    <w:p w:rsidR="00BD3C00" w:rsidRPr="005913F6" w:rsidRDefault="00BD3C00" w:rsidP="00BD3C00">
      <w:pPr>
        <w:pStyle w:val="Caption"/>
      </w:pPr>
      <w:bookmarkStart w:id="1979" w:name="_Toc339568468"/>
      <w:r>
        <w:t xml:space="preserve">Figure </w:t>
      </w:r>
      <w:r w:rsidR="008600C4">
        <w:fldChar w:fldCharType="begin"/>
      </w:r>
      <w:r w:rsidR="008267E8">
        <w:instrText xml:space="preserve"> SEQ Figure \* ARABIC </w:instrText>
      </w:r>
      <w:r w:rsidR="008600C4">
        <w:fldChar w:fldCharType="separate"/>
      </w:r>
      <w:r w:rsidR="00207071">
        <w:rPr>
          <w:noProof/>
        </w:rPr>
        <w:t>4</w:t>
      </w:r>
      <w:r w:rsidR="008600C4">
        <w:fldChar w:fldCharType="end"/>
      </w:r>
      <w:r>
        <w:t>: Resizing Columns in a Table</w:t>
      </w:r>
      <w:bookmarkEnd w:id="1979"/>
    </w:p>
    <w:p w:rsidR="0005571D" w:rsidRDefault="0005571D" w:rsidP="0005571D">
      <w:pPr>
        <w:pStyle w:val="Heading3"/>
      </w:pPr>
      <w:bookmarkStart w:id="1980" w:name="_Toc339568297"/>
      <w:r>
        <w:lastRenderedPageBreak/>
        <w:t>Sorting</w:t>
      </w:r>
      <w:bookmarkEnd w:id="1980"/>
    </w:p>
    <w:p w:rsidR="00645F3A" w:rsidRDefault="005913F6" w:rsidP="00E742B3">
      <w:r>
        <w:t>Clicking a column header sorts the rows on that column</w:t>
      </w:r>
      <w:r w:rsidR="00645F3A">
        <w:t xml:space="preserve">. Clicking it again reverses the sort order. There are exceptions in certain tables. For example, </w:t>
      </w:r>
      <w:r w:rsidR="008A1588">
        <w:t>in</w:t>
      </w:r>
      <w:r w:rsidR="00645F3A">
        <w:t xml:space="preserve"> the </w:t>
      </w:r>
      <w:r w:rsidR="008600C4">
        <w:fldChar w:fldCharType="begin"/>
      </w:r>
      <w:r w:rsidR="00645F3A">
        <w:instrText xml:space="preserve"> </w:instrText>
      </w:r>
      <w:r w:rsidR="00BE0872" w:rsidRPr="00AA7197">
        <w:rPr>
          <w:rStyle w:val="CrossRef"/>
        </w:rPr>
        <w:instrText>R</w:instrText>
      </w:r>
      <w:r w:rsidR="00645F3A">
        <w:instrText xml:space="preserve">EF view_items </w:instrText>
      </w:r>
      <w:r w:rsidR="00BE0872">
        <w:instrText xml:space="preserve">\* Charformat </w:instrText>
      </w:r>
      <w:r w:rsidR="00645F3A">
        <w:instrText xml:space="preserve">\h </w:instrText>
      </w:r>
      <w:r w:rsidR="008600C4">
        <w:fldChar w:fldCharType="separate"/>
      </w:r>
      <w:r w:rsidR="00293028" w:rsidRPr="00DC6FC5">
        <w:rPr>
          <w:rStyle w:val="CrossRef"/>
        </w:rPr>
        <w:t>Items</w:t>
      </w:r>
      <w:r w:rsidR="008600C4">
        <w:fldChar w:fldCharType="end"/>
      </w:r>
      <w:r w:rsidR="00645F3A">
        <w:t xml:space="preserve"> view</w:t>
      </w:r>
      <w:r w:rsidR="00E742B3">
        <w:t>, s</w:t>
      </w:r>
      <w:r w:rsidR="00645F3A">
        <w:t xml:space="preserve">orting on the Item column doesn’t disturb the </w:t>
      </w:r>
      <w:r w:rsidR="00E742B3">
        <w:t>directory hierarchy</w:t>
      </w:r>
      <w:r w:rsidR="00E452AE">
        <w:t>.</w:t>
      </w:r>
      <w:r w:rsidR="00645F3A">
        <w:t xml:space="preserve"> </w:t>
      </w:r>
      <w:r w:rsidR="00E452AE">
        <w:t xml:space="preserve">It instead </w:t>
      </w:r>
      <w:r w:rsidR="00645F3A">
        <w:t>sorts the entries in each directory</w:t>
      </w:r>
      <w:r w:rsidR="00E742B3">
        <w:t xml:space="preserve"> separately</w:t>
      </w:r>
      <w:r w:rsidR="00645F3A">
        <w:t>.</w:t>
      </w:r>
    </w:p>
    <w:p w:rsidR="00732A2D" w:rsidRDefault="00732A2D" w:rsidP="0005571D">
      <w:pPr>
        <w:pStyle w:val="Heading3"/>
      </w:pPr>
      <w:bookmarkStart w:id="1981" w:name="_Ref314745558"/>
      <w:bookmarkStart w:id="1982" w:name="_Ref282521598"/>
      <w:bookmarkStart w:id="1983" w:name="_Ref282521607"/>
      <w:bookmarkStart w:id="1984" w:name="_Ref282521658"/>
      <w:bookmarkStart w:id="1985" w:name="_Toc339568298"/>
      <w:r>
        <w:t>Exporting the table contents to a text file</w:t>
      </w:r>
      <w:bookmarkEnd w:id="1981"/>
      <w:bookmarkEnd w:id="1985"/>
    </w:p>
    <w:p w:rsidR="00732A2D" w:rsidRDefault="00732A2D" w:rsidP="00732A2D">
      <w:r>
        <w:t xml:space="preserve">The “Export view data” button opens a new window that configures how to export the content of the current table view to a text file in CSV </w:t>
      </w:r>
      <w:r w:rsidR="000303D9">
        <w:t xml:space="preserve">(Comma Separated Values) </w:t>
      </w:r>
      <w:r>
        <w:t xml:space="preserve">or XML format, as seen on the following figure: </w:t>
      </w:r>
    </w:p>
    <w:p w:rsidR="00732A2D" w:rsidRDefault="00732A2D" w:rsidP="00732A2D">
      <w:pPr>
        <w:keepNext/>
        <w:jc w:val="center"/>
      </w:pPr>
      <w:r>
        <w:object w:dxaOrig="9940" w:dyaOrig="6424">
          <v:shape id="_x0000_i1029" type="#_x0000_t75" style="width:468.15pt;height:302.25pt" o:ole="">
            <v:imagedata r:id="rId21" o:title=""/>
          </v:shape>
          <o:OLEObject Type="Embed" ProgID="Visio.Drawing.11" ShapeID="_x0000_i1029" DrawAspect="Content" ObjectID="_1413310397" r:id="rId22"/>
        </w:object>
      </w:r>
    </w:p>
    <w:p w:rsidR="00732A2D" w:rsidRPr="00732A2D" w:rsidRDefault="00732A2D" w:rsidP="000303D9">
      <w:pPr>
        <w:pStyle w:val="Caption"/>
      </w:pPr>
      <w:bookmarkStart w:id="1986" w:name="_Toc339568469"/>
      <w:r>
        <w:t xml:space="preserve">Figure </w:t>
      </w:r>
      <w:r w:rsidR="0067777F">
        <w:fldChar w:fldCharType="begin"/>
      </w:r>
      <w:r w:rsidR="0067777F">
        <w:instrText xml:space="preserve"> SEQ Figure \* ARABIC </w:instrText>
      </w:r>
      <w:r w:rsidR="0067777F">
        <w:fldChar w:fldCharType="separate"/>
      </w:r>
      <w:r w:rsidR="00207071">
        <w:rPr>
          <w:noProof/>
        </w:rPr>
        <w:t>5</w:t>
      </w:r>
      <w:r w:rsidR="0067777F">
        <w:rPr>
          <w:noProof/>
        </w:rPr>
        <w:fldChar w:fldCharType="end"/>
      </w:r>
      <w:r>
        <w:t xml:space="preserve">: </w:t>
      </w:r>
      <w:r w:rsidR="00E452AE">
        <w:t xml:space="preserve">Exporting </w:t>
      </w:r>
      <w:r>
        <w:t>the view content to a text file</w:t>
      </w:r>
      <w:bookmarkEnd w:id="1986"/>
    </w:p>
    <w:p w:rsidR="0005571D" w:rsidRDefault="0005571D" w:rsidP="0005571D">
      <w:pPr>
        <w:pStyle w:val="Heading3"/>
      </w:pPr>
      <w:bookmarkStart w:id="1987" w:name="_Ref315107437"/>
      <w:bookmarkStart w:id="1988" w:name="_Toc339568299"/>
      <w:r>
        <w:t>Filtering the Rows of a Table</w:t>
      </w:r>
      <w:bookmarkEnd w:id="1982"/>
      <w:bookmarkEnd w:id="1983"/>
      <w:bookmarkEnd w:id="1984"/>
      <w:bookmarkEnd w:id="1987"/>
      <w:bookmarkEnd w:id="1988"/>
    </w:p>
    <w:p w:rsidR="00B40D9D" w:rsidRDefault="00B40D9D" w:rsidP="00B40D9D">
      <w:r>
        <w:t xml:space="preserve">The toolbar for some views contains a </w:t>
      </w:r>
      <w:r w:rsidRPr="00B40D9D">
        <w:rPr>
          <w:rStyle w:val="CommandName"/>
        </w:rPr>
        <w:t>Filter</w:t>
      </w:r>
      <w:r>
        <w:t xml:space="preserve"> field. As you type characters in this field, the table </w:t>
      </w:r>
      <w:r w:rsidR="006F45C3">
        <w:t xml:space="preserve">is </w:t>
      </w:r>
      <w:r>
        <w:t>instantly “filter</w:t>
      </w:r>
      <w:r w:rsidR="006F45C3">
        <w:t>ed</w:t>
      </w:r>
      <w:r>
        <w:t xml:space="preserve"> down” to the rows that contain the filter character string, in </w:t>
      </w:r>
      <w:r w:rsidRPr="00B40D9D">
        <w:rPr>
          <w:rStyle w:val="Emphasis"/>
        </w:rPr>
        <w:t>any</w:t>
      </w:r>
      <w:r>
        <w:t xml:space="preserve"> column.</w:t>
      </w:r>
    </w:p>
    <w:p w:rsidR="00BD3C00" w:rsidRDefault="009E68E9" w:rsidP="00BD3C00">
      <w:pPr>
        <w:keepNext/>
      </w:pPr>
      <w:r>
        <w:object w:dxaOrig="11312" w:dyaOrig="9571">
          <v:shape id="_x0000_i1030" type="#_x0000_t75" style="width:467.75pt;height:395.75pt" o:ole="">
            <v:imagedata r:id="rId23" o:title=""/>
          </v:shape>
          <o:OLEObject Type="Embed" ProgID="Visio.Drawing.11" ShapeID="_x0000_i1030" DrawAspect="Content" ObjectID="_1413310398" r:id="rId24"/>
        </w:object>
      </w:r>
    </w:p>
    <w:p w:rsidR="00BD3C00" w:rsidRDefault="00BD3C00" w:rsidP="00BD3C00">
      <w:pPr>
        <w:pStyle w:val="Caption"/>
      </w:pPr>
      <w:bookmarkStart w:id="1989" w:name="_Toc339568470"/>
      <w:r>
        <w:t xml:space="preserve">Figure </w:t>
      </w:r>
      <w:r w:rsidR="008600C4">
        <w:fldChar w:fldCharType="begin"/>
      </w:r>
      <w:r w:rsidR="008267E8">
        <w:instrText xml:space="preserve"> SEQ Figure \* ARABIC </w:instrText>
      </w:r>
      <w:r w:rsidR="008600C4">
        <w:fldChar w:fldCharType="separate"/>
      </w:r>
      <w:r w:rsidR="00207071">
        <w:rPr>
          <w:noProof/>
        </w:rPr>
        <w:t>6</w:t>
      </w:r>
      <w:r w:rsidR="008600C4">
        <w:fldChar w:fldCharType="end"/>
      </w:r>
      <w:r>
        <w:t xml:space="preserve">: Filtering the </w:t>
      </w:r>
      <w:r w:rsidR="000B48D1">
        <w:t>r</w:t>
      </w:r>
      <w:r>
        <w:t xml:space="preserve">ows of a </w:t>
      </w:r>
      <w:r w:rsidR="000B48D1">
        <w:t>t</w:t>
      </w:r>
      <w:r>
        <w:t>able</w:t>
      </w:r>
      <w:bookmarkEnd w:id="1989"/>
    </w:p>
    <w:p w:rsidR="006F45C3" w:rsidRPr="00B40D9D" w:rsidRDefault="006F45C3" w:rsidP="00B40D9D">
      <w:r>
        <w:t>To restore the original set of rows, just empty the Filter field.</w:t>
      </w:r>
    </w:p>
    <w:p w:rsidR="007E59B7" w:rsidRDefault="00460A66" w:rsidP="007E59B7">
      <w:pPr>
        <w:pStyle w:val="Heading3"/>
      </w:pPr>
      <w:bookmarkStart w:id="1990" w:name="_Ref282523740"/>
      <w:bookmarkStart w:id="1991" w:name="_Toc339568300"/>
      <w:r>
        <w:t>Advanced Mode: Revis</w:t>
      </w:r>
      <w:r w:rsidR="007E59B7">
        <w:t>ing the Query that Produces a Table</w:t>
      </w:r>
      <w:bookmarkEnd w:id="1990"/>
      <w:bookmarkEnd w:id="1991"/>
    </w:p>
    <w:p w:rsidR="008E1CB5" w:rsidRDefault="00DB5BB8" w:rsidP="007E59B7">
      <w:r>
        <w:t xml:space="preserve">Most of the tables in the GUI’s various views are produced </w:t>
      </w:r>
      <w:r w:rsidR="00762719">
        <w:t>using</w:t>
      </w:r>
      <w:r>
        <w:t xml:space="preserve"> </w:t>
      </w:r>
      <w:r w:rsidR="00762719">
        <w:t xml:space="preserve">Plastic SCM’s </w:t>
      </w:r>
      <w:r>
        <w:t xml:space="preserve">SCM-level query </w:t>
      </w:r>
      <w:r w:rsidR="00762719">
        <w:t>facility</w:t>
      </w:r>
      <w:r>
        <w:t>.</w:t>
      </w:r>
      <w:r w:rsidR="00762719">
        <w:t xml:space="preserve"> Some views feature an </w:t>
      </w:r>
      <w:proofErr w:type="gramStart"/>
      <w:r w:rsidR="00762719" w:rsidRPr="00732A2D">
        <w:rPr>
          <w:rStyle w:val="Emphasis"/>
        </w:rPr>
        <w:t>Advanced</w:t>
      </w:r>
      <w:proofErr w:type="gramEnd"/>
      <w:r w:rsidR="00762719">
        <w:t xml:space="preserve"> mode, in which you can view the query </w:t>
      </w:r>
      <w:r w:rsidR="0096166C">
        <w:t>that produced the table. Moreover, you can</w:t>
      </w:r>
      <w:r w:rsidR="00762719">
        <w:t xml:space="preserve"> customize </w:t>
      </w:r>
      <w:r w:rsidR="0096166C">
        <w:t>the query</w:t>
      </w:r>
      <w:r w:rsidR="00762719">
        <w:t xml:space="preserve"> to produce more finely tuned results.</w:t>
      </w:r>
    </w:p>
    <w:p w:rsidR="00762719" w:rsidRDefault="009E68E9" w:rsidP="00762719">
      <w:pPr>
        <w:keepNext/>
      </w:pPr>
      <w:r>
        <w:object w:dxaOrig="11025" w:dyaOrig="7016">
          <v:shape id="_x0000_i1031" type="#_x0000_t75" style="width:467.45pt;height:297.85pt" o:ole="">
            <v:imagedata r:id="rId25" o:title=""/>
          </v:shape>
          <o:OLEObject Type="Embed" ProgID="Visio.Drawing.11" ShapeID="_x0000_i1031" DrawAspect="Content" ObjectID="_1413310399" r:id="rId26"/>
        </w:object>
      </w:r>
    </w:p>
    <w:p w:rsidR="00762719" w:rsidRDefault="00762719" w:rsidP="00762719">
      <w:pPr>
        <w:pStyle w:val="Caption"/>
      </w:pPr>
      <w:bookmarkStart w:id="1992" w:name="_Toc339568471"/>
      <w:r>
        <w:t xml:space="preserve">Figure </w:t>
      </w:r>
      <w:r w:rsidR="008600C4">
        <w:fldChar w:fldCharType="begin"/>
      </w:r>
      <w:r w:rsidR="008267E8">
        <w:instrText xml:space="preserve"> SEQ Figure \* ARABIC </w:instrText>
      </w:r>
      <w:r w:rsidR="008600C4">
        <w:fldChar w:fldCharType="separate"/>
      </w:r>
      <w:r w:rsidR="00207071">
        <w:rPr>
          <w:noProof/>
        </w:rPr>
        <w:t>7</w:t>
      </w:r>
      <w:r w:rsidR="008600C4">
        <w:fldChar w:fldCharType="end"/>
      </w:r>
      <w:r>
        <w:t>: Advanced mode queries</w:t>
      </w:r>
      <w:bookmarkEnd w:id="1992"/>
    </w:p>
    <w:p w:rsidR="00D64272" w:rsidRDefault="00B3452B" w:rsidP="00D64272">
      <w:r>
        <w:t xml:space="preserve">The query input field is also a drop-down box, providing access to standard queries and ones that you’ve previously used. In addition to </w:t>
      </w:r>
      <w:r w:rsidRPr="00B3452B">
        <w:rPr>
          <w:rStyle w:val="CommandName"/>
        </w:rPr>
        <w:t>Execute</w:t>
      </w:r>
      <w:r>
        <w:t>, these commands are available:</w:t>
      </w:r>
    </w:p>
    <w:p w:rsidR="00B3452B" w:rsidRDefault="00B3452B" w:rsidP="00B3452B">
      <w:pPr>
        <w:pStyle w:val="RefName"/>
      </w:pPr>
      <w:r>
        <w:t>Reset query</w:t>
      </w:r>
    </w:p>
    <w:p w:rsidR="00B3452B" w:rsidRPr="00B3452B" w:rsidRDefault="00B3452B" w:rsidP="00B3452B">
      <w:pPr>
        <w:pStyle w:val="RefDescription"/>
      </w:pPr>
      <w:r>
        <w:t>Return to using the standard Plastic SCM query for this view.</w:t>
      </w:r>
    </w:p>
    <w:p w:rsidR="00B3452B" w:rsidRDefault="00B3452B" w:rsidP="00B3452B">
      <w:pPr>
        <w:pStyle w:val="RefName"/>
      </w:pPr>
      <w:r>
        <w:t>Clear history</w:t>
      </w:r>
    </w:p>
    <w:p w:rsidR="00B3452B" w:rsidRPr="00B3452B" w:rsidRDefault="00B3452B" w:rsidP="00B3452B">
      <w:pPr>
        <w:pStyle w:val="RefDescription"/>
      </w:pPr>
      <w:r>
        <w:t>Empty all queries from the drop-down box, except for the current one.</w:t>
      </w:r>
    </w:p>
    <w:p w:rsidR="00B3452B" w:rsidRDefault="00B3452B" w:rsidP="00B3452B">
      <w:pPr>
        <w:pStyle w:val="RefName"/>
      </w:pPr>
      <w:r>
        <w:t>Set as default query</w:t>
      </w:r>
    </w:p>
    <w:p w:rsidR="00B3452B" w:rsidRPr="00B3452B" w:rsidRDefault="00B3452B" w:rsidP="00B3452B">
      <w:pPr>
        <w:pStyle w:val="RefDescription"/>
      </w:pPr>
      <w:r>
        <w:t>Make the current query the one that gets executed whenever this kind of view is opened.</w:t>
      </w:r>
    </w:p>
    <w:p w:rsidR="003F2034" w:rsidRDefault="003F2034" w:rsidP="00391186">
      <w:pPr>
        <w:pStyle w:val="Heading2"/>
      </w:pPr>
      <w:bookmarkStart w:id="1993" w:name="_Toc339568301"/>
      <w:r>
        <w:t>Executing Commands</w:t>
      </w:r>
      <w:bookmarkEnd w:id="1993"/>
    </w:p>
    <w:p w:rsidR="00067C1A" w:rsidRDefault="00067C1A" w:rsidP="00067C1A">
      <w:r>
        <w:t>In any table, you can right-click on a selection of one or more objects (that is, rows) to bring up a context menu of commands that operate on the selection.</w:t>
      </w:r>
    </w:p>
    <w:p w:rsidR="000B48D1" w:rsidRDefault="006C5FEB" w:rsidP="000B48D1">
      <w:pPr>
        <w:keepNext/>
      </w:pPr>
      <w:r>
        <w:rPr>
          <w:noProof/>
        </w:rPr>
        <w:lastRenderedPageBreak/>
        <w:drawing>
          <wp:inline distT="0" distB="0" distL="0" distR="0" wp14:anchorId="561EB8B8" wp14:editId="73A15CA8">
            <wp:extent cx="5190477" cy="3047619"/>
            <wp:effectExtent l="19050" t="0" r="0" b="0"/>
            <wp:docPr id="102" name="Picture 101" descr="gui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ntextmenu.png"/>
                    <pic:cNvPicPr/>
                  </pic:nvPicPr>
                  <pic:blipFill>
                    <a:blip r:embed="rId27" cstate="print"/>
                    <a:stretch>
                      <a:fillRect/>
                    </a:stretch>
                  </pic:blipFill>
                  <pic:spPr>
                    <a:xfrm>
                      <a:off x="0" y="0"/>
                      <a:ext cx="5190477" cy="3047619"/>
                    </a:xfrm>
                    <a:prstGeom prst="rect">
                      <a:avLst/>
                    </a:prstGeom>
                  </pic:spPr>
                </pic:pic>
              </a:graphicData>
            </a:graphic>
          </wp:inline>
        </w:drawing>
      </w:r>
    </w:p>
    <w:p w:rsidR="000B48D1" w:rsidRDefault="000B48D1" w:rsidP="000B48D1">
      <w:pPr>
        <w:pStyle w:val="Caption"/>
      </w:pPr>
      <w:bookmarkStart w:id="1994" w:name="_Toc339568472"/>
      <w:r>
        <w:t xml:space="preserve">Figure </w:t>
      </w:r>
      <w:r w:rsidR="008600C4">
        <w:fldChar w:fldCharType="begin"/>
      </w:r>
      <w:r w:rsidR="008267E8">
        <w:instrText xml:space="preserve"> SEQ Figure \* ARABIC </w:instrText>
      </w:r>
      <w:r w:rsidR="008600C4">
        <w:fldChar w:fldCharType="separate"/>
      </w:r>
      <w:r w:rsidR="00207071">
        <w:rPr>
          <w:noProof/>
        </w:rPr>
        <w:t>8</w:t>
      </w:r>
      <w:r w:rsidR="008600C4">
        <w:fldChar w:fldCharType="end"/>
      </w:r>
      <w:r>
        <w:t>: Context menu in a table</w:t>
      </w:r>
      <w:bookmarkEnd w:id="1994"/>
    </w:p>
    <w:p w:rsidR="009C04C7" w:rsidRDefault="009C04C7" w:rsidP="00067C1A">
      <w:r>
        <w:t xml:space="preserve">On many context menus, there is a </w:t>
      </w:r>
      <w:r w:rsidRPr="009C04C7">
        <w:rPr>
          <w:rStyle w:val="GlossaryTerm"/>
        </w:rPr>
        <w:t>default command</w:t>
      </w:r>
      <w:r>
        <w:t xml:space="preserve"> that appears in </w:t>
      </w:r>
      <w:r w:rsidRPr="009C04C7">
        <w:rPr>
          <w:rStyle w:val="Strong"/>
        </w:rPr>
        <w:t>boldface type</w:t>
      </w:r>
      <w:r>
        <w:t xml:space="preserve">. You can invoke an object’s default command by double-clicking the object with the left mouse button. </w:t>
      </w:r>
      <w:r w:rsidR="006C5FEB">
        <w:t>(</w:t>
      </w:r>
      <w:r>
        <w:t>The context menu does not appear at all in this case.</w:t>
      </w:r>
      <w:r w:rsidR="006C5FEB">
        <w:t>) If a context-menu command has a keyboard equivalent (“accelerator”), it is listed in the menu.</w:t>
      </w:r>
    </w:p>
    <w:p w:rsidR="00067C1A" w:rsidRDefault="00067C1A" w:rsidP="00067C1A">
      <w:r>
        <w:t>Many views also have one or more command buttons in their toolbars. The commands may or may not process the currently selected object(s).</w:t>
      </w:r>
    </w:p>
    <w:p w:rsidR="000B48D1" w:rsidRDefault="009E68E9" w:rsidP="000B48D1">
      <w:pPr>
        <w:keepNext/>
      </w:pPr>
      <w:r>
        <w:object w:dxaOrig="9031" w:dyaOrig="4712">
          <v:shape id="_x0000_i1032" type="#_x0000_t75" style="width:450.65pt;height:235.6pt" o:ole="">
            <v:imagedata r:id="rId28" o:title=""/>
          </v:shape>
          <o:OLEObject Type="Embed" ProgID="Visio.Drawing.11" ShapeID="_x0000_i1032" DrawAspect="Content" ObjectID="_1413310400" r:id="rId29"/>
        </w:object>
      </w:r>
    </w:p>
    <w:p w:rsidR="000B48D1" w:rsidRPr="00067C1A" w:rsidRDefault="000B48D1" w:rsidP="000B48D1">
      <w:pPr>
        <w:pStyle w:val="Caption"/>
      </w:pPr>
      <w:bookmarkStart w:id="1995" w:name="_Toc339568473"/>
      <w:r>
        <w:t xml:space="preserve">Figure </w:t>
      </w:r>
      <w:r w:rsidR="008600C4">
        <w:fldChar w:fldCharType="begin"/>
      </w:r>
      <w:r w:rsidR="008267E8">
        <w:instrText xml:space="preserve"> SEQ Figure \* ARABIC </w:instrText>
      </w:r>
      <w:r w:rsidR="008600C4">
        <w:fldChar w:fldCharType="separate"/>
      </w:r>
      <w:r w:rsidR="00207071">
        <w:rPr>
          <w:noProof/>
        </w:rPr>
        <w:t>9</w:t>
      </w:r>
      <w:r w:rsidR="008600C4">
        <w:fldChar w:fldCharType="end"/>
      </w:r>
      <w:r>
        <w:t>: Command buttons in a view's toolbar</w:t>
      </w:r>
      <w:bookmarkEnd w:id="1995"/>
    </w:p>
    <w:p w:rsidR="00261AA1" w:rsidRDefault="003F423E" w:rsidP="003F423E">
      <w:pPr>
        <w:pStyle w:val="Heading1"/>
      </w:pPr>
      <w:r>
        <w:lastRenderedPageBreak/>
        <w:br/>
      </w:r>
      <w:bookmarkStart w:id="1996" w:name="_Toc339568302"/>
      <w:r w:rsidR="00261AA1">
        <w:t xml:space="preserve">The Items </w:t>
      </w:r>
      <w:r w:rsidR="008435DA">
        <w:t>View</w:t>
      </w:r>
      <w:bookmarkEnd w:id="1996"/>
    </w:p>
    <w:p w:rsidR="00F36494" w:rsidRDefault="005C78BA" w:rsidP="005C78BA">
      <w:r>
        <w:t xml:space="preserve">The </w:t>
      </w:r>
      <w:bookmarkStart w:id="1997" w:name="view_items"/>
      <w:r w:rsidRPr="00CC04B5">
        <w:t>Items</w:t>
      </w:r>
      <w:bookmarkEnd w:id="1997"/>
      <w:r w:rsidRPr="00CC04B5">
        <w:t xml:space="preserve"> view is </w:t>
      </w:r>
      <w:r>
        <w:t>Plastic SCM’s version of the Windows Explorer or a Linux file manager.</w:t>
      </w:r>
      <w:r w:rsidR="00F36494">
        <w:t xml:space="preserve"> It displays the contents of the active workspace as a table, either one directory at a time, or all at once </w:t>
      </w:r>
      <w:r w:rsidR="006747BE">
        <w:t>using</w:t>
      </w:r>
      <w:r w:rsidR="00F36494">
        <w:t xml:space="preserve"> tree control.</w:t>
      </w:r>
      <w:r w:rsidR="006747BE">
        <w:t xml:space="preserve"> Buttons in the view’s toolbar control the display mode:</w:t>
      </w:r>
    </w:p>
    <w:p w:rsidR="006747BE" w:rsidRDefault="00FC60C0" w:rsidP="006747BE">
      <w:pPr>
        <w:keepNext/>
      </w:pPr>
      <w:r>
        <w:object w:dxaOrig="10479" w:dyaOrig="2538">
          <v:shape id="_x0000_i1033" type="#_x0000_t75" style="width:467.9pt;height:113.2pt" o:ole="">
            <v:imagedata r:id="rId30" o:title=""/>
          </v:shape>
          <o:OLEObject Type="Embed" ProgID="Visio.Drawing.11" ShapeID="_x0000_i1033" DrawAspect="Content" ObjectID="_1413310401" r:id="rId31"/>
        </w:object>
      </w:r>
    </w:p>
    <w:p w:rsidR="006747BE" w:rsidRDefault="006747BE" w:rsidP="006747BE">
      <w:pPr>
        <w:pStyle w:val="Caption"/>
      </w:pPr>
      <w:bookmarkStart w:id="1998" w:name="_Toc339568474"/>
      <w:r>
        <w:t xml:space="preserve">Figure </w:t>
      </w:r>
      <w:r w:rsidR="008600C4">
        <w:fldChar w:fldCharType="begin"/>
      </w:r>
      <w:r w:rsidR="008267E8">
        <w:instrText xml:space="preserve"> SEQ Figure \* ARABIC </w:instrText>
      </w:r>
      <w:r w:rsidR="008600C4">
        <w:fldChar w:fldCharType="separate"/>
      </w:r>
      <w:r w:rsidR="00207071">
        <w:rPr>
          <w:noProof/>
        </w:rPr>
        <w:t>10</w:t>
      </w:r>
      <w:r w:rsidR="008600C4">
        <w:fldChar w:fldCharType="end"/>
      </w:r>
      <w:r>
        <w:t>: Items view -- "flat" and "tree" display modes</w:t>
      </w:r>
      <w:bookmarkEnd w:id="1998"/>
    </w:p>
    <w:p w:rsidR="00A70306" w:rsidRDefault="00A70306" w:rsidP="00A70306">
      <w:r>
        <w:t xml:space="preserve">The Items view shows both </w:t>
      </w:r>
      <w:r w:rsidRPr="00A70306">
        <w:rPr>
          <w:rStyle w:val="GlossaryTerm"/>
        </w:rPr>
        <w:t>items</w:t>
      </w:r>
      <w:r>
        <w:t xml:space="preserve"> (file</w:t>
      </w:r>
      <w:r w:rsidR="00A611E1">
        <w:t>s</w:t>
      </w:r>
      <w:r>
        <w:t xml:space="preserve"> and directories under source control) and </w:t>
      </w:r>
      <w:r w:rsidRPr="00A70306">
        <w:rPr>
          <w:rStyle w:val="GlossaryTerm"/>
        </w:rPr>
        <w:t>private</w:t>
      </w:r>
      <w:r>
        <w:t xml:space="preserve"> objects (not under source control).</w:t>
      </w:r>
    </w:p>
    <w:p w:rsidR="00170BBA" w:rsidRDefault="00170BBA" w:rsidP="00A70306">
      <w:r>
        <w:t>Also in this toolbar, you’ll find the refresh button (circular green arrows)</w:t>
      </w:r>
      <w:r w:rsidR="000975F6">
        <w:t xml:space="preserve">. Clicking this button updates the view to show any changes that may have been made. </w:t>
      </w:r>
    </w:p>
    <w:p w:rsidR="00FC60C0" w:rsidRDefault="000975F6" w:rsidP="00A70306">
      <w:r>
        <w:t xml:space="preserve">The magnifying glass icon in this toolbar is – you guessed it – the search function. </w:t>
      </w:r>
      <w:r w:rsidR="00003033">
        <w:t xml:space="preserve">It will search for files and directories inside the workspace. </w:t>
      </w:r>
      <w:proofErr w:type="gramStart"/>
      <w:r w:rsidR="00FC60C0">
        <w:t xml:space="preserve">By default, </w:t>
      </w:r>
      <w:r w:rsidR="00003033">
        <w:t xml:space="preserve">only </w:t>
      </w:r>
      <w:r w:rsidR="00FC60C0">
        <w:t>controlled items.</w:t>
      </w:r>
      <w:proofErr w:type="gramEnd"/>
      <w:r w:rsidR="00FC60C0">
        <w:t xml:space="preserve"> This is extremely fast, since the complete directory tree is already loaded in memory. </w:t>
      </w:r>
    </w:p>
    <w:p w:rsidR="000975F6" w:rsidRDefault="00FC60C0" w:rsidP="00A70306">
      <w:r>
        <w:t xml:space="preserve">If you want to include private </w:t>
      </w:r>
      <w:r w:rsidR="00003033">
        <w:t>items</w:t>
      </w:r>
      <w:r>
        <w:t xml:space="preserve"> in your search, just select the “Include private files” checkbox, but bear in mind that this search will traverse the disk, so it might be slower. </w:t>
      </w:r>
    </w:p>
    <w:p w:rsidR="000975F6" w:rsidRDefault="000975F6" w:rsidP="00A70306">
      <w:r>
        <w:t xml:space="preserve">The search function allows for standard matching, where the system will return files’ or directories’ names that match the search string, but will also allow you to search by extension. For example, you could type in </w:t>
      </w:r>
      <w:r w:rsidR="008A3A86" w:rsidRPr="008A3A86">
        <w:rPr>
          <w:i/>
        </w:rPr>
        <w:t>*.</w:t>
      </w:r>
      <w:proofErr w:type="spellStart"/>
      <w:r w:rsidR="008A3A86" w:rsidRPr="008A3A86">
        <w:rPr>
          <w:i/>
        </w:rPr>
        <w:t>c</w:t>
      </w:r>
      <w:r>
        <w:rPr>
          <w:i/>
        </w:rPr>
        <w:t>s</w:t>
      </w:r>
      <w:proofErr w:type="spellEnd"/>
      <w:r>
        <w:t xml:space="preserve"> and the system will return all files with that </w:t>
      </w:r>
      <w:r>
        <w:lastRenderedPageBreak/>
        <w:t xml:space="preserve">extension. </w:t>
      </w:r>
      <w:r w:rsidR="006C2C5C">
        <w:t xml:space="preserve">The third type of search you can perform is the exact search, where you use quotation marks to surround your search string. </w:t>
      </w:r>
      <w:proofErr w:type="gramStart"/>
      <w:r w:rsidR="006C2C5C">
        <w:t xml:space="preserve">For example, </w:t>
      </w:r>
      <w:r w:rsidR="006C2C5C">
        <w:rPr>
          <w:i/>
        </w:rPr>
        <w:t>“screenshots”</w:t>
      </w:r>
      <w:r w:rsidR="006C2C5C">
        <w:t>.</w:t>
      </w:r>
      <w:proofErr w:type="gramEnd"/>
      <w:r w:rsidR="006C2C5C">
        <w:t xml:space="preserve"> This will return all directories or files whose name is exactly “screenshots”.</w:t>
      </w:r>
    </w:p>
    <w:p w:rsidR="006C2C5C" w:rsidRDefault="006C2C5C" w:rsidP="00A70306">
      <w:r>
        <w:t xml:space="preserve">You can also call up the search function by pressing </w:t>
      </w:r>
      <w:proofErr w:type="spellStart"/>
      <w:r>
        <w:t>Ctrl+F</w:t>
      </w:r>
      <w:proofErr w:type="spellEnd"/>
      <w:r>
        <w:t>.</w:t>
      </w:r>
    </w:p>
    <w:p w:rsidR="0082078B" w:rsidRPr="006C2C5C" w:rsidRDefault="0082078B" w:rsidP="0082078B">
      <w:r>
        <w:t xml:space="preserve">Also in the Items view, you can create and edit </w:t>
      </w:r>
      <w:proofErr w:type="spellStart"/>
      <w:r>
        <w:t>Xlinks</w:t>
      </w:r>
      <w:proofErr w:type="spellEnd"/>
      <w:r>
        <w:t xml:space="preserve"> by right-clicking and opening the context menu.</w:t>
      </w:r>
    </w:p>
    <w:p w:rsidR="0082078B" w:rsidRDefault="0082078B" w:rsidP="00A70306"/>
    <w:p w:rsidR="006747BE" w:rsidRDefault="006747BE" w:rsidP="006747BE">
      <w:pPr>
        <w:pStyle w:val="Heading2"/>
      </w:pPr>
      <w:bookmarkStart w:id="1999" w:name="_Toc339568303"/>
      <w:r>
        <w:t>Columns in the Items View</w:t>
      </w:r>
      <w:bookmarkEnd w:id="1999"/>
    </w:p>
    <w:p w:rsidR="005C78BA" w:rsidRDefault="00F36494" w:rsidP="005C78BA">
      <w:r>
        <w:t xml:space="preserve">Most columns </w:t>
      </w:r>
      <w:r w:rsidR="006747BE">
        <w:t xml:space="preserve">in the table </w:t>
      </w:r>
      <w:r>
        <w:t xml:space="preserve">display </w:t>
      </w:r>
      <w:r w:rsidR="008A1588">
        <w:t>SCM</w:t>
      </w:r>
      <w:r w:rsidR="00A70306">
        <w:t>-level</w:t>
      </w:r>
      <w:r w:rsidR="008A1588">
        <w:t xml:space="preserve"> metadata: revision identifier, changeset membership, status (checked-in/checked-out), and more. </w:t>
      </w:r>
      <w:r>
        <w:t>There are also a couple of columns that display standard operating system metadata: Size and Date.</w:t>
      </w:r>
    </w:p>
    <w:p w:rsidR="00A70306" w:rsidRDefault="00A70306" w:rsidP="00A70306">
      <w:pPr>
        <w:pStyle w:val="RefName"/>
      </w:pPr>
      <w:bookmarkStart w:id="2000" w:name="column_item"/>
      <w:r>
        <w:t>Item</w:t>
      </w:r>
      <w:bookmarkEnd w:id="2000"/>
    </w:p>
    <w:p w:rsidR="00A70306" w:rsidRDefault="00A70306" w:rsidP="00A70306">
      <w:pPr>
        <w:pStyle w:val="RefDescription"/>
      </w:pPr>
      <w:proofErr w:type="gramStart"/>
      <w:r>
        <w:t>The leaf name of the object</w:t>
      </w:r>
      <w:r w:rsidR="002C26ED">
        <w:t>,</w:t>
      </w:r>
      <w:r w:rsidR="00AA37F5">
        <w:t xml:space="preserve"> </w:t>
      </w:r>
      <w:r w:rsidR="00514728">
        <w:t>along with an icon that shows the object’s type and its current status.</w:t>
      </w:r>
      <w:proofErr w:type="gramEnd"/>
      <w:r w:rsidR="00514728">
        <w:t xml:space="preserve"> See section </w:t>
      </w:r>
      <w:r w:rsidR="008600C4">
        <w:fldChar w:fldCharType="begin"/>
      </w:r>
      <w:r w:rsidR="00514728">
        <w:instrText xml:space="preserve"> </w:instrText>
      </w:r>
      <w:r w:rsidR="00514728" w:rsidRPr="00514728">
        <w:rPr>
          <w:rStyle w:val="CrossRef"/>
        </w:rPr>
        <w:instrText>R</w:instrText>
      </w:r>
      <w:r w:rsidR="00514728">
        <w:instrText xml:space="preserve">EF _Ref283913756 \* Charformat \h </w:instrText>
      </w:r>
      <w:r w:rsidR="008600C4">
        <w:fldChar w:fldCharType="separate"/>
      </w:r>
      <w:r w:rsidR="00293028" w:rsidRPr="00DC6FC5">
        <w:rPr>
          <w:rStyle w:val="CrossRef"/>
        </w:rPr>
        <w:t>Icons and Icon Decorations</w:t>
      </w:r>
      <w:r w:rsidR="008600C4">
        <w:fldChar w:fldCharType="end"/>
      </w:r>
      <w:r w:rsidR="00514728">
        <w:t>.</w:t>
      </w:r>
    </w:p>
    <w:p w:rsidR="002C26ED" w:rsidRDefault="002C26ED" w:rsidP="00A70306">
      <w:pPr>
        <w:pStyle w:val="RefDescription"/>
      </w:pPr>
      <w:r>
        <w:t>Exception: the full pathname is listed for the root directory of the workspace.</w:t>
      </w:r>
    </w:p>
    <w:p w:rsidR="00AA37F5" w:rsidRDefault="00A70306" w:rsidP="00AA37F5">
      <w:pPr>
        <w:pStyle w:val="RefName"/>
      </w:pPr>
      <w:bookmarkStart w:id="2001" w:name="column_status"/>
      <w:r>
        <w:t>Status</w:t>
      </w:r>
      <w:bookmarkEnd w:id="2001"/>
    </w:p>
    <w:p w:rsidR="00A70306" w:rsidRDefault="00490B5F" w:rsidP="00A70306">
      <w:pPr>
        <w:pStyle w:val="RefDescription"/>
      </w:pPr>
      <w:proofErr w:type="gramStart"/>
      <w:r>
        <w:t xml:space="preserve">One or more indicators of the object’s </w:t>
      </w:r>
      <w:r w:rsidR="00921580">
        <w:t>SCM status.</w:t>
      </w:r>
      <w:proofErr w:type="gramEnd"/>
      <w:r w:rsidR="00921580">
        <w:t xml:space="preserve"> The </w:t>
      </w:r>
      <w:r>
        <w:t>first indicator for</w:t>
      </w:r>
      <w:r w:rsidR="00921580">
        <w:t xml:space="preserve"> a</w:t>
      </w:r>
      <w:r>
        <w:t xml:space="preserve">n item </w:t>
      </w:r>
      <w:r w:rsidR="00921580">
        <w:t xml:space="preserve">is always </w:t>
      </w:r>
      <w:proofErr w:type="gramStart"/>
      <w:r>
        <w:rPr>
          <w:rStyle w:val="Status"/>
        </w:rPr>
        <w:t>Controlled</w:t>
      </w:r>
      <w:proofErr w:type="gramEnd"/>
      <w:r w:rsidRPr="00490B5F">
        <w:t xml:space="preserve">; </w:t>
      </w:r>
      <w:r>
        <w:t xml:space="preserve">the first indicator for a private object is always </w:t>
      </w:r>
      <w:r w:rsidRPr="00921580">
        <w:rPr>
          <w:rStyle w:val="Status"/>
        </w:rPr>
        <w:t>Private</w:t>
      </w:r>
      <w:r w:rsidRPr="00490B5F">
        <w:t>.</w:t>
      </w:r>
      <w:r w:rsidR="00921580" w:rsidRPr="00CC0442">
        <w:t xml:space="preserve"> </w:t>
      </w:r>
      <w:r>
        <w:t xml:space="preserve">Additional indicators </w:t>
      </w:r>
      <w:r w:rsidR="00CC0442">
        <w:t>can be:</w:t>
      </w:r>
    </w:p>
    <w:p w:rsidR="00490B5F" w:rsidRDefault="00490B5F" w:rsidP="00A70306">
      <w:pPr>
        <w:pStyle w:val="RefDescription"/>
      </w:pPr>
      <w:r>
        <w:t xml:space="preserve">For private objects: </w:t>
      </w:r>
      <w:r w:rsidRPr="00DB0CEC">
        <w:rPr>
          <w:rStyle w:val="Status"/>
        </w:rPr>
        <w:t>Ignored</w:t>
      </w:r>
      <w:r>
        <w:t xml:space="preserve"> </w:t>
      </w:r>
      <w:r w:rsidR="00DB0CEC">
        <w:t xml:space="preserve">indicates that the object is </w:t>
      </w:r>
      <w:r w:rsidR="00B23FFD">
        <w:t xml:space="preserve">specified </w:t>
      </w:r>
      <w:r w:rsidR="00DB0CEC">
        <w:t xml:space="preserve">in the workspace-local or user-global </w:t>
      </w:r>
      <w:r w:rsidR="00B23FFD" w:rsidRPr="00B23FFD">
        <w:rPr>
          <w:rStyle w:val="GlossaryTerm"/>
        </w:rPr>
        <w:t>ignore file</w:t>
      </w:r>
      <w:r w:rsidR="00B23FFD">
        <w:t>. Attempt</w:t>
      </w:r>
      <w:r w:rsidR="00316054">
        <w:t>s</w:t>
      </w:r>
      <w:r w:rsidR="00B23FFD">
        <w:t xml:space="preserve"> to execute the </w:t>
      </w:r>
      <w:r w:rsidR="008600C4">
        <w:fldChar w:fldCharType="begin"/>
      </w:r>
      <w:r w:rsidR="00316054">
        <w:instrText xml:space="preserve"> </w:instrText>
      </w:r>
      <w:r w:rsidR="00AA7197" w:rsidRPr="00AA7197">
        <w:rPr>
          <w:rStyle w:val="CrossRef"/>
        </w:rPr>
        <w:instrText>R</w:instrText>
      </w:r>
      <w:r w:rsidR="00316054">
        <w:instrText xml:space="preserve">EF cmd_addtosourcecontrol </w:instrText>
      </w:r>
      <w:r w:rsidR="00AA7197">
        <w:instrText xml:space="preserve">\* Charformat </w:instrText>
      </w:r>
      <w:r w:rsidR="00316054">
        <w:instrText xml:space="preserve">\h </w:instrText>
      </w:r>
      <w:r w:rsidR="008600C4">
        <w:fldChar w:fldCharType="separate"/>
      </w:r>
      <w:r w:rsidR="00293028" w:rsidRPr="00DC6FC5">
        <w:rPr>
          <w:rStyle w:val="CrossRef"/>
        </w:rPr>
        <w:t>Add to source control</w:t>
      </w:r>
      <w:r w:rsidR="008600C4">
        <w:fldChar w:fldCharType="end"/>
      </w:r>
      <w:r w:rsidR="00316054">
        <w:t xml:space="preserve"> command on the object will be ignored.</w:t>
      </w:r>
    </w:p>
    <w:p w:rsidR="002B640C" w:rsidRDefault="002B640C" w:rsidP="00A70306">
      <w:pPr>
        <w:pStyle w:val="RefDescription"/>
      </w:pPr>
      <w:r>
        <w:t>For items:</w:t>
      </w:r>
    </w:p>
    <w:p w:rsidR="002B640C" w:rsidRDefault="002B640C" w:rsidP="000F29EF">
      <w:pPr>
        <w:pStyle w:val="Bullet2"/>
      </w:pPr>
      <w:r w:rsidRPr="002B640C">
        <w:rPr>
          <w:rStyle w:val="Status"/>
        </w:rPr>
        <w:t>Checked out</w:t>
      </w:r>
      <w:r w:rsidRPr="002B640C">
        <w:t xml:space="preserve"> </w:t>
      </w:r>
      <w:r w:rsidR="00852922">
        <w:t xml:space="preserve">indicates that the file </w:t>
      </w:r>
      <w:r>
        <w:t>has been processed by the</w:t>
      </w:r>
      <w:r w:rsidR="00E40A16">
        <w:t xml:space="preserve"> Checkout</w:t>
      </w:r>
      <w:r>
        <w:t xml:space="preserve"> command. The object loses its </w:t>
      </w:r>
      <w:r w:rsidRPr="00D440D1">
        <w:rPr>
          <w:rStyle w:val="Status"/>
        </w:rPr>
        <w:t>Checked out</w:t>
      </w:r>
      <w:r>
        <w:t xml:space="preserve"> status when you execute a </w:t>
      </w:r>
      <w:r w:rsidR="008600C4">
        <w:fldChar w:fldCharType="begin"/>
      </w:r>
      <w:r w:rsidR="00D440D1">
        <w:instrText xml:space="preserve"> </w:instrText>
      </w:r>
      <w:r w:rsidR="00D440D1" w:rsidRPr="00AA7197">
        <w:rPr>
          <w:rStyle w:val="CrossRef"/>
        </w:rPr>
        <w:instrText>R</w:instrText>
      </w:r>
      <w:r w:rsidR="00D440D1">
        <w:instrText xml:space="preserve">EF cmd_checkin </w:instrText>
      </w:r>
      <w:r w:rsidR="00AA7197">
        <w:instrText xml:space="preserve">\* Charformat </w:instrText>
      </w:r>
      <w:r w:rsidR="00D440D1">
        <w:instrText xml:space="preserve">\h </w:instrText>
      </w:r>
      <w:r w:rsidR="008600C4">
        <w:fldChar w:fldCharType="separate"/>
      </w:r>
      <w:proofErr w:type="spellStart"/>
      <w:r w:rsidR="00293028" w:rsidRPr="00DC6FC5">
        <w:rPr>
          <w:rStyle w:val="CrossRef"/>
        </w:rPr>
        <w:t>Checkin</w:t>
      </w:r>
      <w:proofErr w:type="spellEnd"/>
      <w:r w:rsidR="008600C4">
        <w:fldChar w:fldCharType="end"/>
      </w:r>
      <w:r w:rsidR="00D440D1">
        <w:t xml:space="preserve"> </w:t>
      </w:r>
      <w:r>
        <w:t xml:space="preserve">or </w:t>
      </w:r>
      <w:r w:rsidR="008600C4">
        <w:fldChar w:fldCharType="begin"/>
      </w:r>
      <w:r w:rsidR="00D440D1">
        <w:instrText xml:space="preserve"> </w:instrText>
      </w:r>
      <w:r w:rsidR="00D440D1" w:rsidRPr="00AA7197">
        <w:rPr>
          <w:rStyle w:val="CrossRef"/>
        </w:rPr>
        <w:instrText>R</w:instrText>
      </w:r>
      <w:r w:rsidR="00D440D1">
        <w:instrText xml:space="preserve">EF cmd_undocheckout </w:instrText>
      </w:r>
      <w:r w:rsidR="00AA7197">
        <w:instrText xml:space="preserve">\* Charformat </w:instrText>
      </w:r>
      <w:r w:rsidR="00D440D1">
        <w:instrText xml:space="preserve">\h </w:instrText>
      </w:r>
      <w:r w:rsidR="008600C4">
        <w:fldChar w:fldCharType="separate"/>
      </w:r>
      <w:r w:rsidR="00293028" w:rsidRPr="00DC6FC5">
        <w:rPr>
          <w:rStyle w:val="CrossRef"/>
        </w:rPr>
        <w:t>Undo checkout</w:t>
      </w:r>
      <w:r w:rsidR="008600C4">
        <w:fldChar w:fldCharType="end"/>
      </w:r>
      <w:r w:rsidR="00D440D1">
        <w:t xml:space="preserve"> </w:t>
      </w:r>
      <w:r>
        <w:t>command on it.</w:t>
      </w:r>
    </w:p>
    <w:p w:rsidR="00CC0442" w:rsidRDefault="008D268D" w:rsidP="008D268D">
      <w:pPr>
        <w:pStyle w:val="Bullet2"/>
      </w:pPr>
      <w:r w:rsidRPr="008D268D">
        <w:rPr>
          <w:rStyle w:val="Status"/>
        </w:rPr>
        <w:t>Changed</w:t>
      </w:r>
      <w:r>
        <w:t xml:space="preserve"> (files only) indicates that the item has been modified without first being checked-out. (The user preference </w:t>
      </w:r>
      <w:r w:rsidR="008600C4">
        <w:fldChar w:fldCharType="begin"/>
      </w:r>
      <w:r>
        <w:instrText xml:space="preserve"> </w:instrText>
      </w:r>
      <w:r w:rsidRPr="00AA7197">
        <w:rPr>
          <w:rStyle w:val="CrossRef"/>
        </w:rPr>
        <w:instrText>R</w:instrText>
      </w:r>
      <w:r>
        <w:instrText xml:space="preserve">EF cmd_comparefilescontents </w:instrText>
      </w:r>
      <w:r w:rsidR="00AA7197">
        <w:instrText xml:space="preserve">\* Charformat </w:instrText>
      </w:r>
      <w:r>
        <w:instrText xml:space="preserve">\h </w:instrText>
      </w:r>
      <w:r w:rsidR="008600C4">
        <w:fldChar w:fldCharType="separate"/>
      </w:r>
      <w:r w:rsidR="00293028" w:rsidRPr="00DC6FC5">
        <w:rPr>
          <w:rStyle w:val="CrossRef"/>
        </w:rPr>
        <w:t xml:space="preserve">Compare files contents instead timestamps </w:t>
      </w:r>
      <w:r w:rsidR="008600C4">
        <w:fldChar w:fldCharType="end"/>
      </w:r>
      <w:r>
        <w:t xml:space="preserve"> controls how Plastic SCM determines that a file has been modified.).</w:t>
      </w:r>
    </w:p>
    <w:p w:rsidR="008D268D" w:rsidRPr="008D268D" w:rsidRDefault="008D268D" w:rsidP="008D268D">
      <w:pPr>
        <w:pStyle w:val="Bullet2"/>
      </w:pPr>
      <w:r w:rsidRPr="008D268D">
        <w:rPr>
          <w:rStyle w:val="Status"/>
        </w:rPr>
        <w:t>Not on disk</w:t>
      </w:r>
      <w:r>
        <w:t xml:space="preserve"> indicates that the object has been deleted from the file system by a program other than Plastic SCM. You can use the </w:t>
      </w:r>
      <w:r w:rsidR="008600C4">
        <w:fldChar w:fldCharType="begin"/>
      </w:r>
      <w:r>
        <w:instrText xml:space="preserve"> </w:instrText>
      </w:r>
      <w:r w:rsidRPr="00AA7197">
        <w:rPr>
          <w:rStyle w:val="CrossRef"/>
        </w:rPr>
        <w:instrText>R</w:instrText>
      </w:r>
      <w:r>
        <w:instrText xml:space="preserve">EF cmd_update </w:instrText>
      </w:r>
      <w:r w:rsidR="00AA7197">
        <w:instrText xml:space="preserve">\* Charformat </w:instrText>
      </w:r>
      <w:r>
        <w:instrText xml:space="preserve">\h </w:instrText>
      </w:r>
      <w:r w:rsidR="008600C4">
        <w:fldChar w:fldCharType="separate"/>
      </w:r>
      <w:r w:rsidR="00293028" w:rsidRPr="00DC6FC5">
        <w:rPr>
          <w:rStyle w:val="CrossRef"/>
        </w:rPr>
        <w:t>Update</w:t>
      </w:r>
      <w:r w:rsidR="008600C4">
        <w:fldChar w:fldCharType="end"/>
      </w:r>
      <w:r>
        <w:t xml:space="preserve"> command to restore such a file to the workspace.</w:t>
      </w:r>
    </w:p>
    <w:p w:rsidR="002E4289" w:rsidRDefault="008D268D" w:rsidP="00A70306">
      <w:pPr>
        <w:pStyle w:val="Bullet2"/>
      </w:pPr>
      <w:r w:rsidRPr="008D268D">
        <w:rPr>
          <w:rStyle w:val="Status"/>
        </w:rPr>
        <w:t>Cloaked</w:t>
      </w:r>
      <w:r>
        <w:t xml:space="preserve"> indicates that the </w:t>
      </w:r>
      <w:r w:rsidR="00663B27">
        <w:t xml:space="preserve">item </w:t>
      </w:r>
      <w:r>
        <w:t xml:space="preserve">is specified in the workspace-local or user-global </w:t>
      </w:r>
      <w:r>
        <w:rPr>
          <w:rStyle w:val="GlossaryTerm"/>
        </w:rPr>
        <w:t>cloak</w:t>
      </w:r>
      <w:r w:rsidRPr="00B23FFD">
        <w:rPr>
          <w:rStyle w:val="GlossaryTerm"/>
        </w:rPr>
        <w:t xml:space="preserve"> file</w:t>
      </w:r>
      <w:r>
        <w:t>.</w:t>
      </w:r>
      <w:r w:rsidR="00663B27">
        <w:t xml:space="preserve"> </w:t>
      </w:r>
      <w:r w:rsidR="007D7620">
        <w:t xml:space="preserve">An </w:t>
      </w:r>
      <w:r w:rsidR="008600C4">
        <w:fldChar w:fldCharType="begin"/>
      </w:r>
      <w:r w:rsidR="00663B27">
        <w:instrText xml:space="preserve"> </w:instrText>
      </w:r>
      <w:r w:rsidR="00663B27" w:rsidRPr="00AA7197">
        <w:rPr>
          <w:rStyle w:val="CrossRef"/>
        </w:rPr>
        <w:instrText>R</w:instrText>
      </w:r>
      <w:r w:rsidR="00663B27">
        <w:instrText xml:space="preserve">EF cmd_update </w:instrText>
      </w:r>
      <w:r w:rsidR="00AA7197">
        <w:instrText xml:space="preserve">\* Charformat </w:instrText>
      </w:r>
      <w:r w:rsidR="00663B27">
        <w:instrText xml:space="preserve">\h </w:instrText>
      </w:r>
      <w:r w:rsidR="008600C4">
        <w:fldChar w:fldCharType="separate"/>
      </w:r>
      <w:r w:rsidR="00293028" w:rsidRPr="00DC6FC5">
        <w:rPr>
          <w:rStyle w:val="CrossRef"/>
        </w:rPr>
        <w:t>Update</w:t>
      </w:r>
      <w:r w:rsidR="008600C4">
        <w:fldChar w:fldCharType="end"/>
      </w:r>
      <w:r w:rsidR="00663B27">
        <w:t xml:space="preserve"> comman</w:t>
      </w:r>
      <w:r w:rsidR="007D7620">
        <w:t xml:space="preserve">d </w:t>
      </w:r>
      <w:r w:rsidR="002E4289">
        <w:t>bypasses the item (unless you explicitly selected it when issuing the update).</w:t>
      </w:r>
    </w:p>
    <w:p w:rsidR="002C26ED" w:rsidRDefault="002C26ED" w:rsidP="002C26ED">
      <w:pPr>
        <w:pStyle w:val="NumberedCont"/>
      </w:pPr>
      <w:r>
        <w:t xml:space="preserve">An item’s icon has as </w:t>
      </w:r>
      <w:r w:rsidRPr="002C26ED">
        <w:rPr>
          <w:rStyle w:val="GlossaryTerm"/>
        </w:rPr>
        <w:t>icon decoration</w:t>
      </w:r>
      <w:r>
        <w:t xml:space="preserve"> that indicates its current status. See section </w:t>
      </w:r>
      <w:r w:rsidR="008600C4">
        <w:fldChar w:fldCharType="begin"/>
      </w:r>
      <w:r>
        <w:instrText xml:space="preserve"> </w:instrText>
      </w:r>
      <w:r w:rsidRPr="00514728">
        <w:rPr>
          <w:rStyle w:val="CrossRef"/>
        </w:rPr>
        <w:instrText>R</w:instrText>
      </w:r>
      <w:r>
        <w:instrText xml:space="preserve">EF _Ref283913756 \* Charformat \h </w:instrText>
      </w:r>
      <w:r w:rsidR="008600C4">
        <w:fldChar w:fldCharType="separate"/>
      </w:r>
      <w:r w:rsidR="00293028" w:rsidRPr="00DC6FC5">
        <w:rPr>
          <w:rStyle w:val="CrossRef"/>
        </w:rPr>
        <w:t>Icons and Icon Decorations</w:t>
      </w:r>
      <w:r w:rsidR="008600C4">
        <w:fldChar w:fldCharType="end"/>
      </w:r>
      <w:r>
        <w:t>.</w:t>
      </w:r>
    </w:p>
    <w:p w:rsidR="00A70306" w:rsidRDefault="00A70306" w:rsidP="00A70306">
      <w:pPr>
        <w:pStyle w:val="RefName"/>
      </w:pPr>
      <w:r>
        <w:lastRenderedPageBreak/>
        <w:t>Size</w:t>
      </w:r>
    </w:p>
    <w:p w:rsidR="00A70306" w:rsidRPr="00A70306" w:rsidRDefault="00882058" w:rsidP="00A70306">
      <w:pPr>
        <w:pStyle w:val="RefDescription"/>
      </w:pPr>
      <w:r>
        <w:t>(</w:t>
      </w:r>
      <w:proofErr w:type="gramStart"/>
      <w:r>
        <w:t>files</w:t>
      </w:r>
      <w:proofErr w:type="gramEnd"/>
      <w:r>
        <w:t xml:space="preserve"> only) The size of the file as it currently exists in the workspace.</w:t>
      </w:r>
    </w:p>
    <w:p w:rsidR="00A70306" w:rsidRDefault="00A70306" w:rsidP="00A70306">
      <w:pPr>
        <w:pStyle w:val="RefName"/>
      </w:pPr>
      <w:r>
        <w:t>Type</w:t>
      </w:r>
    </w:p>
    <w:p w:rsidR="00A70306" w:rsidRPr="00A70306" w:rsidRDefault="00882058" w:rsidP="00A70306">
      <w:pPr>
        <w:pStyle w:val="RefDescription"/>
      </w:pPr>
      <w:r>
        <w:t>(</w:t>
      </w:r>
      <w:proofErr w:type="gramStart"/>
      <w:r>
        <w:t>items</w:t>
      </w:r>
      <w:proofErr w:type="gramEnd"/>
      <w:r>
        <w:t xml:space="preserve"> only) </w:t>
      </w:r>
      <w:proofErr w:type="gramStart"/>
      <w:r>
        <w:t xml:space="preserve">Either </w:t>
      </w:r>
      <w:r w:rsidRPr="00882058">
        <w:rPr>
          <w:rStyle w:val="Status"/>
        </w:rPr>
        <w:t>Directory</w:t>
      </w:r>
      <w:proofErr w:type="gramEnd"/>
      <w:r>
        <w:t xml:space="preserve">, </w:t>
      </w:r>
      <w:r w:rsidRPr="00882058">
        <w:rPr>
          <w:rStyle w:val="Status"/>
        </w:rPr>
        <w:t>Text</w:t>
      </w:r>
      <w:r w:rsidR="00852922">
        <w:t>,</w:t>
      </w:r>
      <w:r>
        <w:t xml:space="preserve"> </w:t>
      </w:r>
      <w:r w:rsidRPr="00882058">
        <w:rPr>
          <w:rStyle w:val="Status"/>
        </w:rPr>
        <w:t>Binary</w:t>
      </w:r>
      <w:r w:rsidR="00852922">
        <w:rPr>
          <w:rStyle w:val="Status"/>
        </w:rPr>
        <w:t>,</w:t>
      </w:r>
      <w:r w:rsidR="00852922">
        <w:rPr>
          <w:rStyle w:val="Status"/>
          <w:i w:val="0"/>
        </w:rPr>
        <w:t xml:space="preserve"> </w:t>
      </w:r>
      <w:proofErr w:type="spellStart"/>
      <w:r w:rsidR="00852922">
        <w:rPr>
          <w:rStyle w:val="Status"/>
        </w:rPr>
        <w:t>xlink</w:t>
      </w:r>
      <w:proofErr w:type="spellEnd"/>
      <w:r w:rsidR="00852922">
        <w:rPr>
          <w:rStyle w:val="Status"/>
        </w:rPr>
        <w:t xml:space="preserve"> </w:t>
      </w:r>
      <w:r w:rsidR="00852922">
        <w:rPr>
          <w:rStyle w:val="Status"/>
          <w:i w:val="0"/>
        </w:rPr>
        <w:t>or</w:t>
      </w:r>
      <w:r w:rsidR="00852922">
        <w:rPr>
          <w:rStyle w:val="Status"/>
        </w:rPr>
        <w:t xml:space="preserve"> </w:t>
      </w:r>
      <w:proofErr w:type="spellStart"/>
      <w:r w:rsidR="00852922">
        <w:rPr>
          <w:rStyle w:val="Status"/>
        </w:rPr>
        <w:t>wxlink</w:t>
      </w:r>
      <w:proofErr w:type="spellEnd"/>
      <w:r>
        <w:t xml:space="preserve">. You can change a file item’s type between </w:t>
      </w:r>
      <w:r w:rsidRPr="00882058">
        <w:rPr>
          <w:rStyle w:val="Status"/>
        </w:rPr>
        <w:t>Text</w:t>
      </w:r>
      <w:r>
        <w:t xml:space="preserve"> and </w:t>
      </w:r>
      <w:proofErr w:type="gramStart"/>
      <w:r w:rsidRPr="00882058">
        <w:rPr>
          <w:rStyle w:val="Status"/>
        </w:rPr>
        <w:t>Binary</w:t>
      </w:r>
      <w:proofErr w:type="gramEnd"/>
      <w:r>
        <w:t xml:space="preserve"> using the </w:t>
      </w:r>
      <w:r w:rsidR="008600C4">
        <w:fldChar w:fldCharType="begin"/>
      </w:r>
      <w:r>
        <w:instrText xml:space="preserve"> </w:instrText>
      </w:r>
      <w:r w:rsidRPr="00AA7197">
        <w:rPr>
          <w:rStyle w:val="CrossRef"/>
        </w:rPr>
        <w:instrText>R</w:instrText>
      </w:r>
      <w:r>
        <w:instrText xml:space="preserve">EF cmd_changerevisiontype </w:instrText>
      </w:r>
      <w:r w:rsidR="00AA7197">
        <w:instrText xml:space="preserve">\* Charformat </w:instrText>
      </w:r>
      <w:r>
        <w:instrText xml:space="preserve">\h </w:instrText>
      </w:r>
      <w:r w:rsidR="008600C4">
        <w:fldChar w:fldCharType="separate"/>
      </w:r>
      <w:r w:rsidR="00293028" w:rsidRPr="00DC6FC5">
        <w:rPr>
          <w:rStyle w:val="CrossRef"/>
        </w:rPr>
        <w:t>Change revision type</w:t>
      </w:r>
      <w:r w:rsidR="008600C4">
        <w:fldChar w:fldCharType="end"/>
      </w:r>
      <w:r>
        <w:t xml:space="preserve"> command.</w:t>
      </w:r>
      <w:r w:rsidR="005F438C">
        <w:t xml:space="preserve"> Plastic SCM uses different algorithms to compare and merge </w:t>
      </w:r>
      <w:r w:rsidR="005F438C" w:rsidRPr="00882058">
        <w:rPr>
          <w:rStyle w:val="Status"/>
        </w:rPr>
        <w:t>Text</w:t>
      </w:r>
      <w:r w:rsidR="005F438C">
        <w:t xml:space="preserve"> and </w:t>
      </w:r>
      <w:r w:rsidR="005F438C" w:rsidRPr="00882058">
        <w:rPr>
          <w:rStyle w:val="Status"/>
        </w:rPr>
        <w:t>Binary</w:t>
      </w:r>
      <w:r w:rsidR="005F438C" w:rsidRPr="005F438C">
        <w:t xml:space="preserve"> files.</w:t>
      </w:r>
      <w:r w:rsidR="005F438C">
        <w:t xml:space="preserve"> See</w:t>
      </w:r>
      <w:r w:rsidR="00514728">
        <w:t xml:space="preserve"> section</w:t>
      </w:r>
      <w:r w:rsidR="005F438C">
        <w:t xml:space="preserve"> </w:t>
      </w:r>
      <w:r w:rsidR="008600C4">
        <w:fldChar w:fldCharType="begin"/>
      </w:r>
      <w:r w:rsidR="00514728">
        <w:instrText xml:space="preserve"> </w:instrText>
      </w:r>
      <w:r w:rsidR="00514728" w:rsidRPr="00514728">
        <w:rPr>
          <w:rStyle w:val="CrossRef"/>
        </w:rPr>
        <w:instrText>R</w:instrText>
      </w:r>
      <w:r w:rsidR="00514728">
        <w:instrText xml:space="preserve">EF _Ref283913643 \* Charformat \h </w:instrText>
      </w:r>
      <w:r w:rsidR="008600C4">
        <w:fldChar w:fldCharType="separate"/>
      </w:r>
      <w:proofErr w:type="gramStart"/>
      <w:r w:rsidR="00293028" w:rsidRPr="00DC6FC5">
        <w:rPr>
          <w:rStyle w:val="CrossRef"/>
        </w:rPr>
        <w:t>How</w:t>
      </w:r>
      <w:proofErr w:type="gramEnd"/>
      <w:r w:rsidR="00293028" w:rsidRPr="00DC6FC5">
        <w:rPr>
          <w:rStyle w:val="CrossRef"/>
        </w:rPr>
        <w:t xml:space="preserve"> Differences are Displayed</w:t>
      </w:r>
      <w:r w:rsidR="008600C4">
        <w:fldChar w:fldCharType="end"/>
      </w:r>
      <w:r w:rsidR="005F438C">
        <w:t>.</w:t>
      </w:r>
    </w:p>
    <w:p w:rsidR="00A70306" w:rsidRDefault="00FC54DF" w:rsidP="00A70306">
      <w:pPr>
        <w:pStyle w:val="RefName"/>
      </w:pPr>
      <w:r>
        <w:t>Branch</w:t>
      </w:r>
    </w:p>
    <w:p w:rsidR="00A70306" w:rsidRPr="00A70306" w:rsidRDefault="005F438C" w:rsidP="00A70306">
      <w:pPr>
        <w:pStyle w:val="RefDescription"/>
      </w:pPr>
      <w:r>
        <w:t xml:space="preserve">The </w:t>
      </w:r>
      <w:r w:rsidR="00FC54DF">
        <w:t>branch of the</w:t>
      </w:r>
      <w:r>
        <w:t xml:space="preserve"> revision </w:t>
      </w:r>
      <w:r w:rsidR="000D4349">
        <w:t xml:space="preserve">loaded </w:t>
      </w:r>
      <w:r>
        <w:t>in</w:t>
      </w:r>
      <w:r w:rsidR="000D4349">
        <w:t>to</w:t>
      </w:r>
      <w:r>
        <w:t xml:space="preserve"> the workspace.</w:t>
      </w:r>
    </w:p>
    <w:p w:rsidR="00A70306" w:rsidRDefault="00A70306" w:rsidP="00A70306">
      <w:pPr>
        <w:pStyle w:val="RefName"/>
      </w:pPr>
      <w:bookmarkStart w:id="2002" w:name="column_changeset"/>
      <w:r>
        <w:t>Changeset</w:t>
      </w:r>
      <w:bookmarkEnd w:id="2002"/>
    </w:p>
    <w:p w:rsidR="00A70306" w:rsidRPr="00A70306" w:rsidRDefault="000D4349" w:rsidP="00A70306">
      <w:pPr>
        <w:pStyle w:val="RefDescription"/>
      </w:pPr>
      <w:r>
        <w:t xml:space="preserve">The changeset that contains the revision </w:t>
      </w:r>
      <w:r w:rsidR="00B67C5B">
        <w:t>loaded</w:t>
      </w:r>
      <w:r>
        <w:t xml:space="preserve"> in</w:t>
      </w:r>
      <w:r w:rsidR="00B67C5B">
        <w:t>to</w:t>
      </w:r>
      <w:r>
        <w:t xml:space="preserve"> the workspace.</w:t>
      </w:r>
    </w:p>
    <w:p w:rsidR="00A70306" w:rsidRDefault="00A70306" w:rsidP="00A70306">
      <w:pPr>
        <w:pStyle w:val="RefName"/>
      </w:pPr>
      <w:r>
        <w:t>Created by</w:t>
      </w:r>
    </w:p>
    <w:p w:rsidR="00A70306" w:rsidRPr="00A70306" w:rsidRDefault="00B67C5B" w:rsidP="00A70306">
      <w:pPr>
        <w:pStyle w:val="RefDescription"/>
      </w:pPr>
      <w:r>
        <w:t>The user who created the revision loaded into the workspace.</w:t>
      </w:r>
    </w:p>
    <w:p w:rsidR="00A70306" w:rsidRDefault="00A70306" w:rsidP="00A70306">
      <w:pPr>
        <w:pStyle w:val="RefName"/>
      </w:pPr>
      <w:bookmarkStart w:id="2003" w:name="column_date"/>
      <w:r>
        <w:t>Date</w:t>
      </w:r>
      <w:bookmarkEnd w:id="2003"/>
    </w:p>
    <w:p w:rsidR="009B6AE5" w:rsidRDefault="009B6AE5" w:rsidP="00A70306">
      <w:pPr>
        <w:pStyle w:val="RefDescription"/>
      </w:pPr>
      <w:r>
        <w:t>A timestamp, indicating either:</w:t>
      </w:r>
    </w:p>
    <w:p w:rsidR="009B6AE5" w:rsidRDefault="009B6AE5" w:rsidP="009B6AE5">
      <w:pPr>
        <w:pStyle w:val="Bullet2"/>
      </w:pPr>
      <w:r>
        <w:t>When the revision was created in the repository, or</w:t>
      </w:r>
    </w:p>
    <w:p w:rsidR="00A70306" w:rsidRDefault="009B6AE5" w:rsidP="009B6AE5">
      <w:pPr>
        <w:pStyle w:val="Bullet2"/>
      </w:pPr>
      <w:r>
        <w:t>When the object was most recently changed in the workspace</w:t>
      </w:r>
      <w:r w:rsidR="0073177D">
        <w:t xml:space="preserve">, either by the </w:t>
      </w:r>
      <w:r w:rsidR="008600C4">
        <w:fldChar w:fldCharType="begin"/>
      </w:r>
      <w:r w:rsidR="0073177D">
        <w:instrText xml:space="preserve"> </w:instrText>
      </w:r>
      <w:r w:rsidR="0073177D" w:rsidRPr="00AA7197">
        <w:rPr>
          <w:rStyle w:val="CrossRef"/>
        </w:rPr>
        <w:instrText>R</w:instrText>
      </w:r>
      <w:r w:rsidR="0073177D">
        <w:instrText xml:space="preserve">EF cmd_update </w:instrText>
      </w:r>
      <w:r w:rsidR="00AA7197">
        <w:instrText xml:space="preserve">\* Charformat </w:instrText>
      </w:r>
      <w:r w:rsidR="0073177D">
        <w:instrText xml:space="preserve">\h </w:instrText>
      </w:r>
      <w:r w:rsidR="008600C4">
        <w:fldChar w:fldCharType="separate"/>
      </w:r>
      <w:r w:rsidR="00293028" w:rsidRPr="00DC6FC5">
        <w:rPr>
          <w:rStyle w:val="CrossRef"/>
        </w:rPr>
        <w:t>Update</w:t>
      </w:r>
      <w:r w:rsidR="008600C4">
        <w:fldChar w:fldCharType="end"/>
      </w:r>
      <w:r w:rsidR="0073177D">
        <w:t xml:space="preserve"> command or by your modifying it.</w:t>
      </w:r>
    </w:p>
    <w:p w:rsidR="009B6AE5" w:rsidRPr="009B6AE5" w:rsidRDefault="0073177D" w:rsidP="009B6AE5">
      <w:pPr>
        <w:pStyle w:val="NumberedCont"/>
      </w:pPr>
      <w:r>
        <w:t xml:space="preserve">See the user preference </w:t>
      </w:r>
      <w:r w:rsidR="008600C4">
        <w:fldChar w:fldCharType="begin"/>
      </w:r>
      <w:r>
        <w:instrText xml:space="preserve"> </w:instrText>
      </w:r>
      <w:r w:rsidRPr="00AA7197">
        <w:rPr>
          <w:rStyle w:val="CrossRef"/>
        </w:rPr>
        <w:instrText>R</w:instrText>
      </w:r>
      <w:r>
        <w:instrText xml:space="preserve">EF cmd_updateoperationsetsrepository </w:instrText>
      </w:r>
      <w:r w:rsidR="00AA7197">
        <w:instrText xml:space="preserve">\* Charformat </w:instrText>
      </w:r>
      <w:r>
        <w:instrText xml:space="preserve">\h </w:instrText>
      </w:r>
      <w:r w:rsidR="008600C4">
        <w:fldChar w:fldCharType="separate"/>
      </w:r>
      <w:r w:rsidR="00293028" w:rsidRPr="00DC6FC5">
        <w:rPr>
          <w:rStyle w:val="CrossRef"/>
        </w:rPr>
        <w:t>‘Update’ operation sets repository file dates on disk</w:t>
      </w:r>
      <w:r w:rsidR="008600C4">
        <w:fldChar w:fldCharType="end"/>
      </w:r>
      <w:r>
        <w:t>.</w:t>
      </w:r>
    </w:p>
    <w:p w:rsidR="00A70306" w:rsidRDefault="00A70306" w:rsidP="00A70306">
      <w:pPr>
        <w:pStyle w:val="RefName"/>
      </w:pPr>
      <w:bookmarkStart w:id="2004" w:name="column_repository"/>
      <w:r>
        <w:t>Repository</w:t>
      </w:r>
      <w:bookmarkEnd w:id="2004"/>
    </w:p>
    <w:p w:rsidR="005C78BA" w:rsidRDefault="0073177D" w:rsidP="0073177D">
      <w:pPr>
        <w:pStyle w:val="RefDescription"/>
      </w:pPr>
      <w:proofErr w:type="gramStart"/>
      <w:r>
        <w:t>The repository in which the item and its revisions are stored.</w:t>
      </w:r>
      <w:proofErr w:type="gramEnd"/>
      <w:r w:rsidR="00DF6F0B">
        <w:t xml:space="preserve"> (You can configure a workspace to combine items from multiple repositories.)</w:t>
      </w:r>
    </w:p>
    <w:p w:rsidR="003B6486" w:rsidRDefault="000C2CF5">
      <w:pPr>
        <w:pStyle w:val="Heading2"/>
      </w:pPr>
      <w:bookmarkStart w:id="2005" w:name="_Toc339568304"/>
      <w:r>
        <w:t>Preview</w:t>
      </w:r>
      <w:r w:rsidR="0036120F">
        <w:t xml:space="preserve"> Window</w:t>
      </w:r>
      <w:bookmarkEnd w:id="2005"/>
    </w:p>
    <w:p w:rsidR="00B503FF" w:rsidRDefault="000C2CF5" w:rsidP="00B503FF">
      <w:pPr>
        <w:pStyle w:val="RefDescription"/>
      </w:pPr>
      <w:r>
        <w:t xml:space="preserve">The column at the far right </w:t>
      </w:r>
      <w:r w:rsidR="0084534A">
        <w:t xml:space="preserve">(which can optionally be closed) </w:t>
      </w:r>
      <w:r>
        <w:t xml:space="preserve">shows </w:t>
      </w:r>
      <w:r w:rsidR="0084534A">
        <w:t>a preview for the selected item, along with important identifying information.</w:t>
      </w:r>
    </w:p>
    <w:p w:rsidR="00A74A9A" w:rsidRDefault="00A74A9A" w:rsidP="00B503FF">
      <w:pPr>
        <w:pStyle w:val="RefDescription"/>
      </w:pPr>
      <w:r>
        <w:t>The top half of the window shows the image thumbnail. As with Windows thumbnails, this is a small representation of the original image. It’s stored under your workspace path “C:\...\Diffs\.plastic\preview” to be reused on future preview requests. This won’t cause any storage headaches, since the thumbnails only take up about 3~5KB.</w:t>
      </w:r>
    </w:p>
    <w:p w:rsidR="00A74A9A" w:rsidRDefault="00A74A9A" w:rsidP="00B503FF">
      <w:pPr>
        <w:pStyle w:val="RefDescription"/>
      </w:pPr>
      <w:r>
        <w:t>Each revision will have its own thumbnail file. The thumbnails are generated when you click on a new revision file and you have the preview panel opened. If you click again on the same revision file, Plastic SCM will use the previously generated file.</w:t>
      </w:r>
    </w:p>
    <w:p w:rsidR="003B6486" w:rsidRDefault="003B6486">
      <w:pPr>
        <w:pStyle w:val="RefDescription"/>
        <w:keepNext/>
        <w:ind w:left="0"/>
        <w:jc w:val="center"/>
      </w:pPr>
      <w:r>
        <w:rPr>
          <w:noProof/>
        </w:rPr>
        <w:lastRenderedPageBreak/>
        <w:drawing>
          <wp:inline distT="0" distB="0" distL="0" distR="0" wp14:anchorId="106C95DD" wp14:editId="30BE0A71">
            <wp:extent cx="5943600" cy="4152265"/>
            <wp:effectExtent l="19050" t="0" r="0" b="0"/>
            <wp:docPr id="16" name="Picture 15" descr="preview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10.png"/>
                    <pic:cNvPicPr/>
                  </pic:nvPicPr>
                  <pic:blipFill>
                    <a:blip r:embed="rId32"/>
                    <a:stretch>
                      <a:fillRect/>
                    </a:stretch>
                  </pic:blipFill>
                  <pic:spPr>
                    <a:xfrm>
                      <a:off x="0" y="0"/>
                      <a:ext cx="5943600" cy="4152265"/>
                    </a:xfrm>
                    <a:prstGeom prst="rect">
                      <a:avLst/>
                    </a:prstGeom>
                  </pic:spPr>
                </pic:pic>
              </a:graphicData>
            </a:graphic>
          </wp:inline>
        </w:drawing>
      </w:r>
    </w:p>
    <w:p w:rsidR="003B6486" w:rsidRDefault="0036120F">
      <w:pPr>
        <w:pStyle w:val="Caption"/>
      </w:pPr>
      <w:bookmarkStart w:id="2006" w:name="_Toc339568475"/>
      <w:r>
        <w:t xml:space="preserve">Figure </w:t>
      </w:r>
      <w:r w:rsidR="008600C4">
        <w:fldChar w:fldCharType="begin"/>
      </w:r>
      <w:r>
        <w:instrText xml:space="preserve"> SEQ Figure \* ARABIC </w:instrText>
      </w:r>
      <w:r w:rsidR="008600C4">
        <w:fldChar w:fldCharType="separate"/>
      </w:r>
      <w:r w:rsidR="00207071">
        <w:rPr>
          <w:noProof/>
        </w:rPr>
        <w:t>11</w:t>
      </w:r>
      <w:r w:rsidR="008600C4">
        <w:fldChar w:fldCharType="end"/>
      </w:r>
      <w:r>
        <w:t xml:space="preserve"> Preview Window</w:t>
      </w:r>
      <w:bookmarkEnd w:id="2006"/>
    </w:p>
    <w:p w:rsidR="0036120F" w:rsidRDefault="0036120F" w:rsidP="0036120F">
      <w:pPr>
        <w:pStyle w:val="RefDescription"/>
      </w:pPr>
    </w:p>
    <w:p w:rsidR="0084534A" w:rsidRDefault="0036120F" w:rsidP="0036120F">
      <w:pPr>
        <w:pStyle w:val="RefDescription"/>
      </w:pPr>
      <w:r>
        <w:t>Previews for text documents</w:t>
      </w:r>
      <w:ins w:id="2007" w:author="Erin Richardson" w:date="2012-11-01T21:17:00Z">
        <w:r w:rsidR="00DA0738">
          <w:t>, .jpg, .</w:t>
        </w:r>
        <w:proofErr w:type="spellStart"/>
        <w:r w:rsidR="00DA0738">
          <w:t>ico</w:t>
        </w:r>
        <w:proofErr w:type="spellEnd"/>
        <w:r w:rsidR="00DA0738">
          <w:t>, .</w:t>
        </w:r>
        <w:proofErr w:type="spellStart"/>
        <w:r w:rsidR="00DA0738">
          <w:t>png</w:t>
        </w:r>
        <w:proofErr w:type="spellEnd"/>
        <w:r w:rsidR="00DA0738">
          <w:t>, .bmp, and .gif</w:t>
        </w:r>
      </w:ins>
      <w:r>
        <w:t xml:space="preserve"> </w:t>
      </w:r>
      <w:ins w:id="2008" w:author="Erin Richardson" w:date="2012-11-01T21:17:00Z">
        <w:r w:rsidR="00DA0738">
          <w:t xml:space="preserve">files </w:t>
        </w:r>
      </w:ins>
      <w:r>
        <w:t xml:space="preserve">are available out of the box, but you can easily configure an external tool to get previews of </w:t>
      </w:r>
      <w:ins w:id="2009" w:author="Erin Richardson" w:date="2012-11-01T21:17:00Z">
        <w:r w:rsidR="00DA0738">
          <w:t xml:space="preserve">other </w:t>
        </w:r>
      </w:ins>
      <w:r>
        <w:t xml:space="preserve">binary files and generate diffs for more complex gaming files. </w:t>
      </w:r>
    </w:p>
    <w:p w:rsidR="0036120F" w:rsidRDefault="0036120F" w:rsidP="0036120F">
      <w:pPr>
        <w:pStyle w:val="RefDescription"/>
      </w:pPr>
      <w:r>
        <w:t>To do this, go to the section called “Preview Tools” in your Plastic SCM preferences window. Click “Add”. The proposed template is “</w:t>
      </w:r>
      <w:proofErr w:type="spellStart"/>
      <w:r>
        <w:t>ImageMagick</w:t>
      </w:r>
      <w:proofErr w:type="spellEnd"/>
      <w:r>
        <w:t xml:space="preserve">”; you can select it as the default preview provider. </w:t>
      </w:r>
      <w:proofErr w:type="gramStart"/>
      <w:r>
        <w:t>Bonus of using this one?</w:t>
      </w:r>
      <w:proofErr w:type="gramEnd"/>
      <w:r>
        <w:t xml:space="preserve"> IT’S FREE!</w:t>
      </w:r>
      <w:ins w:id="2010" w:author="Erin Richardson" w:date="2012-11-01T21:19:00Z">
        <w:r w:rsidR="000138CC">
          <w:t xml:space="preserve"> </w:t>
        </w:r>
        <w:proofErr w:type="spellStart"/>
        <w:r w:rsidR="000138CC">
          <w:t>ImageMagick</w:t>
        </w:r>
        <w:proofErr w:type="spellEnd"/>
        <w:r w:rsidR="000138CC">
          <w:t xml:space="preserve"> supports key gaming image formats like TGA, TIFF, PSD, and RAW.</w:t>
        </w:r>
      </w:ins>
      <w:ins w:id="2011" w:author="Erin Richardson" w:date="2012-11-01T21:20:00Z">
        <w:r w:rsidR="000138CC">
          <w:t xml:space="preserve"> You can view a full list at the Image </w:t>
        </w:r>
        <w:proofErr w:type="spellStart"/>
        <w:r w:rsidR="000138CC">
          <w:t>Magick</w:t>
        </w:r>
        <w:proofErr w:type="spellEnd"/>
        <w:r w:rsidR="000138CC">
          <w:t xml:space="preserve"> website.</w:t>
        </w:r>
      </w:ins>
    </w:p>
    <w:p w:rsidR="003B6486" w:rsidRDefault="003B6486">
      <w:pPr>
        <w:pStyle w:val="RefDescription"/>
        <w:keepNext/>
        <w:ind w:left="0"/>
        <w:jc w:val="center"/>
      </w:pPr>
      <w:r>
        <w:rPr>
          <w:noProof/>
        </w:rPr>
        <w:lastRenderedPageBreak/>
        <w:drawing>
          <wp:inline distT="0" distB="0" distL="0" distR="0" wp14:anchorId="05A34BA6" wp14:editId="6499D46D">
            <wp:extent cx="3390900" cy="3810000"/>
            <wp:effectExtent l="19050" t="0" r="0" b="0"/>
            <wp:docPr id="1175" name="Picture 1175" descr="http://1.bp.blogspot.com/-3QSi3TwZyjQ/T13jmpLfXQI/AAAAAAAAARE/fASnoThAwMQ/s400/ImageMagi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1.bp.blogspot.com/-3QSi3TwZyjQ/T13jmpLfXQI/AAAAAAAAARE/fASnoThAwMQ/s400/ImageMagicPreview.png"/>
                    <pic:cNvPicPr>
                      <a:picLocks noChangeAspect="1" noChangeArrowheads="1"/>
                    </pic:cNvPicPr>
                  </pic:nvPicPr>
                  <pic:blipFill>
                    <a:blip r:embed="rId33"/>
                    <a:srcRect/>
                    <a:stretch>
                      <a:fillRect/>
                    </a:stretch>
                  </pic:blipFill>
                  <pic:spPr bwMode="auto">
                    <a:xfrm>
                      <a:off x="0" y="0"/>
                      <a:ext cx="3390900" cy="3810000"/>
                    </a:xfrm>
                    <a:prstGeom prst="rect">
                      <a:avLst/>
                    </a:prstGeom>
                    <a:noFill/>
                    <a:ln w="9525">
                      <a:noFill/>
                      <a:miter lim="800000"/>
                      <a:headEnd/>
                      <a:tailEnd/>
                    </a:ln>
                  </pic:spPr>
                </pic:pic>
              </a:graphicData>
            </a:graphic>
          </wp:inline>
        </w:drawing>
      </w:r>
    </w:p>
    <w:p w:rsidR="003B6486" w:rsidRDefault="0036120F">
      <w:pPr>
        <w:pStyle w:val="Caption"/>
      </w:pPr>
      <w:bookmarkStart w:id="2012" w:name="_Toc339568476"/>
      <w:r>
        <w:t xml:space="preserve">Figure </w:t>
      </w:r>
      <w:r w:rsidR="008600C4">
        <w:fldChar w:fldCharType="begin"/>
      </w:r>
      <w:r>
        <w:instrText xml:space="preserve"> SEQ Figure \* ARABIC </w:instrText>
      </w:r>
      <w:r w:rsidR="008600C4">
        <w:fldChar w:fldCharType="separate"/>
      </w:r>
      <w:r w:rsidR="00207071">
        <w:rPr>
          <w:noProof/>
        </w:rPr>
        <w:t>12</w:t>
      </w:r>
      <w:r w:rsidR="008600C4">
        <w:fldChar w:fldCharType="end"/>
      </w:r>
      <w:r>
        <w:t xml:space="preserve"> </w:t>
      </w:r>
      <w:proofErr w:type="gramStart"/>
      <w:r>
        <w:t>Add</w:t>
      </w:r>
      <w:proofErr w:type="gramEnd"/>
      <w:r>
        <w:t xml:space="preserve"> an external preview tool</w:t>
      </w:r>
      <w:bookmarkEnd w:id="2012"/>
    </w:p>
    <w:p w:rsidR="003B6486" w:rsidRDefault="0036120F">
      <w:pPr>
        <w:ind w:left="360"/>
      </w:pPr>
      <w:r>
        <w:t xml:space="preserve">We use </w:t>
      </w:r>
      <w:proofErr w:type="spellStart"/>
      <w:r>
        <w:t>ImageMagick</w:t>
      </w:r>
      <w:proofErr w:type="spellEnd"/>
      <w:r>
        <w:t xml:space="preserve"> through the “convert.exe” and “identify.exe” programs. Make sure that you write the full path to both </w:t>
      </w:r>
      <w:proofErr w:type="spellStart"/>
      <w:r>
        <w:t>ImageMagick</w:t>
      </w:r>
      <w:proofErr w:type="spellEnd"/>
      <w:r>
        <w:t xml:space="preserve"> binaries since there’s another “convert.exe” on “c:\Windows\System32” and this Windows binary is first on your path environment value! You will find programs inside the </w:t>
      </w:r>
      <w:proofErr w:type="spellStart"/>
      <w:r>
        <w:t>ImageMagick</w:t>
      </w:r>
      <w:proofErr w:type="spellEnd"/>
      <w:r>
        <w:t xml:space="preserve"> installation directory.</w:t>
      </w:r>
    </w:p>
    <w:p w:rsidR="003B6486" w:rsidRDefault="0036120F">
      <w:pPr>
        <w:ind w:left="360"/>
      </w:pPr>
      <w:r>
        <w:t xml:space="preserve">The first program (convert) is used to generate the thumbnail image for the preview functionality, and also for the full </w:t>
      </w:r>
      <w:r w:rsidR="00722EC7">
        <w:t>size image used by the differences tool. The second program (identify) is used to get the file properties inside your binaries files. This second one is optional. Click the OK button and you will have the new template configured.</w:t>
      </w:r>
    </w:p>
    <w:p w:rsidR="0084534A" w:rsidRPr="000C2CF5" w:rsidRDefault="0084534A" w:rsidP="0084534A">
      <w:pPr>
        <w:pStyle w:val="RefDescription"/>
      </w:pPr>
    </w:p>
    <w:p w:rsidR="007B65B4" w:rsidRDefault="007B65B4" w:rsidP="005C78BA">
      <w:pPr>
        <w:pStyle w:val="Heading2"/>
      </w:pPr>
      <w:bookmarkStart w:id="2013" w:name="_Ref283913756"/>
      <w:bookmarkStart w:id="2014" w:name="_Toc339568305"/>
      <w:r>
        <w:t>Icons and Icon Decorations</w:t>
      </w:r>
      <w:bookmarkEnd w:id="2013"/>
      <w:bookmarkEnd w:id="2014"/>
    </w:p>
    <w:p w:rsidR="007B65B4" w:rsidRDefault="00514728" w:rsidP="007B65B4">
      <w:r>
        <w:t>The Items column displays an icon for each file system object, indicating its type</w:t>
      </w:r>
      <w:r w:rsidR="00D15FD0">
        <w:t>. These icons are the same found in the operating system</w:t>
      </w:r>
      <w:r>
        <w:t>. Examples include:</w:t>
      </w:r>
    </w:p>
    <w:p w:rsidR="00EA6CDC" w:rsidRDefault="00EA6CDC" w:rsidP="00EA6CDC">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5"/>
        <w:gridCol w:w="5220"/>
      </w:tblGrid>
      <w:tr w:rsidR="00C96321" w:rsidTr="00DA106A">
        <w:trPr>
          <w:trHeight w:val="556"/>
        </w:trPr>
        <w:tc>
          <w:tcPr>
            <w:tcW w:w="2035" w:type="dxa"/>
          </w:tcPr>
          <w:p w:rsidR="00C96321" w:rsidRDefault="00DA106A" w:rsidP="009F2D46">
            <w:r>
              <w:rPr>
                <w:noProof/>
              </w:rPr>
              <w:drawing>
                <wp:inline distT="0" distB="0" distL="0" distR="0" wp14:anchorId="7C77517B" wp14:editId="087DCD81">
                  <wp:extent cx="228571" cy="304762"/>
                  <wp:effectExtent l="19050" t="0" r="29" b="0"/>
                  <wp:docPr id="9" name="Picture 8" descr="gui_icon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text.png"/>
                          <pic:cNvPicPr/>
                        </pic:nvPicPr>
                        <pic:blipFill>
                          <a:blip r:embed="rId34" cstate="print"/>
                          <a:stretch>
                            <a:fillRect/>
                          </a:stretch>
                        </pic:blipFill>
                        <pic:spPr>
                          <a:xfrm>
                            <a:off x="0" y="0"/>
                            <a:ext cx="228571" cy="304762"/>
                          </a:xfrm>
                          <a:prstGeom prst="rect">
                            <a:avLst/>
                          </a:prstGeom>
                        </pic:spPr>
                      </pic:pic>
                    </a:graphicData>
                  </a:graphic>
                </wp:inline>
              </w:drawing>
            </w:r>
          </w:p>
        </w:tc>
        <w:tc>
          <w:tcPr>
            <w:tcW w:w="5220" w:type="dxa"/>
          </w:tcPr>
          <w:p w:rsidR="00C96321" w:rsidRDefault="00C96321" w:rsidP="007B65B4">
            <w:r>
              <w:t>text file (including program source code)</w:t>
            </w:r>
          </w:p>
        </w:tc>
      </w:tr>
      <w:tr w:rsidR="00C96321" w:rsidTr="00DA106A">
        <w:trPr>
          <w:trHeight w:val="556"/>
        </w:trPr>
        <w:tc>
          <w:tcPr>
            <w:tcW w:w="2035" w:type="dxa"/>
          </w:tcPr>
          <w:p w:rsidR="00C96321" w:rsidRDefault="00DA106A" w:rsidP="007B65B4">
            <w:r>
              <w:rPr>
                <w:noProof/>
              </w:rPr>
              <w:drawing>
                <wp:inline distT="0" distB="0" distL="0" distR="0" wp14:anchorId="5D417E0A" wp14:editId="348D3DF8">
                  <wp:extent cx="304762" cy="266667"/>
                  <wp:effectExtent l="19050" t="0" r="38" b="0"/>
                  <wp:docPr id="85" name="Picture 84" descr="gui_icon_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exe.png"/>
                          <pic:cNvPicPr/>
                        </pic:nvPicPr>
                        <pic:blipFill>
                          <a:blip r:embed="rId35" cstate="print"/>
                          <a:stretch>
                            <a:fillRect/>
                          </a:stretch>
                        </pic:blipFill>
                        <pic:spPr>
                          <a:xfrm>
                            <a:off x="0" y="0"/>
                            <a:ext cx="304762" cy="266667"/>
                          </a:xfrm>
                          <a:prstGeom prst="rect">
                            <a:avLst/>
                          </a:prstGeom>
                        </pic:spPr>
                      </pic:pic>
                    </a:graphicData>
                  </a:graphic>
                </wp:inline>
              </w:drawing>
            </w:r>
          </w:p>
        </w:tc>
        <w:tc>
          <w:tcPr>
            <w:tcW w:w="5220" w:type="dxa"/>
          </w:tcPr>
          <w:p w:rsidR="00C96321" w:rsidRDefault="00C96321" w:rsidP="007B65B4">
            <w:r>
              <w:t>executable program</w:t>
            </w:r>
          </w:p>
        </w:tc>
      </w:tr>
      <w:tr w:rsidR="00C96321" w:rsidTr="00DA106A">
        <w:trPr>
          <w:trHeight w:val="556"/>
        </w:trPr>
        <w:tc>
          <w:tcPr>
            <w:tcW w:w="2035" w:type="dxa"/>
          </w:tcPr>
          <w:p w:rsidR="00C96321" w:rsidRDefault="00DA106A" w:rsidP="007B65B4">
            <w:r>
              <w:rPr>
                <w:noProof/>
              </w:rPr>
              <w:drawing>
                <wp:inline distT="0" distB="0" distL="0" distR="0" wp14:anchorId="298F21FF" wp14:editId="7317F160">
                  <wp:extent cx="266667" cy="304762"/>
                  <wp:effectExtent l="19050" t="0" r="33" b="0"/>
                  <wp:docPr id="101" name="Picture 100" descr="gui_icon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inary.png"/>
                          <pic:cNvPicPr/>
                        </pic:nvPicPr>
                        <pic:blipFill>
                          <a:blip r:embed="rId36" cstate="print"/>
                          <a:stretch>
                            <a:fillRect/>
                          </a:stretch>
                        </pic:blipFill>
                        <pic:spPr>
                          <a:xfrm>
                            <a:off x="0" y="0"/>
                            <a:ext cx="266667" cy="304762"/>
                          </a:xfrm>
                          <a:prstGeom prst="rect">
                            <a:avLst/>
                          </a:prstGeom>
                        </pic:spPr>
                      </pic:pic>
                    </a:graphicData>
                  </a:graphic>
                </wp:inline>
              </w:drawing>
            </w:r>
          </w:p>
        </w:tc>
        <w:tc>
          <w:tcPr>
            <w:tcW w:w="5220" w:type="dxa"/>
          </w:tcPr>
          <w:p w:rsidR="00C96321" w:rsidRDefault="00C96321" w:rsidP="007B65B4">
            <w:r>
              <w:t>binary file (including Java class files and C object modules)</w:t>
            </w:r>
          </w:p>
        </w:tc>
      </w:tr>
      <w:tr w:rsidR="00C96321" w:rsidTr="00DA106A">
        <w:trPr>
          <w:trHeight w:val="556"/>
        </w:trPr>
        <w:tc>
          <w:tcPr>
            <w:tcW w:w="2035" w:type="dxa"/>
          </w:tcPr>
          <w:p w:rsidR="00C96321" w:rsidRDefault="00DA106A" w:rsidP="007B65B4">
            <w:r>
              <w:rPr>
                <w:noProof/>
              </w:rPr>
              <w:lastRenderedPageBreak/>
              <w:drawing>
                <wp:inline distT="0" distB="0" distL="0" distR="0" wp14:anchorId="7893E37C" wp14:editId="5C8B16BD">
                  <wp:extent cx="304762" cy="304762"/>
                  <wp:effectExtent l="19050" t="0" r="38" b="0"/>
                  <wp:docPr id="10" name="Picture 9" descr="gui_icon_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mp.png"/>
                          <pic:cNvPicPr/>
                        </pic:nvPicPr>
                        <pic:blipFill>
                          <a:blip r:embed="rId37" cstate="print"/>
                          <a:stretch>
                            <a:fillRect/>
                          </a:stretch>
                        </pic:blipFill>
                        <pic:spPr>
                          <a:xfrm>
                            <a:off x="0" y="0"/>
                            <a:ext cx="304762" cy="304762"/>
                          </a:xfrm>
                          <a:prstGeom prst="rect">
                            <a:avLst/>
                          </a:prstGeom>
                        </pic:spPr>
                      </pic:pic>
                    </a:graphicData>
                  </a:graphic>
                </wp:inline>
              </w:drawing>
            </w:r>
            <w:r>
              <w:t xml:space="preserve"> </w:t>
            </w:r>
            <w:r>
              <w:rPr>
                <w:noProof/>
              </w:rPr>
              <w:drawing>
                <wp:inline distT="0" distB="0" distL="0" distR="0" wp14:anchorId="5EF432E4" wp14:editId="595133B0">
                  <wp:extent cx="266667" cy="304762"/>
                  <wp:effectExtent l="19050" t="0" r="33" b="0"/>
                  <wp:docPr id="12" name="Picture 11" descr="gui_icon_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jpg.png"/>
                          <pic:cNvPicPr/>
                        </pic:nvPicPr>
                        <pic:blipFill>
                          <a:blip r:embed="rId38" cstate="print"/>
                          <a:stretch>
                            <a:fillRect/>
                          </a:stretch>
                        </pic:blipFill>
                        <pic:spPr>
                          <a:xfrm>
                            <a:off x="0" y="0"/>
                            <a:ext cx="266667" cy="304762"/>
                          </a:xfrm>
                          <a:prstGeom prst="rect">
                            <a:avLst/>
                          </a:prstGeom>
                        </pic:spPr>
                      </pic:pic>
                    </a:graphicData>
                  </a:graphic>
                </wp:inline>
              </w:drawing>
            </w:r>
            <w:r>
              <w:t xml:space="preserve"> </w:t>
            </w:r>
            <w:r>
              <w:rPr>
                <w:noProof/>
              </w:rPr>
              <w:drawing>
                <wp:inline distT="0" distB="0" distL="0" distR="0" wp14:anchorId="1B38BF21" wp14:editId="6B0926CF">
                  <wp:extent cx="266667" cy="304762"/>
                  <wp:effectExtent l="19050" t="0" r="33" b="0"/>
                  <wp:docPr id="14" name="Picture 13" descr="gui_icon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png.png"/>
                          <pic:cNvPicPr/>
                        </pic:nvPicPr>
                        <pic:blipFill>
                          <a:blip r:embed="rId39" cstate="print"/>
                          <a:stretch>
                            <a:fillRect/>
                          </a:stretch>
                        </pic:blipFill>
                        <pic:spPr>
                          <a:xfrm>
                            <a:off x="0" y="0"/>
                            <a:ext cx="266667" cy="304762"/>
                          </a:xfrm>
                          <a:prstGeom prst="rect">
                            <a:avLst/>
                          </a:prstGeom>
                        </pic:spPr>
                      </pic:pic>
                    </a:graphicData>
                  </a:graphic>
                </wp:inline>
              </w:drawing>
            </w:r>
          </w:p>
        </w:tc>
        <w:tc>
          <w:tcPr>
            <w:tcW w:w="5220" w:type="dxa"/>
          </w:tcPr>
          <w:p w:rsidR="00C96321" w:rsidRDefault="00EA6CDC" w:rsidP="007B65B4">
            <w:r>
              <w:t>image file</w:t>
            </w:r>
            <w:r w:rsidR="00DA106A">
              <w:t xml:space="preserve"> (BMP, JPG, PNG shown here)</w:t>
            </w:r>
          </w:p>
        </w:tc>
      </w:tr>
      <w:tr w:rsidR="00C96321" w:rsidTr="00DA106A">
        <w:trPr>
          <w:trHeight w:val="556"/>
        </w:trPr>
        <w:tc>
          <w:tcPr>
            <w:tcW w:w="2035" w:type="dxa"/>
          </w:tcPr>
          <w:p w:rsidR="00C96321" w:rsidRDefault="00C358E9" w:rsidP="007B65B4">
            <w:r>
              <w:rPr>
                <w:noProof/>
              </w:rPr>
              <w:drawing>
                <wp:inline distT="0" distB="0" distL="0" distR="0" wp14:anchorId="5922BA86" wp14:editId="245A931A">
                  <wp:extent cx="304762" cy="266667"/>
                  <wp:effectExtent l="19050" t="0" r="38" b="0"/>
                  <wp:docPr id="106" name="Picture 105" descr="gui_icon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directory.png"/>
                          <pic:cNvPicPr/>
                        </pic:nvPicPr>
                        <pic:blipFill>
                          <a:blip r:embed="rId40" cstate="print"/>
                          <a:stretch>
                            <a:fillRect/>
                          </a:stretch>
                        </pic:blipFill>
                        <pic:spPr>
                          <a:xfrm>
                            <a:off x="0" y="0"/>
                            <a:ext cx="304762" cy="266667"/>
                          </a:xfrm>
                          <a:prstGeom prst="rect">
                            <a:avLst/>
                          </a:prstGeom>
                        </pic:spPr>
                      </pic:pic>
                    </a:graphicData>
                  </a:graphic>
                </wp:inline>
              </w:drawing>
            </w:r>
          </w:p>
        </w:tc>
        <w:tc>
          <w:tcPr>
            <w:tcW w:w="5220" w:type="dxa"/>
          </w:tcPr>
          <w:p w:rsidR="00C96321" w:rsidRDefault="00EA6CDC" w:rsidP="007B65B4">
            <w:r>
              <w:t>directory</w:t>
            </w:r>
            <w:r w:rsidR="00C358E9">
              <w:t xml:space="preserve"> (folder)</w:t>
            </w:r>
          </w:p>
        </w:tc>
      </w:tr>
    </w:tbl>
    <w:p w:rsidR="00CE0B78" w:rsidRDefault="00CE0B78">
      <w:pPr>
        <w:pStyle w:val="Caption"/>
      </w:pPr>
      <w:bookmarkStart w:id="2015" w:name="_Toc315105172"/>
      <w:r>
        <w:t xml:space="preserve">Table </w:t>
      </w:r>
      <w:r w:rsidR="0067777F">
        <w:fldChar w:fldCharType="begin"/>
      </w:r>
      <w:r w:rsidR="0067777F">
        <w:instrText xml:space="preserve"> SEQ Table \* ARABIC </w:instrText>
      </w:r>
      <w:r w:rsidR="0067777F">
        <w:fldChar w:fldCharType="separate"/>
      </w:r>
      <w:r w:rsidR="00293028">
        <w:rPr>
          <w:noProof/>
        </w:rPr>
        <w:t>1</w:t>
      </w:r>
      <w:r w:rsidR="0067777F">
        <w:rPr>
          <w:noProof/>
        </w:rPr>
        <w:fldChar w:fldCharType="end"/>
      </w:r>
      <w:r>
        <w:t xml:space="preserve">: </w:t>
      </w:r>
      <w:r>
        <w:rPr>
          <w:noProof/>
        </w:rPr>
        <w:t>Icons for file system objects</w:t>
      </w:r>
      <w:bookmarkEnd w:id="2015"/>
    </w:p>
    <w:p w:rsidR="00514728" w:rsidRDefault="00CE0B78" w:rsidP="007B65B4">
      <w:r>
        <w:t xml:space="preserve">Unless it’s a private object, an object’s icon has an </w:t>
      </w:r>
      <w:r w:rsidRPr="00515EF3">
        <w:rPr>
          <w:rStyle w:val="GlossaryTerm"/>
        </w:rPr>
        <w:t>icon decoration</w:t>
      </w:r>
      <w:r>
        <w:t xml:space="preserve"> that indicates its current Plastic SCM status. The following table shows some of the ways a text-file icon can be decorated:</w:t>
      </w:r>
    </w:p>
    <w:p w:rsidR="00CE0B78" w:rsidRDefault="00CE0B78" w:rsidP="00CE0B78">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6"/>
        <w:gridCol w:w="7721"/>
      </w:tblGrid>
      <w:tr w:rsidR="00CE0B78" w:rsidTr="00A75026">
        <w:trPr>
          <w:trHeight w:val="556"/>
        </w:trPr>
        <w:tc>
          <w:tcPr>
            <w:tcW w:w="1006" w:type="dxa"/>
          </w:tcPr>
          <w:p w:rsidR="00CE0B78" w:rsidRDefault="00CE0B78" w:rsidP="00A75026">
            <w:r>
              <w:t>(none)</w:t>
            </w:r>
          </w:p>
        </w:tc>
        <w:tc>
          <w:tcPr>
            <w:tcW w:w="7721" w:type="dxa"/>
          </w:tcPr>
          <w:p w:rsidR="00CE0B78" w:rsidRPr="002C26ED" w:rsidRDefault="002C26ED" w:rsidP="002C26ED">
            <w:pPr>
              <w:rPr>
                <w:rStyle w:val="Status"/>
              </w:rPr>
            </w:pPr>
            <w:r w:rsidRPr="002C26ED">
              <w:rPr>
                <w:rStyle w:val="Status"/>
              </w:rPr>
              <w:t>P</w:t>
            </w:r>
            <w:r w:rsidR="00CE0B78" w:rsidRPr="002C26ED">
              <w:rPr>
                <w:rStyle w:val="Status"/>
              </w:rPr>
              <w:t>rivate</w:t>
            </w:r>
          </w:p>
        </w:tc>
      </w:tr>
      <w:tr w:rsidR="002C26ED" w:rsidTr="00A75026">
        <w:trPr>
          <w:trHeight w:val="556"/>
        </w:trPr>
        <w:tc>
          <w:tcPr>
            <w:tcW w:w="1006" w:type="dxa"/>
          </w:tcPr>
          <w:p w:rsidR="002C26ED" w:rsidRDefault="002C26ED" w:rsidP="00A75026">
            <w:r>
              <w:rPr>
                <w:noProof/>
              </w:rPr>
              <w:drawing>
                <wp:inline distT="0" distB="0" distL="0" distR="0" wp14:anchorId="41CA1FEA" wp14:editId="02373B30">
                  <wp:extent cx="266667" cy="304762"/>
                  <wp:effectExtent l="19050" t="0" r="33" b="0"/>
                  <wp:docPr id="88" name="Picture 87" descr="gui_decoration_ign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ignored.png"/>
                          <pic:cNvPicPr/>
                        </pic:nvPicPr>
                        <pic:blipFill>
                          <a:blip r:embed="rId41" cstate="print"/>
                          <a:stretch>
                            <a:fillRect/>
                          </a:stretch>
                        </pic:blipFill>
                        <pic:spPr>
                          <a:xfrm>
                            <a:off x="0" y="0"/>
                            <a:ext cx="266667" cy="304762"/>
                          </a:xfrm>
                          <a:prstGeom prst="rect">
                            <a:avLst/>
                          </a:prstGeom>
                        </pic:spPr>
                      </pic:pic>
                    </a:graphicData>
                  </a:graphic>
                </wp:inline>
              </w:drawing>
            </w:r>
          </w:p>
        </w:tc>
        <w:tc>
          <w:tcPr>
            <w:tcW w:w="7721" w:type="dxa"/>
          </w:tcPr>
          <w:p w:rsidR="002C26ED" w:rsidRPr="002C26ED" w:rsidRDefault="002C26ED" w:rsidP="002C26ED">
            <w:pPr>
              <w:rPr>
                <w:rStyle w:val="Status"/>
              </w:rPr>
            </w:pPr>
            <w:r>
              <w:rPr>
                <w:rStyle w:val="Status"/>
              </w:rPr>
              <w:t>Ignored</w:t>
            </w:r>
            <w:r w:rsidRPr="002C26ED">
              <w:t xml:space="preserve"> (</w:t>
            </w:r>
            <w:r>
              <w:t>private objects only)</w:t>
            </w:r>
          </w:p>
        </w:tc>
      </w:tr>
      <w:tr w:rsidR="00CE0B78" w:rsidTr="00A75026">
        <w:trPr>
          <w:trHeight w:val="556"/>
        </w:trPr>
        <w:tc>
          <w:tcPr>
            <w:tcW w:w="1006" w:type="dxa"/>
          </w:tcPr>
          <w:p w:rsidR="00CE0B78" w:rsidRDefault="00CE0B78" w:rsidP="00A75026">
            <w:r>
              <w:rPr>
                <w:noProof/>
              </w:rPr>
              <w:drawing>
                <wp:inline distT="0" distB="0" distL="0" distR="0" wp14:anchorId="1BE6587D" wp14:editId="6EDD61CA">
                  <wp:extent cx="276190" cy="295238"/>
                  <wp:effectExtent l="19050" t="0" r="0" b="0"/>
                  <wp:docPr id="84" name="Picture 83" descr="gui_decoration_cont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ontrolled.png"/>
                          <pic:cNvPicPr/>
                        </pic:nvPicPr>
                        <pic:blipFill>
                          <a:blip r:embed="rId42" cstate="print"/>
                          <a:stretch>
                            <a:fillRect/>
                          </a:stretch>
                        </pic:blipFill>
                        <pic:spPr>
                          <a:xfrm>
                            <a:off x="0" y="0"/>
                            <a:ext cx="276190" cy="295238"/>
                          </a:xfrm>
                          <a:prstGeom prst="rect">
                            <a:avLst/>
                          </a:prstGeom>
                        </pic:spPr>
                      </pic:pic>
                    </a:graphicData>
                  </a:graphic>
                </wp:inline>
              </w:drawing>
            </w:r>
          </w:p>
        </w:tc>
        <w:tc>
          <w:tcPr>
            <w:tcW w:w="7721" w:type="dxa"/>
          </w:tcPr>
          <w:p w:rsidR="00CE0B78" w:rsidRDefault="00CE0B78" w:rsidP="00A75026">
            <w:r w:rsidRPr="00CE0B78">
              <w:rPr>
                <w:rStyle w:val="Status"/>
              </w:rPr>
              <w:t>Controlle</w:t>
            </w:r>
            <w:r w:rsidR="002C26ED">
              <w:rPr>
                <w:rStyle w:val="Status"/>
              </w:rPr>
              <w:t>d</w:t>
            </w:r>
          </w:p>
        </w:tc>
      </w:tr>
      <w:tr w:rsidR="00CE0B78" w:rsidTr="00A75026">
        <w:trPr>
          <w:trHeight w:val="556"/>
        </w:trPr>
        <w:tc>
          <w:tcPr>
            <w:tcW w:w="1006" w:type="dxa"/>
          </w:tcPr>
          <w:p w:rsidR="00CE0B78" w:rsidRDefault="002C26ED" w:rsidP="00A75026">
            <w:r>
              <w:rPr>
                <w:noProof/>
              </w:rPr>
              <w:drawing>
                <wp:inline distT="0" distB="0" distL="0" distR="0" wp14:anchorId="3DFD83EF" wp14:editId="41BB43E9">
                  <wp:extent cx="314286" cy="342857"/>
                  <wp:effectExtent l="19050" t="0" r="0" b="0"/>
                  <wp:docPr id="89" name="Picture 88" descr="gui_decoration_check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eckedout.png"/>
                          <pic:cNvPicPr/>
                        </pic:nvPicPr>
                        <pic:blipFill>
                          <a:blip r:embed="rId43" cstate="print"/>
                          <a:stretch>
                            <a:fillRect/>
                          </a:stretch>
                        </pic:blipFill>
                        <pic:spPr>
                          <a:xfrm>
                            <a:off x="0" y="0"/>
                            <a:ext cx="314286" cy="342857"/>
                          </a:xfrm>
                          <a:prstGeom prst="rect">
                            <a:avLst/>
                          </a:prstGeom>
                        </pic:spPr>
                      </pic:pic>
                    </a:graphicData>
                  </a:graphic>
                </wp:inline>
              </w:drawing>
            </w:r>
          </w:p>
        </w:tc>
        <w:tc>
          <w:tcPr>
            <w:tcW w:w="7721" w:type="dxa"/>
          </w:tcPr>
          <w:p w:rsidR="00CE0B78" w:rsidRPr="002C26ED" w:rsidRDefault="002C26ED" w:rsidP="002C26ED">
            <w:pPr>
              <w:rPr>
                <w:rStyle w:val="Status"/>
              </w:rPr>
            </w:pPr>
            <w:r w:rsidRPr="002C26ED">
              <w:rPr>
                <w:rStyle w:val="Status"/>
              </w:rPr>
              <w:t>Checked out</w:t>
            </w:r>
          </w:p>
        </w:tc>
      </w:tr>
      <w:tr w:rsidR="00CE0B78" w:rsidTr="00A75026">
        <w:trPr>
          <w:trHeight w:val="556"/>
        </w:trPr>
        <w:tc>
          <w:tcPr>
            <w:tcW w:w="1006" w:type="dxa"/>
          </w:tcPr>
          <w:p w:rsidR="00CE0B78" w:rsidRDefault="002C26ED" w:rsidP="00A75026">
            <w:r>
              <w:rPr>
                <w:noProof/>
              </w:rPr>
              <w:drawing>
                <wp:inline distT="0" distB="0" distL="0" distR="0" wp14:anchorId="4829248D" wp14:editId="6D6C0611">
                  <wp:extent cx="323810" cy="323810"/>
                  <wp:effectExtent l="19050" t="0" r="40" b="0"/>
                  <wp:docPr id="90" name="Picture 89" descr="gui_decoration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anged.png"/>
                          <pic:cNvPicPr/>
                        </pic:nvPicPr>
                        <pic:blipFill>
                          <a:blip r:embed="rId44" cstate="print"/>
                          <a:stretch>
                            <a:fillRect/>
                          </a:stretch>
                        </pic:blipFill>
                        <pic:spPr>
                          <a:xfrm>
                            <a:off x="0" y="0"/>
                            <a:ext cx="323810" cy="323810"/>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Changed</w:t>
            </w:r>
          </w:p>
        </w:tc>
      </w:tr>
      <w:tr w:rsidR="00CE0B78" w:rsidTr="00A75026">
        <w:trPr>
          <w:trHeight w:val="556"/>
        </w:trPr>
        <w:tc>
          <w:tcPr>
            <w:tcW w:w="1006" w:type="dxa"/>
          </w:tcPr>
          <w:p w:rsidR="00CE0B78" w:rsidRDefault="002C26ED" w:rsidP="00A75026">
            <w:r>
              <w:rPr>
                <w:noProof/>
              </w:rPr>
              <w:drawing>
                <wp:inline distT="0" distB="0" distL="0" distR="0" wp14:anchorId="6431BA00" wp14:editId="62B98DB4">
                  <wp:extent cx="314286" cy="314286"/>
                  <wp:effectExtent l="19050" t="0" r="0" b="0"/>
                  <wp:docPr id="91" name="Picture 90" descr="gui_decoration_cloa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loaked.png"/>
                          <pic:cNvPicPr/>
                        </pic:nvPicPr>
                        <pic:blipFill>
                          <a:blip r:embed="rId45" cstate="print"/>
                          <a:stretch>
                            <a:fillRect/>
                          </a:stretch>
                        </pic:blipFill>
                        <pic:spPr>
                          <a:xfrm>
                            <a:off x="0" y="0"/>
                            <a:ext cx="314286" cy="314286"/>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Cloaked</w:t>
            </w:r>
          </w:p>
        </w:tc>
      </w:tr>
      <w:tr w:rsidR="00CE0B78" w:rsidTr="00A75026">
        <w:trPr>
          <w:trHeight w:val="556"/>
        </w:trPr>
        <w:tc>
          <w:tcPr>
            <w:tcW w:w="1006" w:type="dxa"/>
          </w:tcPr>
          <w:p w:rsidR="00CE0B78" w:rsidRDefault="007A7A91" w:rsidP="00A75026">
            <w:r>
              <w:rPr>
                <w:noProof/>
              </w:rPr>
              <w:drawing>
                <wp:inline distT="0" distB="0" distL="0" distR="0" wp14:anchorId="037E2E53" wp14:editId="1AC3EA44">
                  <wp:extent cx="285714" cy="304762"/>
                  <wp:effectExtent l="19050" t="0" r="36" b="0"/>
                  <wp:docPr id="92" name="Picture 91" descr="gui_decoration_noton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notondisk.png"/>
                          <pic:cNvPicPr/>
                        </pic:nvPicPr>
                        <pic:blipFill>
                          <a:blip r:embed="rId46" cstate="print"/>
                          <a:stretch>
                            <a:fillRect/>
                          </a:stretch>
                        </pic:blipFill>
                        <pic:spPr>
                          <a:xfrm>
                            <a:off x="0" y="0"/>
                            <a:ext cx="285714" cy="304762"/>
                          </a:xfrm>
                          <a:prstGeom prst="rect">
                            <a:avLst/>
                          </a:prstGeom>
                        </pic:spPr>
                      </pic:pic>
                    </a:graphicData>
                  </a:graphic>
                </wp:inline>
              </w:drawing>
            </w:r>
          </w:p>
        </w:tc>
        <w:tc>
          <w:tcPr>
            <w:tcW w:w="7721" w:type="dxa"/>
          </w:tcPr>
          <w:p w:rsidR="00CE0B78" w:rsidRPr="007A7A91" w:rsidRDefault="007A7A91" w:rsidP="00A75026">
            <w:pPr>
              <w:rPr>
                <w:rStyle w:val="Status"/>
              </w:rPr>
            </w:pPr>
            <w:r w:rsidRPr="007A7A91">
              <w:rPr>
                <w:rStyle w:val="Status"/>
              </w:rPr>
              <w:t>Not on disk</w:t>
            </w:r>
          </w:p>
        </w:tc>
      </w:tr>
    </w:tbl>
    <w:p w:rsidR="00CE0B78" w:rsidRDefault="00CE0B78" w:rsidP="00CE0B78">
      <w:pPr>
        <w:pStyle w:val="Caption"/>
      </w:pPr>
      <w:bookmarkStart w:id="2016" w:name="_Toc315105173"/>
      <w:r>
        <w:t xml:space="preserve">Table </w:t>
      </w:r>
      <w:r w:rsidR="0067777F">
        <w:fldChar w:fldCharType="begin"/>
      </w:r>
      <w:r w:rsidR="0067777F">
        <w:instrText xml:space="preserve"> SEQ Table \* ARABIC </w:instrText>
      </w:r>
      <w:r w:rsidR="0067777F">
        <w:fldChar w:fldCharType="separate"/>
      </w:r>
      <w:r w:rsidR="00293028">
        <w:rPr>
          <w:noProof/>
        </w:rPr>
        <w:t>2</w:t>
      </w:r>
      <w:r w:rsidR="0067777F">
        <w:rPr>
          <w:noProof/>
        </w:rPr>
        <w:fldChar w:fldCharType="end"/>
      </w:r>
      <w:r>
        <w:t>: Icon decorations</w:t>
      </w:r>
      <w:bookmarkEnd w:id="2016"/>
    </w:p>
    <w:p w:rsidR="00CE0B78" w:rsidRDefault="002C26ED" w:rsidP="007B65B4">
      <w:r>
        <w:t>This table is not exhaustive, because more than one decoration can appear on the same icon</w:t>
      </w:r>
      <w:r w:rsidR="00B1343D">
        <w:t xml:space="preserve"> – for example, as w</w:t>
      </w:r>
      <w:r>
        <w:t>ith the cloaked file in the table.</w:t>
      </w:r>
    </w:p>
    <w:p w:rsidR="003B6486" w:rsidRDefault="00A611E1">
      <w:pPr>
        <w:pStyle w:val="Heading2"/>
      </w:pPr>
      <w:bookmarkStart w:id="2017" w:name="_Toc339568306"/>
      <w:r>
        <w:t>Recent Items</w:t>
      </w:r>
      <w:bookmarkEnd w:id="2017"/>
    </w:p>
    <w:p w:rsidR="00924DF9" w:rsidRDefault="00924DF9">
      <w:r>
        <w:t xml:space="preserve">In the upper right-hand corner of the screen, you’ll see a button labeled “Recent”. This shows a list of the last twenty items that were used, separated into sections of five for easier visualization. Both of these numbers are arbitrary, and can easily be customized by the user.  </w:t>
      </w:r>
    </w:p>
    <w:p w:rsidR="00924DF9" w:rsidRDefault="00924DF9">
      <w:r>
        <w:t>By using the recent items button, you’ll gain speed when working. You won’t have to search through file folders to find what you’re looking for. Instead, your most recently used items will be right there in a quick list for you to choose from. Two clicks and you’re gold.</w:t>
      </w:r>
    </w:p>
    <w:p w:rsidR="00924DF9" w:rsidRDefault="00924DF9">
      <w:r>
        <w:t>You’ll also note that each workspace is independent. For each workspace, you’ll have a unique list of recent items</w:t>
      </w:r>
      <w:r w:rsidR="00073DA5">
        <w:t>.</w:t>
      </w:r>
    </w:p>
    <w:p w:rsidR="00924DF9" w:rsidRDefault="00924DF9"/>
    <w:p w:rsidR="00A70306" w:rsidRDefault="00A70306" w:rsidP="005C78BA">
      <w:pPr>
        <w:pStyle w:val="Heading2"/>
      </w:pPr>
      <w:bookmarkStart w:id="2018" w:name="_Toc339568307"/>
      <w:r>
        <w:lastRenderedPageBreak/>
        <w:t>Navigating the Directory Hierarchy</w:t>
      </w:r>
      <w:bookmarkEnd w:id="2018"/>
    </w:p>
    <w:p w:rsidR="003B6486" w:rsidRDefault="009858A6">
      <w:pPr>
        <w:pStyle w:val="RefName"/>
      </w:pPr>
      <w:r>
        <w:t>When the Items view is in tree mode</w:t>
      </w:r>
      <w:r w:rsidR="00F34F20">
        <w:t>:</w:t>
      </w:r>
    </w:p>
    <w:p w:rsidR="009858A6" w:rsidRDefault="00F34F20" w:rsidP="00F34F20">
      <w:pPr>
        <w:pStyle w:val="Bullet"/>
      </w:pPr>
      <w:r>
        <w:t>E</w:t>
      </w:r>
      <w:r w:rsidR="00D07CF8">
        <w:t xml:space="preserve">xpand a directory by double-clicking it or by clicking its </w:t>
      </w:r>
      <w:r>
        <w:rPr>
          <w:noProof/>
        </w:rPr>
        <w:drawing>
          <wp:inline distT="0" distB="0" distL="0" distR="0" wp14:anchorId="68FEEA73" wp14:editId="16751D04">
            <wp:extent cx="171429" cy="171429"/>
            <wp:effectExtent l="19050" t="0" r="21" b="0"/>
            <wp:docPr id="20" name="Picture 19" descr="g01_exp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expand.png"/>
                    <pic:cNvPicPr/>
                  </pic:nvPicPr>
                  <pic:blipFill>
                    <a:blip r:embed="rId47" cstate="print"/>
                    <a:stretch>
                      <a:fillRect/>
                    </a:stretch>
                  </pic:blipFill>
                  <pic:spPr>
                    <a:xfrm>
                      <a:off x="0" y="0"/>
                      <a:ext cx="171429" cy="171429"/>
                    </a:xfrm>
                    <a:prstGeom prst="rect">
                      <a:avLst/>
                    </a:prstGeom>
                  </pic:spPr>
                </pic:pic>
              </a:graphicData>
            </a:graphic>
          </wp:inline>
        </w:drawing>
      </w:r>
      <w:r w:rsidR="00D07CF8">
        <w:t xml:space="preserve"> co</w:t>
      </w:r>
      <w:r>
        <w:t>n</w:t>
      </w:r>
      <w:r w:rsidR="00D07CF8">
        <w:t>trol.</w:t>
      </w:r>
    </w:p>
    <w:p w:rsidR="009858A6" w:rsidRDefault="00F34F20" w:rsidP="009858A6">
      <w:pPr>
        <w:pStyle w:val="Bullet"/>
      </w:pPr>
      <w:r>
        <w:t xml:space="preserve">Collapse a directory by double-clicking it or by clicking its </w:t>
      </w:r>
      <w:r>
        <w:rPr>
          <w:noProof/>
        </w:rPr>
        <w:drawing>
          <wp:inline distT="0" distB="0" distL="0" distR="0" wp14:anchorId="25E6D0C3" wp14:editId="22E3860F">
            <wp:extent cx="171429" cy="171429"/>
            <wp:effectExtent l="19050" t="0" r="21" b="0"/>
            <wp:docPr id="21" name="Picture 20" descr="g01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collapse.png"/>
                    <pic:cNvPicPr/>
                  </pic:nvPicPr>
                  <pic:blipFill>
                    <a:blip r:embed="rId48" cstate="print"/>
                    <a:stretch>
                      <a:fillRect/>
                    </a:stretch>
                  </pic:blipFill>
                  <pic:spPr>
                    <a:xfrm>
                      <a:off x="0" y="0"/>
                      <a:ext cx="171429" cy="171429"/>
                    </a:xfrm>
                    <a:prstGeom prst="rect">
                      <a:avLst/>
                    </a:prstGeom>
                  </pic:spPr>
                </pic:pic>
              </a:graphicData>
            </a:graphic>
          </wp:inline>
        </w:drawing>
      </w:r>
      <w:r>
        <w:t xml:space="preserve"> control.</w:t>
      </w:r>
    </w:p>
    <w:p w:rsidR="00A611E1" w:rsidRDefault="00A611E1" w:rsidP="0069747A">
      <w:r>
        <w:t>When you exit the Plastic SCM GUI or the Items view, any nodes that you have expanded are remembered, and saved for the next time you call up the view. Focused items are also saved and restored.</w:t>
      </w:r>
      <w:r w:rsidR="00924DF9">
        <w:t xml:space="preserve"> It’s that simple.</w:t>
      </w:r>
    </w:p>
    <w:p w:rsidR="003B6486" w:rsidRDefault="0069747A">
      <w:pPr>
        <w:pStyle w:val="RefName"/>
      </w:pPr>
      <w:r>
        <w:t>When the Items view is in flat mode:</w:t>
      </w:r>
    </w:p>
    <w:p w:rsidR="0069747A" w:rsidRDefault="0069747A" w:rsidP="0069747A">
      <w:pPr>
        <w:pStyle w:val="Bullet"/>
      </w:pPr>
      <w:r>
        <w:t>Drill down into a directory by double-clicking it.</w:t>
      </w:r>
    </w:p>
    <w:p w:rsidR="009858A6" w:rsidRPr="009858A6" w:rsidRDefault="0069747A" w:rsidP="009858A6">
      <w:pPr>
        <w:pStyle w:val="Bullet"/>
      </w:pPr>
      <w:r>
        <w:t xml:space="preserve">Pop up to the parent directory by clicking the </w:t>
      </w:r>
      <w:r w:rsidR="00D15FD0">
        <w:rPr>
          <w:noProof/>
        </w:rPr>
        <w:drawing>
          <wp:inline distT="0" distB="0" distL="0" distR="0" wp14:anchorId="0D9AB04A" wp14:editId="0269BB43">
            <wp:extent cx="228600" cy="238125"/>
            <wp:effectExtent l="38100" t="19050" r="1905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228600" cy="238125"/>
                    </a:xfrm>
                    <a:prstGeom prst="rect">
                      <a:avLst/>
                    </a:prstGeom>
                    <a:noFill/>
                    <a:ln w="6350">
                      <a:solidFill>
                        <a:schemeClr val="tx1"/>
                      </a:solidFill>
                      <a:miter lim="800000"/>
                      <a:headEnd/>
                      <a:tailEnd/>
                    </a:ln>
                  </pic:spPr>
                </pic:pic>
              </a:graphicData>
            </a:graphic>
          </wp:inline>
        </w:drawing>
      </w:r>
      <w:r>
        <w:t xml:space="preserve"> toolbar button.</w:t>
      </w:r>
    </w:p>
    <w:p w:rsidR="005C78BA" w:rsidRDefault="00D110EA" w:rsidP="005C78BA">
      <w:pPr>
        <w:pStyle w:val="Heading2"/>
      </w:pPr>
      <w:bookmarkStart w:id="2019" w:name="_Ref282426428"/>
      <w:bookmarkStart w:id="2020" w:name="_Toc339568308"/>
      <w:r>
        <w:lastRenderedPageBreak/>
        <w:t xml:space="preserve">Commands for Source-Controlled </w:t>
      </w:r>
      <w:r w:rsidR="00B51FB1">
        <w:t>Items</w:t>
      </w:r>
      <w:bookmarkEnd w:id="2019"/>
      <w:bookmarkEnd w:id="2020"/>
    </w:p>
    <w:p w:rsidR="00EC14BE" w:rsidRDefault="00EC14BE" w:rsidP="00ED6B83">
      <w:pPr>
        <w:pStyle w:val="RefName"/>
        <w:rPr>
          <w:noProof/>
        </w:rPr>
      </w:pPr>
    </w:p>
    <w:p w:rsidR="00EC14BE" w:rsidRDefault="00EC14BE" w:rsidP="00ED6B83">
      <w:pPr>
        <w:pStyle w:val="RefName"/>
      </w:pPr>
      <w:r>
        <w:rPr>
          <w:noProof/>
        </w:rPr>
        <w:drawing>
          <wp:inline distT="0" distB="0" distL="0" distR="0" wp14:anchorId="763F18EE" wp14:editId="6DAC64C2">
            <wp:extent cx="4324350" cy="5276850"/>
            <wp:effectExtent l="19050" t="19050" r="19050" b="190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_view_cut_paste.png"/>
                    <pic:cNvPicPr/>
                  </pic:nvPicPr>
                  <pic:blipFill rotWithShape="1">
                    <a:blip r:embed="rId50">
                      <a:extLst>
                        <a:ext uri="{28A0092B-C50C-407E-A947-70E740481C1C}">
                          <a14:useLocalDpi xmlns:a14="http://schemas.microsoft.com/office/drawing/2010/main" val="0"/>
                        </a:ext>
                      </a:extLst>
                    </a:blip>
                    <a:srcRect l="2668" t="12633" r="57749" b="10083"/>
                    <a:stretch/>
                  </pic:blipFill>
                  <pic:spPr bwMode="auto">
                    <a:xfrm>
                      <a:off x="0" y="0"/>
                      <a:ext cx="4324350" cy="5276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4BE" w:rsidRDefault="00EC14BE" w:rsidP="00ED6B83">
      <w:pPr>
        <w:pStyle w:val="RefName"/>
      </w:pPr>
    </w:p>
    <w:p w:rsidR="00ED6B83" w:rsidRDefault="00ED6B83" w:rsidP="00ED6B83">
      <w:pPr>
        <w:pStyle w:val="RefName"/>
      </w:pPr>
      <w:r>
        <w:t>Add directory tree to source control</w:t>
      </w:r>
    </w:p>
    <w:p w:rsidR="00ED6B83" w:rsidRDefault="00BA112D" w:rsidP="00ED6B83">
      <w:pPr>
        <w:pStyle w:val="RefDescription"/>
      </w:pPr>
      <w:r>
        <w:t>(</w:t>
      </w:r>
      <w:proofErr w:type="gramStart"/>
      <w:r>
        <w:t>only</w:t>
      </w:r>
      <w:proofErr w:type="gramEnd"/>
      <w:r>
        <w:t xml:space="preserve"> for directories) For each selected directory, search for all </w:t>
      </w:r>
      <w:r w:rsidRPr="00BA112D">
        <w:rPr>
          <w:rStyle w:val="GlossaryTerm"/>
        </w:rPr>
        <w:t>private</w:t>
      </w:r>
      <w:r>
        <w:t xml:space="preserve"> objects within the directory tree and convert each one into a source-controlled </w:t>
      </w:r>
      <w:r w:rsidRPr="00BA112D">
        <w:rPr>
          <w:rStyle w:val="GlossaryTerm"/>
        </w:rPr>
        <w:t>item</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BA112D" w:rsidRDefault="00BA112D" w:rsidP="00ED6B83">
      <w:pPr>
        <w:pStyle w:val="RefDescription"/>
      </w:pPr>
      <w:r>
        <w:t xml:space="preserve">Each selected directory is also converted to an item, if it isn’t already under source control. </w:t>
      </w:r>
      <w:r w:rsidR="006F06F9">
        <w:t xml:space="preserve">At one or more levels up </w:t>
      </w:r>
      <w:r>
        <w:t>the directory hierarchy, parent directories</w:t>
      </w:r>
      <w:r w:rsidR="00C96FC3">
        <w:t xml:space="preserve"> </w:t>
      </w:r>
      <w:r w:rsidR="006F06F9">
        <w:t xml:space="preserve">are </w:t>
      </w:r>
      <w:r w:rsidR="00C96FC3">
        <w:t xml:space="preserve">either placed under source control or have </w:t>
      </w:r>
      <w:r>
        <w:t>new revisions created</w:t>
      </w:r>
      <w:r w:rsidR="00C96FC3">
        <w:t>.</w:t>
      </w:r>
    </w:p>
    <w:p w:rsidR="007D7620" w:rsidRDefault="007D7620" w:rsidP="00ED6B83">
      <w:pPr>
        <w:pStyle w:val="RefDescription"/>
      </w:pPr>
      <w:r>
        <w:t xml:space="preserve">This command does not process private objects that are specified in a workspace-local or user-global </w:t>
      </w:r>
      <w:r w:rsidRPr="00B23FFD">
        <w:rPr>
          <w:rStyle w:val="GlossaryTerm"/>
        </w:rPr>
        <w:t>ignore file</w:t>
      </w:r>
      <w:r w:rsidRPr="007D7620">
        <w:t>.</w:t>
      </w:r>
    </w:p>
    <w:p w:rsidR="00D3212B" w:rsidRDefault="00D3212B" w:rsidP="00D3212B">
      <w:pPr>
        <w:pStyle w:val="RefName"/>
      </w:pPr>
      <w:bookmarkStart w:id="2021" w:name="cmd_update"/>
      <w:r>
        <w:lastRenderedPageBreak/>
        <w:t>Update</w:t>
      </w:r>
      <w:bookmarkEnd w:id="2021"/>
    </w:p>
    <w:p w:rsidR="00D3212B" w:rsidRDefault="00D3212B" w:rsidP="00D3212B">
      <w:pPr>
        <w:pStyle w:val="RefNameMulti"/>
      </w:pPr>
      <w:bookmarkStart w:id="2022" w:name="cmd_updateforced"/>
      <w:r>
        <w:t>Update forced</w:t>
      </w:r>
      <w:bookmarkEnd w:id="2022"/>
    </w:p>
    <w:p w:rsidR="008E142B" w:rsidRDefault="00952DB0" w:rsidP="00ED6B83">
      <w:pPr>
        <w:pStyle w:val="RefDescription"/>
      </w:pPr>
      <w:r>
        <w:t xml:space="preserve">For each selected file item and for the entire </w:t>
      </w:r>
      <w:proofErr w:type="spellStart"/>
      <w:r>
        <w:t>subtree</w:t>
      </w:r>
      <w:proofErr w:type="spellEnd"/>
      <w:r>
        <w:t xml:space="preserve"> of each selected directory item, copy the item’s currently configured revision from the repository to </w:t>
      </w:r>
      <w:r w:rsidR="001713BF">
        <w:t>the</w:t>
      </w:r>
      <w:r>
        <w:t xml:space="preserve"> workspace.</w:t>
      </w:r>
      <w:r w:rsidR="00D15FD0">
        <w:t xml:space="preserve"> This normally means bringing the latest changes from the repository to the workspace. </w:t>
      </w:r>
    </w:p>
    <w:p w:rsidR="00952DB0" w:rsidRDefault="00952DB0" w:rsidP="00ED6B83">
      <w:pPr>
        <w:pStyle w:val="RefDescription"/>
      </w:pPr>
      <w:r>
        <w:t>Th</w:t>
      </w:r>
      <w:r w:rsidR="00D3212B">
        <w:t xml:space="preserve">e standard use of </w:t>
      </w:r>
      <w:r w:rsidR="00D3212B" w:rsidRPr="00D3212B">
        <w:rPr>
          <w:rStyle w:val="CommandName"/>
        </w:rPr>
        <w:t>Update</w:t>
      </w:r>
      <w:r w:rsidR="00D3212B">
        <w:t xml:space="preserve"> </w:t>
      </w:r>
      <w:r>
        <w:t xml:space="preserve">is </w:t>
      </w:r>
      <w:r w:rsidR="00D3212B">
        <w:t xml:space="preserve">to </w:t>
      </w:r>
      <w:r>
        <w:t>incorporate the changes made by other users whose workspaces are configured the same way as yours.</w:t>
      </w:r>
      <w:r w:rsidR="00D3212B">
        <w:t xml:space="preserve"> You can also use it to restore files that were inadverten</w:t>
      </w:r>
      <w:r w:rsidR="00D26423">
        <w:t xml:space="preserve">tly deleted from your workspace or populate your workspace right after it is created. </w:t>
      </w:r>
    </w:p>
    <w:p w:rsidR="00D3212B" w:rsidRDefault="00D3212B" w:rsidP="00ED6B83">
      <w:pPr>
        <w:pStyle w:val="RefDescription"/>
      </w:pPr>
      <w:r>
        <w:t xml:space="preserve">You can use </w:t>
      </w:r>
      <w:r w:rsidRPr="00D3212B">
        <w:rPr>
          <w:rStyle w:val="CommandName"/>
        </w:rPr>
        <w:t>Update forced</w:t>
      </w:r>
      <w:r>
        <w:t xml:space="preserve"> to switch a workspace’s files from read-only to read-write, or vice-versa, after changing the related user preference. See </w:t>
      </w:r>
      <w:r w:rsidR="008600C4">
        <w:fldChar w:fldCharType="begin"/>
      </w:r>
      <w:r>
        <w:instrText xml:space="preserve"> </w:instrText>
      </w:r>
      <w:r w:rsidRPr="00AA7197">
        <w:rPr>
          <w:rStyle w:val="CrossRef"/>
        </w:rPr>
        <w:instrText>R</w:instrText>
      </w:r>
      <w:r>
        <w:instrText xml:space="preserve">EF _Ref280879513 </w:instrText>
      </w:r>
      <w:r w:rsidR="00AA7197">
        <w:instrText xml:space="preserve">\* Charformat </w:instrText>
      </w:r>
      <w:r>
        <w:instrText xml:space="preserve">\h </w:instrText>
      </w:r>
      <w:r w:rsidR="008600C4">
        <w:fldChar w:fldCharType="separate"/>
      </w:r>
      <w:r w:rsidR="00293028" w:rsidRPr="00DC6FC5">
        <w:rPr>
          <w:rStyle w:val="CrossRef"/>
        </w:rPr>
        <w:t>The Other Options Tab</w:t>
      </w:r>
      <w:r w:rsidR="008600C4">
        <w:fldChar w:fldCharType="end"/>
      </w:r>
      <w:r>
        <w:t>.</w:t>
      </w:r>
    </w:p>
    <w:p w:rsidR="00F4710C" w:rsidRDefault="00F4710C" w:rsidP="00ED6B83">
      <w:pPr>
        <w:pStyle w:val="RefDescription"/>
      </w:pPr>
      <w:r>
        <w:t>If an Update operation finds any problem (for instance, a file could not be written because it was blocked by some program), an “</w:t>
      </w:r>
      <w:r w:rsidRPr="00F4710C">
        <w:rPr>
          <w:i/>
        </w:rPr>
        <w:t>Update Report</w:t>
      </w:r>
      <w:r>
        <w:t xml:space="preserve">” dialog is displayed at the end of the operation. This dialog lets the user retry the Update, maybe after </w:t>
      </w:r>
      <w:r w:rsidR="0077264F">
        <w:t>solving the issue that was causing the trouble.</w:t>
      </w:r>
    </w:p>
    <w:p w:rsidR="0077264F" w:rsidRDefault="0077264F" w:rsidP="00ED6B83">
      <w:pPr>
        <w:pStyle w:val="RefDescription"/>
      </w:pPr>
      <w:r>
        <w:t xml:space="preserve">If there are any pending changes in the workspace when the Update command is performed, </w:t>
      </w:r>
      <w:r w:rsidR="00244EDD">
        <w:t xml:space="preserve">an error message is shown indicating that the changes need to be either checked in or undone. </w:t>
      </w:r>
    </w:p>
    <w:p w:rsidR="00EC0490" w:rsidRDefault="00171897" w:rsidP="00EC0490">
      <w:pPr>
        <w:pStyle w:val="RefName"/>
      </w:pPr>
      <w:bookmarkStart w:id="2023" w:name="open_duo"/>
      <w:bookmarkStart w:id="2024" w:name="open_trio"/>
      <w:r>
        <w:t>Open</w:t>
      </w:r>
      <w:r w:rsidR="00EC0490">
        <w:t xml:space="preserve"> submenu</w:t>
      </w:r>
    </w:p>
    <w:p w:rsidR="00EC0490" w:rsidRPr="00EC0490" w:rsidRDefault="00EC0490" w:rsidP="00EC0490">
      <w:pPr>
        <w:pStyle w:val="RefNameMulti"/>
      </w:pPr>
    </w:p>
    <w:p w:rsidR="00EC0490" w:rsidRPr="00EC0490" w:rsidRDefault="00EC0490" w:rsidP="00EC0490">
      <w:pPr>
        <w:pStyle w:val="RefNameMulti"/>
        <w:ind w:left="360"/>
      </w:pPr>
      <w:r>
        <w:t>Open</w:t>
      </w:r>
    </w:p>
    <w:p w:rsidR="00ED6B83" w:rsidRDefault="00171897" w:rsidP="00EC0490">
      <w:pPr>
        <w:pStyle w:val="RefDescription"/>
        <w:ind w:left="720"/>
      </w:pPr>
      <w:r>
        <w:t>(</w:t>
      </w:r>
      <w:proofErr w:type="gramStart"/>
      <w:r w:rsidR="003A3B67">
        <w:t>only</w:t>
      </w:r>
      <w:proofErr w:type="gramEnd"/>
      <w:r w:rsidR="003A3B67">
        <w:t xml:space="preserve"> for </w:t>
      </w:r>
      <w:r w:rsidR="00F1571C">
        <w:t>files</w:t>
      </w:r>
      <w:r>
        <w:t xml:space="preserve">) </w:t>
      </w:r>
      <w:r w:rsidR="003A3B67">
        <w:t>Launch the program that the</w:t>
      </w:r>
      <w:r>
        <w:t xml:space="preserve"> operating system associate</w:t>
      </w:r>
      <w:r w:rsidR="003A3B67">
        <w:t>s</w:t>
      </w:r>
      <w:r>
        <w:t xml:space="preserve"> with this object</w:t>
      </w:r>
      <w:r w:rsidR="003A3B67">
        <w:t>.</w:t>
      </w:r>
    </w:p>
    <w:p w:rsidR="00ED6B83" w:rsidRDefault="00171897" w:rsidP="00EC0490">
      <w:pPr>
        <w:pStyle w:val="RefName"/>
        <w:ind w:left="360"/>
      </w:pPr>
      <w:r>
        <w:t xml:space="preserve">Open </w:t>
      </w:r>
      <w:proofErr w:type="gramStart"/>
      <w:r>
        <w:t>with ...</w:t>
      </w:r>
      <w:proofErr w:type="gramEnd"/>
    </w:p>
    <w:p w:rsidR="00ED6B83" w:rsidRDefault="003A3B67" w:rsidP="00EC0490">
      <w:pPr>
        <w:pStyle w:val="RefDescription"/>
        <w:ind w:left="720"/>
      </w:pPr>
      <w:r>
        <w:t>(</w:t>
      </w:r>
      <w:proofErr w:type="gramStart"/>
      <w:r>
        <w:t>only</w:t>
      </w:r>
      <w:proofErr w:type="gramEnd"/>
      <w:r>
        <w:t xml:space="preserve"> for files) Launch a program that you specify interactively.</w:t>
      </w:r>
    </w:p>
    <w:bookmarkEnd w:id="2023"/>
    <w:p w:rsidR="00ED6B83" w:rsidRDefault="00171897" w:rsidP="00EC0490">
      <w:pPr>
        <w:pStyle w:val="RefName"/>
        <w:ind w:left="360"/>
      </w:pPr>
      <w:r>
        <w:t>Open in Windows Explorer</w:t>
      </w:r>
    </w:p>
    <w:p w:rsidR="00ED6B83" w:rsidRDefault="003A3B67" w:rsidP="00EC0490">
      <w:pPr>
        <w:pStyle w:val="RefDescription"/>
        <w:ind w:left="720"/>
      </w:pPr>
      <w:r>
        <w:t>(Windows only) Open a Windows Explorer window on th</w:t>
      </w:r>
      <w:r w:rsidR="0053115A">
        <w:t>e selected</w:t>
      </w:r>
      <w:r>
        <w:t xml:space="preserve"> directory</w:t>
      </w:r>
      <w:r w:rsidR="0053115A">
        <w:t>, or on the parent directory of the selected file.</w:t>
      </w:r>
    </w:p>
    <w:p w:rsidR="00ED6B83" w:rsidRDefault="00EC0490" w:rsidP="00B15C7A">
      <w:pPr>
        <w:pStyle w:val="RefName"/>
      </w:pPr>
      <w:bookmarkStart w:id="2025" w:name="cmd_diffwithprevious"/>
      <w:bookmarkEnd w:id="2024"/>
      <w:r>
        <w:t>Diff submenu</w:t>
      </w:r>
      <w:bookmarkEnd w:id="2025"/>
    </w:p>
    <w:p w:rsidR="00B15C7A" w:rsidRPr="00B15C7A" w:rsidRDefault="00B15C7A" w:rsidP="00B15C7A">
      <w:pPr>
        <w:pStyle w:val="RefName"/>
        <w:ind w:left="360"/>
      </w:pPr>
      <w:r>
        <w:t>Diff with previous</w:t>
      </w:r>
    </w:p>
    <w:p w:rsidR="00ED6B83" w:rsidRDefault="00C562E8" w:rsidP="00EC0490">
      <w:pPr>
        <w:pStyle w:val="RefDescription"/>
        <w:ind w:left="720"/>
      </w:pPr>
      <w:r>
        <w:t>Open a Diff view, showing the changes you’ve made to the selected file or directory in your workspace. For an item that you have not modified or checked-out, compares the workspace’s revision with its immediate predecessor in the revision tree.</w:t>
      </w:r>
    </w:p>
    <w:p w:rsidR="00ED6B83" w:rsidRDefault="00171897" w:rsidP="00EC0490">
      <w:pPr>
        <w:pStyle w:val="RefName"/>
        <w:ind w:left="360"/>
      </w:pPr>
      <w:bookmarkStart w:id="2026" w:name="cmd_diffdotdotdot"/>
      <w:r>
        <w:t>Diff</w:t>
      </w:r>
      <w:r w:rsidR="00EC0490">
        <w:t xml:space="preserve"> revisions</w:t>
      </w:r>
      <w:r>
        <w:t>...</w:t>
      </w:r>
      <w:bookmarkEnd w:id="2026"/>
    </w:p>
    <w:p w:rsidR="00ED6B83" w:rsidRDefault="00E41A95" w:rsidP="00EC0490">
      <w:pPr>
        <w:pStyle w:val="RefDescription"/>
        <w:ind w:left="720"/>
      </w:pPr>
      <w:r>
        <w:t xml:space="preserve">Display a dialog in which </w:t>
      </w:r>
      <w:r w:rsidR="00C562E8">
        <w:t xml:space="preserve">you </w:t>
      </w:r>
      <w:r w:rsidR="00037BED">
        <w:t xml:space="preserve">choose </w:t>
      </w:r>
      <w:r>
        <w:t>two</w:t>
      </w:r>
      <w:r w:rsidR="00037BED">
        <w:t xml:space="preserve"> revision</w:t>
      </w:r>
      <w:r>
        <w:t>s</w:t>
      </w:r>
      <w:r w:rsidR="00037BED">
        <w:t xml:space="preserve"> of the selected item, </w:t>
      </w:r>
      <w:proofErr w:type="gramStart"/>
      <w:r w:rsidR="00037BED">
        <w:t>then</w:t>
      </w:r>
      <w:proofErr w:type="gramEnd"/>
      <w:r w:rsidR="00037BED">
        <w:t xml:space="preserve"> open a Diff view to compare th</w:t>
      </w:r>
      <w:r>
        <w:t>ose</w:t>
      </w:r>
      <w:r w:rsidR="00037BED">
        <w:t xml:space="preserve"> revision</w:t>
      </w:r>
      <w:r>
        <w:t xml:space="preserve">s. By default, one of revisions is the </w:t>
      </w:r>
      <w:r w:rsidR="00037BED">
        <w:t>item as it exists in your workspace.</w:t>
      </w:r>
      <w:r w:rsidR="004D18CC">
        <w:t xml:space="preserve"> See </w:t>
      </w:r>
      <w:r w:rsidR="008600C4">
        <w:fldChar w:fldCharType="begin"/>
      </w:r>
      <w:r w:rsidR="004D18CC">
        <w:instrText xml:space="preserve"> </w:instrText>
      </w:r>
      <w:r w:rsidR="004D18CC" w:rsidRPr="004D18CC">
        <w:rPr>
          <w:rStyle w:val="CrossRef"/>
        </w:rPr>
        <w:instrText>R</w:instrText>
      </w:r>
      <w:r w:rsidR="004D18CC">
        <w:instrText xml:space="preserve">EF _Ref285292061 \* Charformat \h </w:instrText>
      </w:r>
      <w:r w:rsidR="008600C4">
        <w:fldChar w:fldCharType="separate"/>
      </w:r>
      <w:r w:rsidR="00293028" w:rsidRPr="00DC6FC5">
        <w:rPr>
          <w:rStyle w:val="CrossRef"/>
        </w:rPr>
        <w:t>Figure 57</w:t>
      </w:r>
      <w:r w:rsidR="008600C4">
        <w:fldChar w:fldCharType="end"/>
      </w:r>
      <w:r w:rsidR="004D18CC">
        <w:t>.</w:t>
      </w:r>
    </w:p>
    <w:p w:rsidR="00D11142" w:rsidRDefault="00D11142" w:rsidP="00D11142">
      <w:pPr>
        <w:pStyle w:val="RefName"/>
      </w:pPr>
      <w:bookmarkStart w:id="2027" w:name="cmd_checkoutforedit"/>
      <w:r>
        <w:lastRenderedPageBreak/>
        <w:t>Repository</w:t>
      </w:r>
    </w:p>
    <w:bookmarkEnd w:id="2027"/>
    <w:p w:rsidR="00B15C7A" w:rsidRDefault="00B15C7A" w:rsidP="00B15C7A">
      <w:pPr>
        <w:pStyle w:val="RefDescription"/>
      </w:pPr>
      <w:r>
        <w:t xml:space="preserve">Opens the branches, branch explorer, changesets or labels views for the repository of the selected item. These are the same options available in </w:t>
      </w:r>
      <w:r w:rsidR="008600C4" w:rsidRPr="00DE21F4">
        <w:rPr>
          <w:rStyle w:val="CrossRef"/>
        </w:rPr>
        <w:fldChar w:fldCharType="begin"/>
      </w:r>
      <w:r w:rsidRPr="00DE21F4">
        <w:rPr>
          <w:rStyle w:val="CrossRef"/>
        </w:rPr>
        <w:instrText xml:space="preserve"> REF _Ref188079580 \h </w:instrText>
      </w:r>
      <w:r w:rsidR="008600C4" w:rsidRPr="00DE21F4">
        <w:rPr>
          <w:rStyle w:val="CrossRef"/>
        </w:rPr>
      </w:r>
      <w:r w:rsidR="008600C4" w:rsidRPr="00DE21F4">
        <w:rPr>
          <w:rStyle w:val="CrossRef"/>
        </w:rPr>
        <w:fldChar w:fldCharType="separate"/>
      </w:r>
      <w:r w:rsidR="00293028" w:rsidRPr="0093185A">
        <w:t>The Repository Browser View</w:t>
      </w:r>
      <w:r w:rsidR="008600C4" w:rsidRPr="00DE21F4">
        <w:rPr>
          <w:rStyle w:val="CrossRef"/>
        </w:rPr>
        <w:fldChar w:fldCharType="end"/>
      </w:r>
      <w:r>
        <w:t xml:space="preserve"> context menu of a repository. </w:t>
      </w:r>
    </w:p>
    <w:p w:rsidR="0082078B" w:rsidRDefault="00B15C7A" w:rsidP="0082078B">
      <w:pPr>
        <w:pStyle w:val="RefDescription"/>
      </w:pPr>
      <w:r>
        <w:t xml:space="preserve">This is useful when there are </w:t>
      </w:r>
      <w:proofErr w:type="spellStart"/>
      <w:r w:rsidRPr="00DE21F4">
        <w:rPr>
          <w:i/>
        </w:rPr>
        <w:t>xlinked</w:t>
      </w:r>
      <w:proofErr w:type="spellEnd"/>
      <w:r>
        <w:t xml:space="preserve"> repositories, since the buttons on the left panel open those views for the main repository (the one where the root directory is in). </w:t>
      </w:r>
    </w:p>
    <w:p w:rsidR="0082078B" w:rsidRDefault="0082078B" w:rsidP="0082078B">
      <w:pPr>
        <w:pStyle w:val="RefName"/>
        <w:rPr>
          <w:b w:val="0"/>
        </w:rPr>
      </w:pPr>
      <w:r>
        <w:t xml:space="preserve">Create </w:t>
      </w:r>
      <w:proofErr w:type="spellStart"/>
      <w:r>
        <w:t>Xlink</w:t>
      </w:r>
      <w:proofErr w:type="spellEnd"/>
    </w:p>
    <w:p w:rsidR="0082078B" w:rsidRDefault="0082078B" w:rsidP="0082078B">
      <w:pPr>
        <w:pStyle w:val="RefDescription"/>
      </w:pPr>
      <w:proofErr w:type="gramStart"/>
      <w:r>
        <w:t xml:space="preserve">Creates a new </w:t>
      </w:r>
      <w:proofErr w:type="spellStart"/>
      <w:r>
        <w:t>Xlink</w:t>
      </w:r>
      <w:proofErr w:type="spellEnd"/>
      <w:r>
        <w:t xml:space="preserve"> inside the selected directory.</w:t>
      </w:r>
      <w:proofErr w:type="gramEnd"/>
      <w:r>
        <w:t xml:space="preserve"> A dialog box will pop up that lets the user configure the name of the </w:t>
      </w:r>
      <w:proofErr w:type="spellStart"/>
      <w:r>
        <w:t>Xlink</w:t>
      </w:r>
      <w:proofErr w:type="spellEnd"/>
      <w:r>
        <w:t xml:space="preserve"> (this is the directory that will be created inside the selected folder) and the target changeset of the </w:t>
      </w:r>
      <w:proofErr w:type="spellStart"/>
      <w:r>
        <w:t>Xlink</w:t>
      </w:r>
      <w:proofErr w:type="spellEnd"/>
      <w:r>
        <w:t>. To select the target changeset, the user will select the target Plastic SCM server, then a repository inside that server, and finally a changeset inside that repository.</w:t>
      </w:r>
    </w:p>
    <w:p w:rsidR="0082078B" w:rsidRDefault="0082078B" w:rsidP="007E79E4">
      <w:pPr>
        <w:pStyle w:val="RefDescription"/>
      </w:pPr>
      <w:r>
        <w:t xml:space="preserve">In this dialog box, it’s possible to set the Writable and Relative Server options for the </w:t>
      </w:r>
      <w:proofErr w:type="spellStart"/>
      <w:r>
        <w:t>Xlink</w:t>
      </w:r>
      <w:proofErr w:type="spellEnd"/>
      <w:r>
        <w:t>.</w:t>
      </w:r>
    </w:p>
    <w:p w:rsidR="0082078B" w:rsidRDefault="0082078B" w:rsidP="0082078B">
      <w:pPr>
        <w:pStyle w:val="RefDescription"/>
        <w:ind w:left="0"/>
      </w:pPr>
      <w:r>
        <w:rPr>
          <w:b/>
        </w:rPr>
        <w:t xml:space="preserve">Edit </w:t>
      </w:r>
      <w:proofErr w:type="spellStart"/>
      <w:r>
        <w:rPr>
          <w:b/>
        </w:rPr>
        <w:t>Xlink</w:t>
      </w:r>
      <w:proofErr w:type="spellEnd"/>
    </w:p>
    <w:p w:rsidR="0082078B" w:rsidRDefault="0082078B" w:rsidP="0082078B">
      <w:pPr>
        <w:pStyle w:val="RefDescription"/>
      </w:pPr>
      <w:proofErr w:type="gramStart"/>
      <w:r>
        <w:t xml:space="preserve">Edits an existing </w:t>
      </w:r>
      <w:proofErr w:type="spellStart"/>
      <w:r>
        <w:t>Xlink</w:t>
      </w:r>
      <w:proofErr w:type="spellEnd"/>
      <w:r>
        <w:t xml:space="preserve"> inside the selected directory.</w:t>
      </w:r>
      <w:proofErr w:type="gramEnd"/>
      <w:r>
        <w:t xml:space="preserve"> A dialog box will pop up that lets the user configure the name of the </w:t>
      </w:r>
      <w:proofErr w:type="spellStart"/>
      <w:r>
        <w:t>Xlink</w:t>
      </w:r>
      <w:proofErr w:type="spellEnd"/>
      <w:r>
        <w:t xml:space="preserve"> (this is the directory that’s inside the selected folder) and the target changeset of the </w:t>
      </w:r>
      <w:proofErr w:type="spellStart"/>
      <w:r>
        <w:t>Xlink</w:t>
      </w:r>
      <w:proofErr w:type="spellEnd"/>
      <w:r>
        <w:t>. To select the target changeset, the user will select the target Plastic SCM server, then a repository inside that server, and finally a changeset inside that repository.</w:t>
      </w:r>
    </w:p>
    <w:p w:rsidR="0082078B" w:rsidRDefault="0082078B" w:rsidP="00E07595">
      <w:pPr>
        <w:pStyle w:val="RefDescription"/>
      </w:pPr>
      <w:r>
        <w:t xml:space="preserve">Note that when editing read-only </w:t>
      </w:r>
      <w:proofErr w:type="spellStart"/>
      <w:r>
        <w:t>Xlinks</w:t>
      </w:r>
      <w:proofErr w:type="spellEnd"/>
      <w:r>
        <w:t xml:space="preserve">, the name cannot be changed. The rest of the properties (target server, repository, changeset, writable, and relative server) can be modified. When editing a writable </w:t>
      </w:r>
      <w:proofErr w:type="spellStart"/>
      <w:r>
        <w:t>Xlink</w:t>
      </w:r>
      <w:proofErr w:type="spellEnd"/>
      <w:r>
        <w:t>, only the target changeset can be modified.</w:t>
      </w:r>
    </w:p>
    <w:p w:rsidR="00B15C7A" w:rsidRPr="00B15C7A" w:rsidRDefault="00B15C7A" w:rsidP="00B15C7A">
      <w:pPr>
        <w:pStyle w:val="RefName"/>
      </w:pPr>
      <w:r>
        <w:t>Check-out</w:t>
      </w:r>
    </w:p>
    <w:p w:rsidR="00A27E00" w:rsidRDefault="00EC0490" w:rsidP="00EC0490">
      <w:pPr>
        <w:pStyle w:val="RefDescription"/>
      </w:pPr>
      <w:r>
        <w:t xml:space="preserve">Items are checked out to signal Plastic SCM that they are being edited. </w:t>
      </w:r>
      <w:r w:rsidR="005204D3">
        <w:t>No change occurs to the contents of the item in your workspace. The checked-out revision’s properties include</w:t>
      </w:r>
      <w:r w:rsidR="00A27E00">
        <w:t>:</w:t>
      </w:r>
    </w:p>
    <w:p w:rsidR="00A27E00" w:rsidRDefault="00A27E00" w:rsidP="00A27E00">
      <w:pPr>
        <w:pStyle w:val="Bullet2"/>
      </w:pPr>
      <w:r>
        <w:t>T</w:t>
      </w:r>
      <w:r w:rsidR="005204D3">
        <w:t>he revision you checked</w:t>
      </w:r>
      <w:r>
        <w:t xml:space="preserve"> it out from.</w:t>
      </w:r>
    </w:p>
    <w:p w:rsidR="005204D3" w:rsidRDefault="00A27E00" w:rsidP="00A27E00">
      <w:pPr>
        <w:pStyle w:val="Bullet2"/>
      </w:pPr>
      <w:r>
        <w:t xml:space="preserve">The branch on which a subsequent </w:t>
      </w:r>
      <w:proofErr w:type="spellStart"/>
      <w:r w:rsidRPr="00A27E00">
        <w:rPr>
          <w:rStyle w:val="CommandName"/>
        </w:rPr>
        <w:t>Checkin</w:t>
      </w:r>
      <w:proofErr w:type="spellEnd"/>
      <w:r>
        <w:t xml:space="preserve"> will create a permanent new revision.</w:t>
      </w:r>
    </w:p>
    <w:p w:rsidR="00ED6B83" w:rsidRDefault="005204D3" w:rsidP="00ED6B83">
      <w:pPr>
        <w:pStyle w:val="RefDescription"/>
      </w:pPr>
      <w:r>
        <w:t xml:space="preserve">The item’s status changes to </w:t>
      </w:r>
      <w:r w:rsidRPr="005204D3">
        <w:rPr>
          <w:rStyle w:val="Status"/>
        </w:rPr>
        <w:t>Checked out</w:t>
      </w:r>
      <w:r>
        <w:t>.</w:t>
      </w:r>
      <w:r w:rsidR="00EC0490">
        <w:t xml:space="preserve"> You can see the checked out items in the </w:t>
      </w:r>
      <w:r w:rsidR="008600C4">
        <w:fldChar w:fldCharType="begin"/>
      </w:r>
      <w:r w:rsidR="00410A11">
        <w:instrText xml:space="preserve"> REF _Ref314142591 \h  \* MERGEFORMAT </w:instrText>
      </w:r>
      <w:r w:rsidR="008600C4">
        <w:fldChar w:fldCharType="separate"/>
      </w:r>
      <w:proofErr w:type="spellStart"/>
      <w:r w:rsidR="00293028" w:rsidRPr="00DC6FC5">
        <w:rPr>
          <w:rStyle w:val="CrossRef"/>
        </w:rPr>
        <w:t>The</w:t>
      </w:r>
      <w:proofErr w:type="spellEnd"/>
      <w:r w:rsidR="00293028" w:rsidRPr="00DC6FC5">
        <w:rPr>
          <w:rStyle w:val="CrossRef"/>
        </w:rPr>
        <w:t xml:space="preserve"> Pending Changes View</w:t>
      </w:r>
      <w:r w:rsidR="008600C4">
        <w:fldChar w:fldCharType="end"/>
      </w:r>
      <w:r w:rsidR="00EC0490" w:rsidRPr="00EC0490">
        <w:t>.</w:t>
      </w:r>
    </w:p>
    <w:p w:rsidR="003B6486" w:rsidRDefault="005506B2" w:rsidP="00B15C7A">
      <w:pPr>
        <w:pStyle w:val="RefName"/>
      </w:pPr>
      <w:r>
        <w:t>Exclusive Check</w:t>
      </w:r>
      <w:r w:rsidR="00EE2720">
        <w:t>-</w:t>
      </w:r>
      <w:r>
        <w:t>out</w:t>
      </w:r>
    </w:p>
    <w:p w:rsidR="005506B2" w:rsidRDefault="005506B2" w:rsidP="005506B2">
      <w:pPr>
        <w:pStyle w:val="RefDescription"/>
      </w:pPr>
      <w:r>
        <w:t>When an item is exclusively checked out, this means that no one else can check it out in the same branch. This is particularly useful for binaries that cannot be easily merged by a tool (like an image or an Excel spreadsheet).</w:t>
      </w:r>
    </w:p>
    <w:p w:rsidR="005506B2" w:rsidRDefault="005506B2" w:rsidP="00EE2720">
      <w:pPr>
        <w:pStyle w:val="RefDescription"/>
      </w:pPr>
      <w:r>
        <w:t xml:space="preserve">One major bonus of this feature is that it also works with distributed environments, so long as all the servers agree on a central check-out “master” server. In </w:t>
      </w:r>
      <w:r w:rsidR="00EE2720">
        <w:t>the</w:t>
      </w:r>
      <w:r>
        <w:t xml:space="preserve"> server, it’s possible to configure the file extensions that will be automatically checked out exclusively (like .jpg or .</w:t>
      </w:r>
      <w:proofErr w:type="spellStart"/>
      <w:r>
        <w:t>xlsx</w:t>
      </w:r>
      <w:proofErr w:type="spellEnd"/>
      <w:r>
        <w:t xml:space="preserve"> files). </w:t>
      </w:r>
    </w:p>
    <w:p w:rsidR="005506B2" w:rsidRPr="005506B2" w:rsidRDefault="005506B2" w:rsidP="005506B2">
      <w:pPr>
        <w:pStyle w:val="RefDescription"/>
      </w:pPr>
      <w:r>
        <w:lastRenderedPageBreak/>
        <w:t>To set up</w:t>
      </w:r>
      <w:r w:rsidR="00EE2720">
        <w:t xml:space="preserve"> exclusive check-outs</w:t>
      </w:r>
      <w:r>
        <w:t xml:space="preserve">, please see the </w:t>
      </w:r>
      <w:r w:rsidRPr="00B15C7A">
        <w:rPr>
          <w:rStyle w:val="BookTitle"/>
        </w:rPr>
        <w:t>Administration Guide</w:t>
      </w:r>
      <w:r>
        <w:t xml:space="preserve"> for further details.</w:t>
      </w:r>
    </w:p>
    <w:p w:rsidR="00ED6B83" w:rsidRDefault="00A72695" w:rsidP="00ED6B83">
      <w:pPr>
        <w:pStyle w:val="RefName"/>
      </w:pPr>
      <w:bookmarkStart w:id="2028" w:name="cmd_checkin"/>
      <w:proofErr w:type="spellStart"/>
      <w:r>
        <w:t>Checkin</w:t>
      </w:r>
      <w:bookmarkEnd w:id="2028"/>
      <w:proofErr w:type="spellEnd"/>
    </w:p>
    <w:p w:rsidR="00ED6B83" w:rsidRDefault="003B6486" w:rsidP="00ED6B83">
      <w:pPr>
        <w:pStyle w:val="RefDescription"/>
      </w:pPr>
      <w:r>
        <w:t xml:space="preserve">Create a new changeset containing the changes of each selected checked out of changed item. You are not required to </w:t>
      </w:r>
      <w:r w:rsidRPr="00E761BA">
        <w:rPr>
          <w:rStyle w:val="CommandName"/>
        </w:rPr>
        <w:t xml:space="preserve">Checkout </w:t>
      </w:r>
      <w:r>
        <w:t xml:space="preserve">an item before modifying it in order to check it in. Items that have been modified without having been checked-out have </w:t>
      </w:r>
      <w:proofErr w:type="gramStart"/>
      <w:r w:rsidRPr="00E761BA">
        <w:rPr>
          <w:rStyle w:val="Emphasis"/>
        </w:rPr>
        <w:t>Changed</w:t>
      </w:r>
      <w:proofErr w:type="gramEnd"/>
      <w:r>
        <w:t xml:space="preserve"> status </w:t>
      </w:r>
      <w:r w:rsidR="00A87985">
        <w:t xml:space="preserve">and can be checked in the same as checked out items. </w:t>
      </w:r>
    </w:p>
    <w:p w:rsidR="00EF65F6" w:rsidRPr="000F29EF" w:rsidRDefault="00C667EC" w:rsidP="00ED6B83">
      <w:pPr>
        <w:pStyle w:val="RefDescription"/>
      </w:pPr>
      <w:r>
        <w:t xml:space="preserve">The set of item revisions created by an invocation of the </w:t>
      </w:r>
      <w:proofErr w:type="spellStart"/>
      <w:r w:rsidRPr="00C667EC">
        <w:rPr>
          <w:rStyle w:val="CommandName"/>
        </w:rPr>
        <w:t>Checkin</w:t>
      </w:r>
      <w:proofErr w:type="spellEnd"/>
      <w:r>
        <w:t xml:space="preserve"> command are grouped into a new </w:t>
      </w:r>
      <w:r w:rsidRPr="00C667EC">
        <w:rPr>
          <w:rStyle w:val="GlossaryTerm"/>
        </w:rPr>
        <w:t>changeset</w:t>
      </w:r>
      <w:r>
        <w:t>.</w:t>
      </w:r>
      <w:r w:rsidR="00E87434">
        <w:t xml:space="preserve"> </w:t>
      </w:r>
      <w:r w:rsidR="00E87434" w:rsidRPr="000F29EF">
        <w:t xml:space="preserve">Typically, </w:t>
      </w:r>
      <w:r w:rsidR="000A1C3A" w:rsidRPr="000F29EF">
        <w:t xml:space="preserve">a </w:t>
      </w:r>
      <w:r w:rsidR="000F29EF">
        <w:t>Pending Changes view</w:t>
      </w:r>
      <w:r w:rsidR="000A1C3A" w:rsidRPr="000F29EF">
        <w:t xml:space="preserve"> </w:t>
      </w:r>
      <w:r w:rsidR="000A1C3A">
        <w:t xml:space="preserve">dialog </w:t>
      </w:r>
      <w:r w:rsidR="00D90233">
        <w:t xml:space="preserve">box </w:t>
      </w:r>
      <w:r w:rsidR="000A1C3A">
        <w:t xml:space="preserve">appears, in which </w:t>
      </w:r>
      <w:r w:rsidR="00E87434">
        <w:t xml:space="preserve">you </w:t>
      </w:r>
      <w:r w:rsidR="000A1C3A">
        <w:t>can</w:t>
      </w:r>
      <w:r w:rsidR="00E87434">
        <w:t xml:space="preserve"> specify a comment string </w:t>
      </w:r>
      <w:r w:rsidR="000A1C3A">
        <w:t xml:space="preserve">to </w:t>
      </w:r>
      <w:r w:rsidR="00E87434">
        <w:t xml:space="preserve">be associated with the changeset and all its individual revisions. </w:t>
      </w:r>
    </w:p>
    <w:p w:rsidR="00A87985" w:rsidRDefault="00A87985" w:rsidP="00A87985">
      <w:pPr>
        <w:pStyle w:val="RefDescription"/>
      </w:pPr>
      <w:r>
        <w:t xml:space="preserve">This option is provided here for convenience. However, the preferred way to check in items to the repository is to use </w:t>
      </w:r>
      <w:r w:rsidR="004121B5">
        <w:fldChar w:fldCharType="begin"/>
      </w:r>
      <w:r w:rsidR="004121B5">
        <w:instrText xml:space="preserve"> REF _Ref314142990 \h  \* MERGEFORMAT </w:instrText>
      </w:r>
      <w:r w:rsidR="004121B5">
        <w:fldChar w:fldCharType="separate"/>
      </w:r>
      <w:r w:rsidR="00293028" w:rsidRPr="00DC6FC5">
        <w:rPr>
          <w:rStyle w:val="CrossRef"/>
        </w:rPr>
        <w:t>The Pending Changes View</w:t>
      </w:r>
      <w:r w:rsidR="004121B5">
        <w:fldChar w:fldCharType="end"/>
      </w:r>
      <w:r>
        <w:t xml:space="preserve">, instead of right clicking on each of them in the items view and creating separate changesets every time you </w:t>
      </w:r>
      <w:proofErr w:type="spellStart"/>
      <w:r>
        <w:t>checkin</w:t>
      </w:r>
      <w:proofErr w:type="spellEnd"/>
      <w:r>
        <w:t xml:space="preserve">. That view is explicitly designed to check in changes to the repository and is better suited for the job, displaying all the pending changes and letting the user review them with ease before checking in. </w:t>
      </w:r>
    </w:p>
    <w:p w:rsidR="00E742B3" w:rsidRDefault="00A87985" w:rsidP="00ED6B83">
      <w:pPr>
        <w:pStyle w:val="RefDescription"/>
      </w:pPr>
      <w:r>
        <w:t xml:space="preserve">If an item has been checked out but has no changes, its state is set back to Controlled (not checked out), but no new revision for that item is created in the repository. </w:t>
      </w:r>
    </w:p>
    <w:p w:rsidR="00A87985" w:rsidRDefault="00A87985" w:rsidP="00ED6B83">
      <w:pPr>
        <w:pStyle w:val="RefDescription"/>
      </w:pPr>
      <w:r>
        <w:t xml:space="preserve">If a user checked in some items in the repository after you started your changes, a dialog will appear asking whether you want to merge the new changes before checking in, or to create branch and </w:t>
      </w:r>
      <w:proofErr w:type="spellStart"/>
      <w:r>
        <w:t>checkin</w:t>
      </w:r>
      <w:proofErr w:type="spellEnd"/>
      <w:r>
        <w:t xml:space="preserve"> your changes there, thus letting you continue working and merge later. </w:t>
      </w:r>
    </w:p>
    <w:p w:rsidR="005136D0" w:rsidRDefault="005136D0" w:rsidP="005136D0">
      <w:pPr>
        <w:pStyle w:val="RefDescription"/>
        <w:keepNext/>
        <w:jc w:val="center"/>
      </w:pPr>
      <w:r w:rsidRPr="007D3348">
        <w:rPr>
          <w:color w:val="FF0000"/>
        </w:rPr>
        <w:object w:dxaOrig="7892" w:dyaOrig="5690">
          <v:shape id="_x0000_i1034" type="#_x0000_t75" style="width:334.6pt;height:239.25pt" o:ole="">
            <v:imagedata r:id="rId51" o:title=""/>
          </v:shape>
          <o:OLEObject Type="Embed" ProgID="Visio.Drawing.11" ShapeID="_x0000_i1034" DrawAspect="Content" ObjectID="_1413310402" r:id="rId52"/>
        </w:object>
      </w:r>
    </w:p>
    <w:p w:rsidR="005136D0" w:rsidRDefault="005136D0" w:rsidP="005136D0">
      <w:pPr>
        <w:pStyle w:val="Caption"/>
      </w:pPr>
      <w:bookmarkStart w:id="2029" w:name="_Toc339568477"/>
      <w:r>
        <w:t xml:space="preserve">Figure </w:t>
      </w:r>
      <w:r w:rsidR="0067777F">
        <w:fldChar w:fldCharType="begin"/>
      </w:r>
      <w:r w:rsidR="0067777F">
        <w:instrText xml:space="preserve"> SEQ Figure \* ARABIC </w:instrText>
      </w:r>
      <w:r w:rsidR="0067777F">
        <w:fldChar w:fldCharType="separate"/>
      </w:r>
      <w:r w:rsidR="00207071">
        <w:rPr>
          <w:noProof/>
        </w:rPr>
        <w:t>13</w:t>
      </w:r>
      <w:r w:rsidR="0067777F">
        <w:rPr>
          <w:noProof/>
        </w:rPr>
        <w:fldChar w:fldCharType="end"/>
      </w:r>
      <w:r>
        <w:t>: somebody else checked in changes in your branch</w:t>
      </w:r>
      <w:bookmarkEnd w:id="2029"/>
    </w:p>
    <w:p w:rsidR="007F183F" w:rsidRPr="007F183F" w:rsidRDefault="007F183F" w:rsidP="00500C4A">
      <w:r w:rsidRPr="007F183F">
        <w:t>More details about this dialog</w:t>
      </w:r>
      <w:r w:rsidR="00500C4A">
        <w:t xml:space="preserve"> can be found in </w:t>
      </w:r>
      <w:r w:rsidR="008600C4" w:rsidRPr="00500C4A">
        <w:rPr>
          <w:rStyle w:val="CrossRef"/>
        </w:rPr>
        <w:fldChar w:fldCharType="begin"/>
      </w:r>
      <w:r w:rsidR="00500C4A" w:rsidRPr="00500C4A">
        <w:rPr>
          <w:rStyle w:val="CrossRef"/>
        </w:rPr>
        <w:instrText xml:space="preserve"> REF _Ref188075008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Pr="007F183F">
        <w:t xml:space="preserve"> section.</w:t>
      </w:r>
    </w:p>
    <w:p w:rsidR="00ED6B83" w:rsidRDefault="00A72695" w:rsidP="00ED6B83">
      <w:pPr>
        <w:pStyle w:val="RefName"/>
      </w:pPr>
      <w:bookmarkStart w:id="2030" w:name="cmd_undocheckout"/>
      <w:r>
        <w:lastRenderedPageBreak/>
        <w:t>Undo checkout</w:t>
      </w:r>
      <w:bookmarkEnd w:id="2030"/>
    </w:p>
    <w:p w:rsidR="004379CE" w:rsidRDefault="005D4045" w:rsidP="00ED6B83">
      <w:pPr>
        <w:pStyle w:val="RefDescription"/>
      </w:pPr>
      <w:r>
        <w:t>(</w:t>
      </w:r>
      <w:proofErr w:type="gramStart"/>
      <w:r>
        <w:t>checked-out</w:t>
      </w:r>
      <w:proofErr w:type="gramEnd"/>
      <w:r>
        <w:t xml:space="preserve"> items only) </w:t>
      </w:r>
      <w:r w:rsidR="004379CE">
        <w:t>For each selected item, d</w:t>
      </w:r>
      <w:r>
        <w:t>iscard the checked-out revisi</w:t>
      </w:r>
      <w:r w:rsidR="004379CE">
        <w:t xml:space="preserve">on in the </w:t>
      </w:r>
      <w:r w:rsidR="005136D0">
        <w:t>workspace</w:t>
      </w:r>
      <w:r w:rsidR="004379CE">
        <w:t xml:space="preserve"> and </w:t>
      </w:r>
      <w:r w:rsidR="005136D0">
        <w:t>download the content it had before the changes from the repository</w:t>
      </w:r>
      <w:r w:rsidR="004379CE">
        <w:t>. Since this operation can overwrite changes that are not preserved anywhere else, a confirmation box appears.</w:t>
      </w:r>
    </w:p>
    <w:p w:rsidR="00532ED8" w:rsidRDefault="00B51FB1" w:rsidP="005136D0">
      <w:r>
        <w:t xml:space="preserve">To undo your changes to an item with </w:t>
      </w:r>
      <w:r w:rsidRPr="00B51FB1">
        <w:rPr>
          <w:rStyle w:val="Status"/>
        </w:rPr>
        <w:t>Changed</w:t>
      </w:r>
      <w:r>
        <w:t xml:space="preserve"> status, </w:t>
      </w:r>
      <w:r w:rsidR="00D01F53">
        <w:t xml:space="preserve">perform an </w:t>
      </w:r>
      <w:r w:rsidR="008600C4">
        <w:fldChar w:fldCharType="begin"/>
      </w:r>
      <w:r w:rsidR="008267E8">
        <w:instrText xml:space="preserve"> </w:instrText>
      </w:r>
      <w:r w:rsidR="008267E8" w:rsidRPr="00AA7197">
        <w:rPr>
          <w:rStyle w:val="CrossRef"/>
        </w:rPr>
        <w:instrText>R</w:instrText>
      </w:r>
      <w:r w:rsidR="008267E8">
        <w:instrText xml:space="preserve">EF cmd_updateforced </w:instrText>
      </w:r>
      <w:r w:rsidR="008600C4">
        <w:fldChar w:fldCharType="separate"/>
      </w:r>
      <w:r w:rsidR="00293028">
        <w:t>Update forced</w:t>
      </w:r>
      <w:r w:rsidR="008600C4">
        <w:fldChar w:fldCharType="end"/>
      </w:r>
      <w:r w:rsidR="00D01F53">
        <w:t xml:space="preserve"> command on it.</w:t>
      </w:r>
      <w:r w:rsidR="005136D0">
        <w:t xml:space="preserve"> In </w:t>
      </w:r>
      <w:r w:rsidR="004121B5">
        <w:fldChar w:fldCharType="begin"/>
      </w:r>
      <w:r w:rsidR="004121B5">
        <w:instrText xml:space="preserve"> REF _Ref314143533 \h  \* MERGEFORMAT </w:instrText>
      </w:r>
      <w:r w:rsidR="004121B5">
        <w:fldChar w:fldCharType="separate"/>
      </w:r>
      <w:r w:rsidR="00293028" w:rsidRPr="00DC6FC5">
        <w:rPr>
          <w:rStyle w:val="CrossRef"/>
        </w:rPr>
        <w:t>The Pending Changes View</w:t>
      </w:r>
      <w:r w:rsidR="004121B5">
        <w:fldChar w:fldCharType="end"/>
      </w:r>
      <w:r w:rsidR="005136D0" w:rsidRPr="005136D0">
        <w:t xml:space="preserve"> this is done for you automatically </w:t>
      </w:r>
      <w:r w:rsidR="000012AF">
        <w:t>using</w:t>
      </w:r>
      <w:r w:rsidR="005136D0" w:rsidRPr="005136D0">
        <w:t xml:space="preserve"> the “undo changes” button. </w:t>
      </w:r>
    </w:p>
    <w:p w:rsidR="00ED6B83" w:rsidRDefault="00A72695" w:rsidP="00D62CF9">
      <w:pPr>
        <w:pStyle w:val="RefName"/>
      </w:pPr>
      <w:bookmarkStart w:id="2031" w:name="addtocloakedlist_duo"/>
      <w:r>
        <w:t>Add to cloaked list</w:t>
      </w:r>
    </w:p>
    <w:p w:rsidR="00D62CF9" w:rsidRDefault="00D62CF9" w:rsidP="00D62CF9">
      <w:pPr>
        <w:pStyle w:val="RefNameMulti"/>
      </w:pPr>
      <w:r>
        <w:t>Remove from cloaked list</w:t>
      </w:r>
    </w:p>
    <w:p w:rsidR="000012AF" w:rsidRDefault="00A72695" w:rsidP="00ED6B83">
      <w:pPr>
        <w:pStyle w:val="RefDescription"/>
      </w:pPr>
      <w:r>
        <w:t xml:space="preserve">Through a submenu, </w:t>
      </w:r>
      <w:r w:rsidR="000012AF">
        <w:t xml:space="preserve">these options </w:t>
      </w:r>
      <w:r>
        <w:t xml:space="preserve">offer to </w:t>
      </w:r>
      <w:r w:rsidR="00D62CF9">
        <w:t xml:space="preserve">modify a </w:t>
      </w:r>
      <w:r w:rsidR="00D62CF9" w:rsidRPr="00D62CF9">
        <w:rPr>
          <w:rStyle w:val="GlossaryTerm"/>
        </w:rPr>
        <w:t>cloak</w:t>
      </w:r>
      <w:r w:rsidR="00F6177A">
        <w:rPr>
          <w:rStyle w:val="GlossaryTerm"/>
        </w:rPr>
        <w:t>e</w:t>
      </w:r>
      <w:r w:rsidR="00DD702C">
        <w:rPr>
          <w:rStyle w:val="GlossaryTerm"/>
        </w:rPr>
        <w:t>d list</w:t>
      </w:r>
      <w:r w:rsidR="00D62CF9">
        <w:t xml:space="preserve">, by </w:t>
      </w:r>
      <w:r>
        <w:t>add</w:t>
      </w:r>
      <w:r w:rsidR="00D62CF9">
        <w:t>ing</w:t>
      </w:r>
      <w:r>
        <w:t xml:space="preserve"> </w:t>
      </w:r>
      <w:r w:rsidR="00D62CF9">
        <w:t xml:space="preserve">or removing an </w:t>
      </w:r>
      <w:r>
        <w:t>entr</w:t>
      </w:r>
      <w:r w:rsidR="00D62CF9">
        <w:t xml:space="preserve">y for each selected item. </w:t>
      </w:r>
      <w:r w:rsidR="000012AF">
        <w:t xml:space="preserve">Cloaked items are items </w:t>
      </w:r>
      <w:r w:rsidR="00A74BE3">
        <w:t xml:space="preserve">that the update operation won’t download by default from the repository to the workspace. Download can be forced using the </w:t>
      </w:r>
      <w:r w:rsidR="00A74BE3" w:rsidRPr="00A74BE3">
        <w:rPr>
          <w:i/>
        </w:rPr>
        <w:t xml:space="preserve">update forced </w:t>
      </w:r>
      <w:r w:rsidR="00A74BE3">
        <w:t xml:space="preserve">operation instead. This is convenient in some scenarios, for instance when there are big files in the repository that are updated often, but you don’t really work with them, so you prefer to skip downloading those cloaked files every time you switch the workspace to a different branch or do an update of the workspace. </w:t>
      </w:r>
    </w:p>
    <w:p w:rsidR="00A74BE3" w:rsidRDefault="00A74BE3" w:rsidP="00ED6B83">
      <w:pPr>
        <w:pStyle w:val="RefDescription"/>
      </w:pPr>
      <w:r>
        <w:t xml:space="preserve">Cloaked items are defined as entries in file named </w:t>
      </w:r>
      <w:proofErr w:type="spellStart"/>
      <w:r w:rsidRPr="00A74BE3">
        <w:rPr>
          <w:rStyle w:val="Strong"/>
        </w:rPr>
        <w:t>cloaked.conf</w:t>
      </w:r>
      <w:proofErr w:type="spellEnd"/>
      <w:r>
        <w:t xml:space="preserve">. The submenu adds or removes those entries to the </w:t>
      </w:r>
      <w:proofErr w:type="spellStart"/>
      <w:r>
        <w:t>cloaked.conf</w:t>
      </w:r>
      <w:proofErr w:type="spellEnd"/>
      <w:r>
        <w:t xml:space="preserve"> file based on the item that right clicked on.</w:t>
      </w:r>
    </w:p>
    <w:p w:rsidR="00A72695" w:rsidRDefault="00D62CF9" w:rsidP="00ED6B83">
      <w:pPr>
        <w:pStyle w:val="RefDescription"/>
      </w:pPr>
      <w:r>
        <w:t>The entry can be:</w:t>
      </w:r>
    </w:p>
    <w:p w:rsidR="00D62CF9" w:rsidRDefault="00D62CF9" w:rsidP="00D62CF9">
      <w:pPr>
        <w:pStyle w:val="Bullet2"/>
      </w:pPr>
      <w:proofErr w:type="gramStart"/>
      <w:r>
        <w:t>the</w:t>
      </w:r>
      <w:proofErr w:type="gramEnd"/>
      <w:r>
        <w:t xml:space="preserve"> item’s leaf name</w:t>
      </w:r>
      <w:r w:rsidR="00A74BE3">
        <w:t xml:space="preserve">: meaning that any file or directory matching that name (inside any directory) will be cloaked. </w:t>
      </w:r>
    </w:p>
    <w:p w:rsidR="00D62CF9" w:rsidRDefault="00D62CF9" w:rsidP="00D62CF9">
      <w:pPr>
        <w:pStyle w:val="Bullet2"/>
      </w:pPr>
      <w:proofErr w:type="gramStart"/>
      <w:r>
        <w:t>the</w:t>
      </w:r>
      <w:proofErr w:type="gramEnd"/>
      <w:r>
        <w:t xml:space="preserve"> item’s pathname relative to the workspace’s root directory</w:t>
      </w:r>
      <w:r w:rsidR="00A74BE3">
        <w:t xml:space="preserve">: meaning that the cloaked item is exactly this one. </w:t>
      </w:r>
    </w:p>
    <w:p w:rsidR="00F6177A" w:rsidRDefault="00D62CF9" w:rsidP="00ED6B83">
      <w:pPr>
        <w:pStyle w:val="RefDescription"/>
      </w:pPr>
      <w:r>
        <w:t xml:space="preserve">By default, this command modifies </w:t>
      </w:r>
      <w:r w:rsidR="00A72695">
        <w:t>the workspace-specific</w:t>
      </w:r>
      <w:r>
        <w:t xml:space="preserve"> configuration file </w:t>
      </w:r>
      <w:proofErr w:type="spellStart"/>
      <w:r w:rsidRPr="00D62CF9">
        <w:rPr>
          <w:rStyle w:val="FileName"/>
        </w:rPr>
        <w:t>cloaked.conf</w:t>
      </w:r>
      <w:proofErr w:type="spellEnd"/>
      <w:r>
        <w:t xml:space="preserve"> located in the </w:t>
      </w:r>
      <w:r w:rsidR="00990C85">
        <w:t xml:space="preserve">active </w:t>
      </w:r>
      <w:r>
        <w:t>workspace’s root directory.</w:t>
      </w:r>
      <w:r w:rsidR="00F6177A">
        <w:t xml:space="preserve"> This file affects th</w:t>
      </w:r>
      <w:r w:rsidR="00990C85">
        <w:t>e active</w:t>
      </w:r>
      <w:r w:rsidR="00F6177A">
        <w:t xml:space="preserve"> workspace only.</w:t>
      </w:r>
    </w:p>
    <w:p w:rsidR="005E56CD" w:rsidRDefault="005E56CD" w:rsidP="00ED6B83">
      <w:pPr>
        <w:pStyle w:val="RefDescription"/>
      </w:pPr>
      <w:r>
        <w:t xml:space="preserve">If you check </w:t>
      </w:r>
      <w:r w:rsidRPr="005E56CD">
        <w:rPr>
          <w:rStyle w:val="CommandName"/>
        </w:rPr>
        <w:t>Apply rules to all workspaces</w:t>
      </w:r>
      <w:r>
        <w:t xml:space="preserve"> in the confirmation dialog that appears, this command modifies the </w:t>
      </w:r>
      <w:proofErr w:type="spellStart"/>
      <w:r w:rsidRPr="005E56CD">
        <w:rPr>
          <w:rStyle w:val="FileName"/>
        </w:rPr>
        <w:t>cloaked.conf</w:t>
      </w:r>
      <w:proofErr w:type="spellEnd"/>
      <w:r>
        <w:t xml:space="preserve"> file in the </w:t>
      </w:r>
      <w:r w:rsidRPr="005E56CD">
        <w:rPr>
          <w:rStyle w:val="FileName"/>
        </w:rPr>
        <w:t>plastic</w:t>
      </w:r>
      <w:r>
        <w:t xml:space="preserve"> subdirectory </w:t>
      </w:r>
      <w:r w:rsidR="00F6177A">
        <w:t xml:space="preserve">within </w:t>
      </w:r>
      <w:r>
        <w:t>your operating system home directory</w:t>
      </w:r>
      <w:r w:rsidR="00F6177A">
        <w:t xml:space="preserve"> instead. This </w:t>
      </w:r>
      <w:r w:rsidR="0045013C">
        <w:t>one</w:t>
      </w:r>
      <w:r w:rsidR="00F6177A">
        <w:t xml:space="preserve"> affects </w:t>
      </w:r>
      <w:r w:rsidR="00F6177A" w:rsidRPr="00F6177A">
        <w:rPr>
          <w:rStyle w:val="Emphasis"/>
        </w:rPr>
        <w:t>all</w:t>
      </w:r>
      <w:r w:rsidR="00F6177A">
        <w:t xml:space="preserve"> your workspaces.</w:t>
      </w:r>
    </w:p>
    <w:p w:rsidR="0045013C" w:rsidRPr="0077264F" w:rsidRDefault="0045013C" w:rsidP="0045013C">
      <w:pPr>
        <w:pStyle w:val="RefName"/>
      </w:pPr>
      <w:r w:rsidRPr="0077264F">
        <w:t>Add to hidden changes list</w:t>
      </w:r>
    </w:p>
    <w:p w:rsidR="0045013C" w:rsidRPr="0077264F" w:rsidRDefault="0045013C" w:rsidP="0045013C">
      <w:pPr>
        <w:pStyle w:val="RefNameMulti"/>
      </w:pPr>
      <w:r w:rsidRPr="0077264F">
        <w:t>Remove from hidden changes list</w:t>
      </w:r>
    </w:p>
    <w:p w:rsidR="0045013C" w:rsidRPr="0077264F" w:rsidRDefault="0077264F" w:rsidP="0045013C">
      <w:pPr>
        <w:pStyle w:val="RefDescription"/>
      </w:pPr>
      <w:r w:rsidRPr="0077264F">
        <w:t xml:space="preserve">Through a submenu, these options offer to modify the Hidden changes list, by adding or removing an entry for each selected item. </w:t>
      </w:r>
    </w:p>
    <w:p w:rsidR="0077264F" w:rsidRPr="0077264F" w:rsidRDefault="0077264F" w:rsidP="0045013C">
      <w:pPr>
        <w:pStyle w:val="RefDescription"/>
      </w:pPr>
      <w:r w:rsidRPr="0077264F">
        <w:t>Items in this list are controlled items that can be changed but the user doesn’t want them to appear by default on the Pending Changes view</w:t>
      </w:r>
      <w:r>
        <w:t xml:space="preserve"> (this is customized in a setting)</w:t>
      </w:r>
      <w:r w:rsidRPr="0077264F">
        <w:t xml:space="preserve">. IT can be the case for libraries that are under source control, but overwritten every time they are compiled and the user doesn’t usually want to the check them in. </w:t>
      </w:r>
    </w:p>
    <w:p w:rsidR="00ED6B83" w:rsidRDefault="00C06E14" w:rsidP="00ED6B83">
      <w:pPr>
        <w:pStyle w:val="RefName"/>
      </w:pPr>
      <w:bookmarkStart w:id="2032" w:name="cmd_rename"/>
      <w:bookmarkStart w:id="2033" w:name="rename"/>
      <w:bookmarkEnd w:id="2031"/>
      <w:r>
        <w:lastRenderedPageBreak/>
        <w:t>Rename</w:t>
      </w:r>
      <w:bookmarkEnd w:id="2032"/>
    </w:p>
    <w:p w:rsidR="00500C4A" w:rsidRDefault="00666CB1" w:rsidP="00ED6B83">
      <w:pPr>
        <w:pStyle w:val="RefDescription"/>
      </w:pPr>
      <w:r>
        <w:t>Change the leaf name of the selected object, without changing its directory location.</w:t>
      </w:r>
      <w:r w:rsidR="002A4F54">
        <w:t xml:space="preserve"> This </w:t>
      </w:r>
      <w:r w:rsidR="00DC7110">
        <w:t xml:space="preserve">is </w:t>
      </w:r>
      <w:r w:rsidR="002A4F54">
        <w:t xml:space="preserve">change </w:t>
      </w:r>
      <w:r w:rsidR="00DC7110">
        <w:t xml:space="preserve">to </w:t>
      </w:r>
      <w:r w:rsidR="002A4F54">
        <w:t>the parent directory</w:t>
      </w:r>
      <w:r w:rsidR="00DC7110">
        <w:t xml:space="preserve">, not to </w:t>
      </w:r>
      <w:r w:rsidR="002A4F54">
        <w:t xml:space="preserve">the renamed </w:t>
      </w:r>
      <w:r w:rsidR="00DC7110">
        <w:t>item itself</w:t>
      </w:r>
      <w:r w:rsidR="002A4F54">
        <w:t>.</w:t>
      </w:r>
      <w:r w:rsidR="00DC7110">
        <w:t xml:space="preserve"> Accordingly, </w:t>
      </w:r>
      <w:r w:rsidR="006936EA">
        <w:t xml:space="preserve">when you rename an item, </w:t>
      </w:r>
      <w:r w:rsidR="00DC7110">
        <w:t xml:space="preserve">a </w:t>
      </w:r>
      <w:r w:rsidR="00DC7110" w:rsidRPr="00DC7110">
        <w:rPr>
          <w:rStyle w:val="CommandName"/>
        </w:rPr>
        <w:t>Checkout</w:t>
      </w:r>
      <w:r w:rsidR="00DC7110">
        <w:t xml:space="preserve"> command is automatically performed on the parent directory</w:t>
      </w:r>
      <w:r w:rsidR="006936EA">
        <w:t xml:space="preserve"> (</w:t>
      </w:r>
      <w:r w:rsidR="001E2062">
        <w:t>if necessary</w:t>
      </w:r>
      <w:r w:rsidR="006936EA">
        <w:t>)</w:t>
      </w:r>
      <w:r w:rsidR="00DC7110">
        <w:t>.</w:t>
      </w:r>
      <w:r w:rsidR="006936EA">
        <w:t xml:space="preserve"> </w:t>
      </w:r>
      <w:r w:rsidR="00500C4A">
        <w:t xml:space="preserve">However, if you go to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xml:space="preserve">, the renamed item will appear in the “Moved and renamed items” section. </w:t>
      </w:r>
    </w:p>
    <w:p w:rsidR="00500C4A" w:rsidRDefault="00500C4A" w:rsidP="00500C4A">
      <w:pPr>
        <w:pStyle w:val="RefDescription"/>
      </w:pPr>
      <w:r>
        <w:t>No checkout occurs when you rename a private object.</w:t>
      </w:r>
    </w:p>
    <w:p w:rsidR="004450D0" w:rsidRDefault="006936EA" w:rsidP="00ED6B83">
      <w:pPr>
        <w:pStyle w:val="RefDescription"/>
      </w:pPr>
      <w:r>
        <w:t xml:space="preserve">Performing an </w:t>
      </w:r>
      <w:r w:rsidR="008600C4">
        <w:fldChar w:fldCharType="begin"/>
      </w:r>
      <w:r>
        <w:instrText xml:space="preserve"> </w:instrText>
      </w:r>
      <w:r w:rsidR="00AA7197" w:rsidRPr="00AA7197">
        <w:rPr>
          <w:rStyle w:val="CrossRef"/>
        </w:rPr>
        <w:instrText>R</w:instrText>
      </w:r>
      <w:r w:rsidR="00AA7197">
        <w:instrText>EF</w:instrText>
      </w:r>
      <w:r>
        <w:instrText xml:space="preserve"> cmd_undocheckout </w:instrText>
      </w:r>
      <w:r w:rsidR="00AA7197">
        <w:instrText xml:space="preserve">\* Charformat </w:instrText>
      </w:r>
      <w:r>
        <w:instrText xml:space="preserve">\h </w:instrText>
      </w:r>
      <w:r w:rsidR="008600C4">
        <w:fldChar w:fldCharType="separate"/>
      </w:r>
      <w:r w:rsidR="00293028" w:rsidRPr="00DC6FC5">
        <w:rPr>
          <w:rStyle w:val="CrossRef"/>
        </w:rPr>
        <w:t>Undo checkout</w:t>
      </w:r>
      <w:r w:rsidR="008600C4">
        <w:fldChar w:fldCharType="end"/>
      </w:r>
      <w:r>
        <w:t xml:space="preserve"> command on the parent directory </w:t>
      </w:r>
      <w:r w:rsidR="00500C4A">
        <w:t xml:space="preserve">from the items view </w:t>
      </w:r>
      <w:r>
        <w:t xml:space="preserve">has the effect of </w:t>
      </w:r>
      <w:r w:rsidR="004450D0">
        <w:t>undo</w:t>
      </w:r>
      <w:r>
        <w:t>ing</w:t>
      </w:r>
      <w:r w:rsidR="004450D0">
        <w:t xml:space="preserve"> </w:t>
      </w:r>
      <w:r w:rsidR="004450D0" w:rsidRPr="004450D0">
        <w:rPr>
          <w:rStyle w:val="CommandName"/>
        </w:rPr>
        <w:t>Rename</w:t>
      </w:r>
      <w:r w:rsidR="00286533" w:rsidRPr="00286533">
        <w:t>s</w:t>
      </w:r>
      <w:r>
        <w:t xml:space="preserve"> </w:t>
      </w:r>
      <w:r w:rsidR="00286533">
        <w:t xml:space="preserve">and </w:t>
      </w:r>
      <w:r w:rsidR="00286533" w:rsidRPr="00286533">
        <w:rPr>
          <w:rStyle w:val="CommandName"/>
        </w:rPr>
        <w:t>Move</w:t>
      </w:r>
      <w:r w:rsidR="00286533">
        <w:t>s within it</w:t>
      </w:r>
      <w:r w:rsidR="004450D0">
        <w:t>.</w:t>
      </w:r>
      <w:r w:rsidR="00500C4A">
        <w:t xml:space="preserve">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you can just mark the moved item and then click on the “</w:t>
      </w:r>
      <w:r w:rsidR="00500C4A" w:rsidRPr="00500C4A">
        <w:rPr>
          <w:i/>
        </w:rPr>
        <w:t>Undo changes</w:t>
      </w:r>
      <w:r w:rsidR="00500C4A">
        <w:t xml:space="preserve">” button. </w:t>
      </w:r>
    </w:p>
    <w:p w:rsidR="00EC14BE" w:rsidRDefault="00EC14BE" w:rsidP="00532ED8">
      <w:pPr>
        <w:pStyle w:val="RefName"/>
        <w:rPr>
          <w:b w:val="0"/>
        </w:rPr>
      </w:pPr>
      <w:bookmarkStart w:id="2034" w:name="cmd_move"/>
      <w:bookmarkEnd w:id="2033"/>
      <w:r>
        <w:t>Cut</w:t>
      </w:r>
    </w:p>
    <w:p w:rsidR="00EC14BE" w:rsidRDefault="00EC14BE" w:rsidP="00E07595">
      <w:pPr>
        <w:pStyle w:val="RefDescription"/>
      </w:pPr>
      <w:r>
        <w:t>Cut a controlled item in order to move it.</w:t>
      </w:r>
      <w:r w:rsidR="007E79E4">
        <w:t xml:space="preserve"> It is also possible to use the </w:t>
      </w:r>
      <w:proofErr w:type="spellStart"/>
      <w:r w:rsidR="007E79E4">
        <w:t>Ctrl+X</w:t>
      </w:r>
      <w:proofErr w:type="spellEnd"/>
      <w:r w:rsidR="007E79E4">
        <w:t xml:space="preserve"> keyboard shortcut to obtain the same outcome.</w:t>
      </w:r>
    </w:p>
    <w:p w:rsidR="00EC14BE" w:rsidRDefault="007E79E4" w:rsidP="00E07595">
      <w:pPr>
        <w:pStyle w:val="RefDescription"/>
        <w:ind w:left="0"/>
      </w:pPr>
      <w:r>
        <w:rPr>
          <w:b/>
        </w:rPr>
        <w:t>Paste</w:t>
      </w:r>
    </w:p>
    <w:p w:rsidR="007E79E4" w:rsidRPr="007E79E4" w:rsidRDefault="007E79E4" w:rsidP="00E07595">
      <w:pPr>
        <w:pStyle w:val="RefDescription"/>
        <w:ind w:hanging="360"/>
      </w:pPr>
      <w:r>
        <w:tab/>
        <w:t xml:space="preserve">Paste a controlled item that has been cut in order to move it. It is also possible to use the </w:t>
      </w:r>
      <w:proofErr w:type="spellStart"/>
      <w:r>
        <w:t>Ctrl+V</w:t>
      </w:r>
      <w:proofErr w:type="spellEnd"/>
      <w:r>
        <w:t xml:space="preserve"> keyboard shortcut to obtain the same outcome.</w:t>
      </w:r>
    </w:p>
    <w:p w:rsidR="00532ED8" w:rsidRPr="00532ED8" w:rsidRDefault="00C06E14" w:rsidP="00532ED8">
      <w:pPr>
        <w:pStyle w:val="RefName"/>
      </w:pPr>
      <w:bookmarkStart w:id="2035" w:name="cmd_delete"/>
      <w:bookmarkStart w:id="2036" w:name="delete"/>
      <w:bookmarkEnd w:id="2034"/>
      <w:r>
        <w:t>Delete</w:t>
      </w:r>
      <w:bookmarkEnd w:id="2035"/>
    </w:p>
    <w:p w:rsidR="00532ED8" w:rsidRDefault="00532ED8" w:rsidP="00BA7DB6">
      <w:pPr>
        <w:pStyle w:val="RefDescription"/>
      </w:pPr>
      <w:r>
        <w:t>Deletes the selected objects, which can be private objects and/or source-controlled items.</w:t>
      </w:r>
    </w:p>
    <w:p w:rsidR="00532ED8" w:rsidRDefault="00532ED8" w:rsidP="00BA7DB6">
      <w:pPr>
        <w:pStyle w:val="RefDescription"/>
      </w:pPr>
      <w:proofErr w:type="gramStart"/>
      <w:r>
        <w:t xml:space="preserve">For a private object: delete the selected objects from </w:t>
      </w:r>
      <w:r w:rsidR="00DD6B8B">
        <w:t>the disk.</w:t>
      </w:r>
      <w:proofErr w:type="gramEnd"/>
      <w:r w:rsidR="00DD6B8B">
        <w:t xml:space="preserve"> </w:t>
      </w:r>
    </w:p>
    <w:p w:rsidR="00ED6B83" w:rsidRDefault="00532ED8" w:rsidP="00BA7DB6">
      <w:pPr>
        <w:pStyle w:val="RefDescription"/>
      </w:pPr>
      <w:r>
        <w:t xml:space="preserve">For an item: </w:t>
      </w:r>
      <w:r w:rsidR="001E2062">
        <w:t>p</w:t>
      </w:r>
      <w:r w:rsidR="00BA7DB6">
        <w:t xml:space="preserve">erform a </w:t>
      </w:r>
      <w:r w:rsidR="00BA7DB6" w:rsidRPr="00BA7DB6">
        <w:rPr>
          <w:rStyle w:val="CommandName"/>
        </w:rPr>
        <w:t>Checkout</w:t>
      </w:r>
      <w:r w:rsidR="00BA7DB6">
        <w:t xml:space="preserve"> of the parent directory</w:t>
      </w:r>
      <w:r w:rsidR="001E2062">
        <w:t>, if necessary</w:t>
      </w:r>
      <w:r w:rsidR="00BA7DB6">
        <w:t xml:space="preserve">, and remove </w:t>
      </w:r>
      <w:r>
        <w:t xml:space="preserve">the </w:t>
      </w:r>
      <w:r w:rsidR="00BA7DB6">
        <w:t xml:space="preserve">item’s name from the directory. </w:t>
      </w:r>
      <w:r w:rsidR="001E2062">
        <w:t xml:space="preserve">In the confirmation popup </w:t>
      </w:r>
      <w:r w:rsidR="00D92DA9">
        <w:t>dialog</w:t>
      </w:r>
      <w:r w:rsidR="00BA7DB6">
        <w:t xml:space="preserve">, </w:t>
      </w:r>
      <w:r w:rsidR="001E2062">
        <w:t xml:space="preserve">you also have the option to </w:t>
      </w:r>
      <w:r w:rsidR="00BA7DB6">
        <w:t xml:space="preserve">remove the </w:t>
      </w:r>
      <w:r w:rsidR="001E2062">
        <w:t>file or directory</w:t>
      </w:r>
      <w:r w:rsidR="00BA7DB6">
        <w:t xml:space="preserve"> from your workspace -- that is, delete it </w:t>
      </w:r>
      <w:r w:rsidR="001E2062">
        <w:t>from</w:t>
      </w:r>
      <w:r w:rsidR="00BA7DB6">
        <w:t xml:space="preserve"> disk</w:t>
      </w:r>
      <w:r w:rsidR="001E2062">
        <w:t xml:space="preserve"> storage</w:t>
      </w:r>
      <w:r w:rsidR="00BA7DB6">
        <w:t>.</w:t>
      </w:r>
      <w:r w:rsidR="006C558C">
        <w:t xml:space="preserve"> </w:t>
      </w:r>
    </w:p>
    <w:p w:rsidR="006C558C" w:rsidRDefault="006C558C" w:rsidP="00BA7DB6">
      <w:pPr>
        <w:pStyle w:val="RefDescription"/>
      </w:pPr>
      <w:r>
        <w:t xml:space="preserve">In the pending changes view you will see the item itself listed as deleted, rather than its parent directory. </w:t>
      </w:r>
    </w:p>
    <w:p w:rsidR="00500C4A" w:rsidRDefault="001E2062" w:rsidP="00500C4A">
      <w:pPr>
        <w:pStyle w:val="RefDescription"/>
      </w:pPr>
      <w:r>
        <w:t xml:space="preserve">The item is not </w:t>
      </w:r>
      <w:r w:rsidR="00967E45">
        <w:t xml:space="preserve">removed </w:t>
      </w:r>
      <w:r>
        <w:t xml:space="preserve">from the repository. </w:t>
      </w:r>
      <w:r w:rsidR="00967E45">
        <w:t>Rather, its name no longer appears in the checked-out revision of its parent directory. The deletion is “solidifi</w:t>
      </w:r>
      <w:r w:rsidR="00967E45" w:rsidRPr="00500C4A">
        <w:t xml:space="preserve">ed” on your workspace’s branch when you </w:t>
      </w:r>
      <w:r w:rsidR="008600C4" w:rsidRPr="00500C4A">
        <w:fldChar w:fldCharType="begin"/>
      </w:r>
      <w:r w:rsidR="00967E45" w:rsidRPr="00500C4A">
        <w:instrText xml:space="preserve"> </w:instrText>
      </w:r>
      <w:r w:rsidR="00AA7197" w:rsidRPr="00500C4A">
        <w:instrText>REF</w:instrText>
      </w:r>
      <w:r w:rsidR="00967E45" w:rsidRPr="00500C4A">
        <w:instrText xml:space="preserve"> cmd_checkin </w:instrText>
      </w:r>
      <w:r w:rsidR="00AA7197" w:rsidRPr="00500C4A">
        <w:instrText>\* Charformat \h</w:instrText>
      </w:r>
      <w:r w:rsidR="00967E45" w:rsidRPr="00500C4A">
        <w:instrText xml:space="preserve"> </w:instrText>
      </w:r>
      <w:r w:rsidR="008600C4" w:rsidRPr="00500C4A">
        <w:fldChar w:fldCharType="separate"/>
      </w:r>
      <w:proofErr w:type="spellStart"/>
      <w:r w:rsidR="00293028">
        <w:t>Checkin</w:t>
      </w:r>
      <w:proofErr w:type="spellEnd"/>
      <w:r w:rsidR="008600C4" w:rsidRPr="00500C4A">
        <w:fldChar w:fldCharType="end"/>
      </w:r>
      <w:r w:rsidR="00500C4A" w:rsidRPr="00500C4A">
        <w:t xml:space="preserve"> the parent directory (if using the items view) or select the deleted item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rsidRPr="00500C4A">
        <w:t xml:space="preserve"> and click “Check in”. </w:t>
      </w:r>
      <w:r w:rsidR="00500C4A">
        <w:t xml:space="preserve"> </w:t>
      </w:r>
    </w:p>
    <w:p w:rsidR="00967E45" w:rsidRDefault="00967E45" w:rsidP="00BA7DB6">
      <w:pPr>
        <w:pStyle w:val="RefDescription"/>
      </w:pPr>
      <w:r>
        <w:t>At that point, you can s</w:t>
      </w:r>
      <w:r w:rsidR="00500C4A">
        <w:t>till access the item in the previous changesets where it existed</w:t>
      </w:r>
      <w:r>
        <w:t xml:space="preserve">. You can propagate the deletion of an item to other branches, just like other changes you make, using the various forms of the </w:t>
      </w:r>
      <w:r w:rsidRPr="00967E45">
        <w:rPr>
          <w:rStyle w:val="CommandName"/>
        </w:rPr>
        <w:t>Merge</w:t>
      </w:r>
      <w:r>
        <w:t xml:space="preserve"> command.</w:t>
      </w:r>
    </w:p>
    <w:p w:rsidR="009B365B" w:rsidRDefault="009B365B" w:rsidP="00BA7DB6">
      <w:pPr>
        <w:pStyle w:val="RefDescription"/>
      </w:pPr>
      <w:r>
        <w:t xml:space="preserve">You cannot </w:t>
      </w:r>
      <w:proofErr w:type="gramStart"/>
      <w:r w:rsidRPr="009B365B">
        <w:rPr>
          <w:rStyle w:val="CommandName"/>
        </w:rPr>
        <w:t>Delete</w:t>
      </w:r>
      <w:proofErr w:type="gramEnd"/>
      <w:r>
        <w:t xml:space="preserve"> a directory if there is a checked-out item anywhere in its </w:t>
      </w:r>
      <w:proofErr w:type="spellStart"/>
      <w:r>
        <w:t>subtree</w:t>
      </w:r>
      <w:proofErr w:type="spellEnd"/>
      <w:r>
        <w:t>.</w:t>
      </w:r>
    </w:p>
    <w:p w:rsidR="004450D0" w:rsidRDefault="004450D0" w:rsidP="004450D0">
      <w:pPr>
        <w:pStyle w:val="RefDescription"/>
      </w:pPr>
      <w:r>
        <w:t xml:space="preserve">To undo a </w:t>
      </w:r>
      <w:r>
        <w:rPr>
          <w:rStyle w:val="CommandName"/>
        </w:rPr>
        <w:t>Delete</w:t>
      </w:r>
      <w:r w:rsidR="00532ED8">
        <w:t xml:space="preserve"> of an item,</w:t>
      </w:r>
      <w:r>
        <w:t xml:space="preserve"> just perform an </w:t>
      </w:r>
      <w:r w:rsidR="008600C4">
        <w:fldChar w:fldCharType="begin"/>
      </w:r>
      <w:r w:rsidR="00532ED8">
        <w:instrText xml:space="preserve"> </w:instrText>
      </w:r>
      <w:r w:rsidR="00532ED8" w:rsidRPr="002E2077">
        <w:rPr>
          <w:rStyle w:val="CrossRef"/>
        </w:rPr>
        <w:instrText>R</w:instrText>
      </w:r>
      <w:r w:rsidR="00532ED8">
        <w:instrText xml:space="preserve">EF cmd_undocheckout </w:instrText>
      </w:r>
      <w:r w:rsidR="00AA7197">
        <w:instrText>\* Charformat \h</w:instrText>
      </w:r>
      <w:r w:rsidR="00532ED8">
        <w:instrText xml:space="preserve"> </w:instrText>
      </w:r>
      <w:r w:rsidR="008600C4">
        <w:fldChar w:fldCharType="separate"/>
      </w:r>
      <w:r w:rsidR="00293028" w:rsidRPr="00DC6FC5">
        <w:rPr>
          <w:rStyle w:val="CrossRef"/>
        </w:rPr>
        <w:t>Undo checkout</w:t>
      </w:r>
      <w:r w:rsidR="008600C4">
        <w:fldChar w:fldCharType="end"/>
      </w:r>
      <w:r w:rsidR="00532ED8">
        <w:t xml:space="preserve"> </w:t>
      </w:r>
      <w:r>
        <w:t>command on the parent directory.</w:t>
      </w:r>
      <w:r w:rsidR="00C65150">
        <w:t xml:space="preserve"> </w:t>
      </w:r>
    </w:p>
    <w:p w:rsidR="00ED6B83" w:rsidRDefault="00C06E14" w:rsidP="00ED6B83">
      <w:pPr>
        <w:pStyle w:val="RefName"/>
      </w:pPr>
      <w:bookmarkStart w:id="2037" w:name="cmd_changerevisiontype"/>
      <w:bookmarkEnd w:id="2036"/>
      <w:r>
        <w:lastRenderedPageBreak/>
        <w:t>Change revision type</w:t>
      </w:r>
      <w:bookmarkEnd w:id="2037"/>
      <w:r>
        <w:t xml:space="preserve"> ... Binary</w:t>
      </w:r>
    </w:p>
    <w:p w:rsidR="00C06E14" w:rsidRDefault="00C06E14" w:rsidP="00C06E14">
      <w:pPr>
        <w:pStyle w:val="RefNameMulti"/>
      </w:pPr>
      <w:r>
        <w:t>Change revision type ... Text</w:t>
      </w:r>
    </w:p>
    <w:p w:rsidR="00ED6B83" w:rsidRDefault="00C65150" w:rsidP="00ED6B83">
      <w:pPr>
        <w:pStyle w:val="RefDescription"/>
      </w:pPr>
      <w:r>
        <w:t xml:space="preserve">Change the revision type of each selected item, </w:t>
      </w:r>
      <w:r w:rsidR="00DE2270">
        <w:t xml:space="preserve">to </w:t>
      </w:r>
      <w:r w:rsidR="00DE2270" w:rsidRPr="00DE2270">
        <w:rPr>
          <w:rStyle w:val="GlossaryTerm"/>
        </w:rPr>
        <w:t>binary</w:t>
      </w:r>
      <w:r w:rsidR="00DE2270">
        <w:t xml:space="preserve"> or </w:t>
      </w:r>
      <w:r w:rsidR="00DE2270" w:rsidRPr="00DE2270">
        <w:rPr>
          <w:rStyle w:val="GlossaryTerm"/>
        </w:rPr>
        <w:t>text</w:t>
      </w:r>
      <w:r w:rsidR="00DE2270">
        <w:t>. The type of an item controls how it is handled by the Diff and Merge tools.</w:t>
      </w:r>
    </w:p>
    <w:p w:rsidR="00ED6B83" w:rsidRDefault="001F3B4B" w:rsidP="00ED6B83">
      <w:pPr>
        <w:pStyle w:val="RefName"/>
      </w:pPr>
      <w:bookmarkStart w:id="2038" w:name="new_duo"/>
      <w:r>
        <w:t>New</w:t>
      </w:r>
      <w:r w:rsidR="00DE2270">
        <w:t xml:space="preserve"> File</w:t>
      </w:r>
    </w:p>
    <w:p w:rsidR="00DE2270" w:rsidRDefault="00DE2270" w:rsidP="00DE2270">
      <w:pPr>
        <w:pStyle w:val="RefNameMulti"/>
      </w:pPr>
      <w:r>
        <w:t>New Folder</w:t>
      </w:r>
    </w:p>
    <w:p w:rsidR="005673ED" w:rsidRPr="00DE2270" w:rsidRDefault="005673ED"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bookmarkEnd w:id="2038"/>
    <w:p w:rsidR="00ED6B83" w:rsidRDefault="001F3B4B" w:rsidP="00ED6B83">
      <w:pPr>
        <w:pStyle w:val="RefName"/>
      </w:pPr>
      <w:r>
        <w:t>Annotate</w:t>
      </w:r>
    </w:p>
    <w:p w:rsidR="00ED6B83" w:rsidRDefault="001F017F" w:rsidP="00ED6B83">
      <w:pPr>
        <w:pStyle w:val="RefDescription"/>
      </w:pPr>
      <w:r>
        <w:t>Open an Annotate view for the selected item.</w:t>
      </w:r>
    </w:p>
    <w:p w:rsidR="00350EED" w:rsidRPr="00350EED" w:rsidRDefault="001F3B4B" w:rsidP="00350EED">
      <w:pPr>
        <w:pStyle w:val="RefName"/>
      </w:pPr>
      <w:bookmarkStart w:id="2039" w:name="history_duo"/>
      <w:r>
        <w:t>View history</w:t>
      </w:r>
    </w:p>
    <w:bookmarkEnd w:id="2039"/>
    <w:p w:rsidR="00350EED" w:rsidRDefault="00350EED" w:rsidP="00350EED">
      <w:pPr>
        <w:pStyle w:val="RefDescription"/>
      </w:pPr>
      <w:r>
        <w:t>Open a History view for the selected item, showing its revisions in a table.</w:t>
      </w:r>
    </w:p>
    <w:p w:rsidR="00ED6B83" w:rsidRDefault="001F3B4B" w:rsidP="00ED6B83">
      <w:pPr>
        <w:pStyle w:val="RefName"/>
      </w:pPr>
      <w:r>
        <w:t>Search ... Changed items</w:t>
      </w:r>
    </w:p>
    <w:p w:rsidR="001F3B4B" w:rsidRPr="001F3B4B" w:rsidRDefault="001F3B4B" w:rsidP="001F3B4B">
      <w:pPr>
        <w:pStyle w:val="RefNameMulti"/>
      </w:pPr>
      <w:r>
        <w:t>Search ... Private items</w:t>
      </w:r>
    </w:p>
    <w:p w:rsidR="00ED6B83" w:rsidRDefault="000D304C" w:rsidP="00ED6B83">
      <w:pPr>
        <w:pStyle w:val="RefDescription"/>
      </w:pPr>
      <w:r>
        <w:t>(</w:t>
      </w:r>
      <w:proofErr w:type="gramStart"/>
      <w:r>
        <w:t>only</w:t>
      </w:r>
      <w:proofErr w:type="gramEnd"/>
      <w:r>
        <w:t xml:space="preserve"> for directories) Run a query to find all the </w:t>
      </w:r>
      <w:r w:rsidR="00D52C81">
        <w:t>items</w:t>
      </w:r>
      <w:r>
        <w:t xml:space="preserve"> in the selected directory’s </w:t>
      </w:r>
      <w:proofErr w:type="spellStart"/>
      <w:r>
        <w:t>subtree</w:t>
      </w:r>
      <w:proofErr w:type="spellEnd"/>
      <w:r>
        <w:t xml:space="preserve"> with </w:t>
      </w:r>
      <w:r w:rsidRPr="000D304C">
        <w:rPr>
          <w:rStyle w:val="Status"/>
        </w:rPr>
        <w:t>Changed</w:t>
      </w:r>
      <w:r>
        <w:t xml:space="preserve"> or </w:t>
      </w:r>
      <w:r w:rsidRPr="000D304C">
        <w:rPr>
          <w:rStyle w:val="Status"/>
        </w:rPr>
        <w:t>Private</w:t>
      </w:r>
      <w:r>
        <w:t xml:space="preserve"> status. The results are displayed </w:t>
      </w:r>
      <w:r w:rsidR="00337884">
        <w:t xml:space="preserve">in a new view </w:t>
      </w:r>
      <w:r>
        <w:t>as a table.</w:t>
      </w:r>
    </w:p>
    <w:p w:rsidR="00ED6B83" w:rsidRDefault="00106087" w:rsidP="00ED6B83">
      <w:pPr>
        <w:pStyle w:val="RefName"/>
      </w:pPr>
      <w:bookmarkStart w:id="2040" w:name="permissions"/>
      <w:r>
        <w:t>Permissions</w:t>
      </w:r>
    </w:p>
    <w:p w:rsidR="00ED6B83" w:rsidRDefault="000D304C" w:rsidP="00ED6B83">
      <w:pPr>
        <w:pStyle w:val="RefDescription"/>
      </w:pPr>
      <w:r>
        <w:t xml:space="preserve">Open a </w:t>
      </w:r>
      <w:r w:rsidR="008600C4">
        <w:fldChar w:fldCharType="begin"/>
      </w:r>
      <w:r w:rsidR="0085766A">
        <w:instrText xml:space="preserve"> </w:instrText>
      </w:r>
      <w:r w:rsidR="0085766A" w:rsidRPr="002E2077">
        <w:rPr>
          <w:rStyle w:val="CrossRef"/>
        </w:rPr>
        <w:instrText>R</w:instrText>
      </w:r>
      <w:r w:rsidR="0085766A">
        <w:instrText xml:space="preserve">EF window_permissions </w:instrText>
      </w:r>
      <w:r w:rsidR="00AA7197">
        <w:instrText>\* Charformat \h</w:instrText>
      </w:r>
      <w:r w:rsidR="0085766A">
        <w:instrText xml:space="preserve"> </w:instrText>
      </w:r>
      <w:r w:rsidR="008600C4">
        <w:fldChar w:fldCharType="separate"/>
      </w:r>
      <w:r w:rsidR="00293028" w:rsidRPr="00DC6FC5">
        <w:rPr>
          <w:rStyle w:val="CrossRef"/>
        </w:rPr>
        <w:t>Permissions</w:t>
      </w:r>
      <w:r w:rsidR="008600C4">
        <w:fldChar w:fldCharType="end"/>
      </w:r>
      <w:r w:rsidR="0085766A">
        <w:t xml:space="preserve"> </w:t>
      </w:r>
      <w:r>
        <w:t xml:space="preserve">window for the selected </w:t>
      </w:r>
      <w:r w:rsidR="00705457">
        <w:t>object.</w:t>
      </w:r>
    </w:p>
    <w:p w:rsidR="00D110EA" w:rsidRDefault="00D110EA" w:rsidP="00D110EA">
      <w:pPr>
        <w:pStyle w:val="Heading2"/>
      </w:pPr>
      <w:bookmarkStart w:id="2041" w:name="_Ref282426373"/>
      <w:bookmarkStart w:id="2042" w:name="_Ref282430104"/>
      <w:bookmarkStart w:id="2043" w:name="_Toc339568309"/>
      <w:bookmarkEnd w:id="2040"/>
      <w:r>
        <w:t>Commands for Private Objects</w:t>
      </w:r>
      <w:bookmarkEnd w:id="2041"/>
      <w:bookmarkEnd w:id="2042"/>
      <w:bookmarkEnd w:id="2043"/>
    </w:p>
    <w:p w:rsidR="003A3B67" w:rsidRDefault="003A3B67" w:rsidP="003A3B67">
      <w:pPr>
        <w:pStyle w:val="RefName"/>
      </w:pPr>
      <w:bookmarkStart w:id="2044" w:name="cmd_addtosourcecontrol"/>
      <w:bookmarkStart w:id="2045" w:name="addtosourcecontrol_duo"/>
      <w:r>
        <w:t>Add to source control</w:t>
      </w:r>
      <w:bookmarkEnd w:id="2044"/>
    </w:p>
    <w:p w:rsidR="00111B53" w:rsidRPr="00111B53" w:rsidRDefault="00111B53" w:rsidP="00111B53">
      <w:pPr>
        <w:pStyle w:val="RefNameMulti"/>
      </w:pPr>
      <w:r>
        <w:t>Add directory tree to source control</w:t>
      </w:r>
    </w:p>
    <w:p w:rsidR="00111B53" w:rsidRDefault="00111B53" w:rsidP="00111B53">
      <w:pPr>
        <w:pStyle w:val="RefDescription"/>
      </w:pPr>
      <w:r>
        <w:t xml:space="preserve">Convert each selected file, and the entire </w:t>
      </w:r>
      <w:proofErr w:type="spellStart"/>
      <w:r w:rsidR="002A001A">
        <w:t>subtree</w:t>
      </w:r>
      <w:proofErr w:type="spellEnd"/>
      <w:r w:rsidR="002A001A">
        <w:t xml:space="preserve"> of each selected </w:t>
      </w:r>
      <w:r>
        <w:t xml:space="preserve">directory, into source-controlled </w:t>
      </w:r>
      <w:r w:rsidRPr="00BA112D">
        <w:rPr>
          <w:rStyle w:val="GlossaryTerm"/>
        </w:rPr>
        <w:t>item</w:t>
      </w:r>
      <w:r w:rsidR="002A001A">
        <w:rPr>
          <w:rStyle w:val="GlossaryTerm"/>
        </w:rPr>
        <w:t>s</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3A3B67" w:rsidRPr="003A3B67" w:rsidRDefault="00111B53" w:rsidP="00111B53">
      <w:pPr>
        <w:pStyle w:val="RefDescription"/>
      </w:pPr>
      <w:r>
        <w:t>At one or more levels up the directory hierarchy, parent directories are either placed under source control or have new revisions created.</w:t>
      </w:r>
    </w:p>
    <w:bookmarkEnd w:id="2045"/>
    <w:p w:rsidR="00293028" w:rsidRDefault="008600C4" w:rsidP="00EC0490">
      <w:pPr>
        <w:pStyle w:val="RefName"/>
      </w:pPr>
      <w:r>
        <w:fldChar w:fldCharType="begin"/>
      </w:r>
      <w:r w:rsidR="0053115A">
        <w:instrText xml:space="preserve"> </w:instrText>
      </w:r>
      <w:r w:rsidR="0053115A" w:rsidRPr="002E2077">
        <w:rPr>
          <w:rStyle w:val="CrossRef"/>
        </w:rPr>
        <w:instrText>R</w:instrText>
      </w:r>
      <w:r w:rsidR="0053115A">
        <w:instrText xml:space="preserve">EF open_trio </w:instrText>
      </w:r>
      <w:r>
        <w:fldChar w:fldCharType="separate"/>
      </w:r>
      <w:r w:rsidR="00293028">
        <w:t>Open submenu</w:t>
      </w:r>
    </w:p>
    <w:p w:rsidR="00293028" w:rsidRPr="00EC0490" w:rsidRDefault="00293028" w:rsidP="00EC0490">
      <w:pPr>
        <w:pStyle w:val="RefNameMulti"/>
      </w:pPr>
    </w:p>
    <w:p w:rsidR="00293028" w:rsidRPr="00EC0490" w:rsidRDefault="00293028" w:rsidP="00EC0490">
      <w:pPr>
        <w:pStyle w:val="RefNameMulti"/>
        <w:ind w:left="360"/>
      </w:pPr>
      <w:r>
        <w:t>Open</w:t>
      </w:r>
    </w:p>
    <w:p w:rsidR="00293028" w:rsidRDefault="00293028" w:rsidP="00EC0490">
      <w:pPr>
        <w:pStyle w:val="RefDescription"/>
        <w:ind w:left="720"/>
      </w:pPr>
      <w:r>
        <w:t>(</w:t>
      </w:r>
      <w:proofErr w:type="gramStart"/>
      <w:r>
        <w:t>only</w:t>
      </w:r>
      <w:proofErr w:type="gramEnd"/>
      <w:r>
        <w:t xml:space="preserve"> for files) Launch the program that the operating system associates with this object.</w:t>
      </w:r>
    </w:p>
    <w:p w:rsidR="00293028" w:rsidRDefault="00293028" w:rsidP="00EC0490">
      <w:pPr>
        <w:pStyle w:val="RefName"/>
        <w:ind w:left="360"/>
      </w:pPr>
      <w:r>
        <w:t xml:space="preserve">Open </w:t>
      </w:r>
      <w:proofErr w:type="gramStart"/>
      <w:r>
        <w:t>with ...</w:t>
      </w:r>
      <w:proofErr w:type="gramEnd"/>
    </w:p>
    <w:p w:rsidR="00293028" w:rsidRDefault="00293028" w:rsidP="00EC0490">
      <w:pPr>
        <w:pStyle w:val="RefDescription"/>
        <w:ind w:left="720"/>
      </w:pPr>
      <w:r>
        <w:t>(</w:t>
      </w:r>
      <w:proofErr w:type="gramStart"/>
      <w:r>
        <w:t>only</w:t>
      </w:r>
      <w:proofErr w:type="gramEnd"/>
      <w:r>
        <w:t xml:space="preserve"> for files) Launch a program that you specify interactively.</w:t>
      </w:r>
    </w:p>
    <w:p w:rsidR="00293028" w:rsidRDefault="00293028" w:rsidP="00EC0490">
      <w:pPr>
        <w:pStyle w:val="RefName"/>
        <w:ind w:left="360"/>
      </w:pPr>
      <w:r>
        <w:t>Open in Windows Explorer</w:t>
      </w:r>
    </w:p>
    <w:p w:rsidR="00293028" w:rsidRDefault="00293028" w:rsidP="00EC0490">
      <w:pPr>
        <w:pStyle w:val="RefDescription"/>
        <w:ind w:left="720"/>
      </w:pPr>
      <w:r>
        <w:t>(Windows only) Open a Windows Explorer window on the selected directory, or on the parent directory of the selected file.</w:t>
      </w:r>
    </w:p>
    <w:p w:rsidR="00F6177A" w:rsidRDefault="008600C4" w:rsidP="00F6177A">
      <w:pPr>
        <w:pStyle w:val="RefName"/>
      </w:pPr>
      <w:r>
        <w:lastRenderedPageBreak/>
        <w:fldChar w:fldCharType="end"/>
      </w:r>
      <w:bookmarkStart w:id="2046" w:name="addtoignoredlist_duo"/>
      <w:r w:rsidR="00F6177A">
        <w:t>Add to ignored list</w:t>
      </w:r>
    </w:p>
    <w:p w:rsidR="00F6177A" w:rsidRDefault="00F6177A" w:rsidP="00F6177A">
      <w:pPr>
        <w:pStyle w:val="RefNameMulti"/>
      </w:pPr>
      <w:r>
        <w:t>Remove from ignored list</w:t>
      </w:r>
    </w:p>
    <w:p w:rsidR="00F6177A" w:rsidRDefault="00F6177A" w:rsidP="00F6177A">
      <w:pPr>
        <w:pStyle w:val="RefDescription"/>
      </w:pPr>
      <w:r>
        <w:t>Through a submenu, offers to modify a</w:t>
      </w:r>
      <w:r w:rsidR="00DD702C">
        <w:t>n</w:t>
      </w:r>
      <w:r>
        <w:t xml:space="preserve"> </w:t>
      </w:r>
      <w:r>
        <w:rPr>
          <w:rStyle w:val="GlossaryTerm"/>
        </w:rPr>
        <w:t>ignore</w:t>
      </w:r>
      <w:r w:rsidR="00DD702C">
        <w:rPr>
          <w:rStyle w:val="GlossaryTerm"/>
        </w:rPr>
        <w:t>d list</w:t>
      </w:r>
      <w:r>
        <w:t>, by adding or removing an entry for each selected item. The entry can be:</w:t>
      </w:r>
    </w:p>
    <w:p w:rsidR="00F6177A" w:rsidRDefault="00F6177A" w:rsidP="00F6177A">
      <w:pPr>
        <w:pStyle w:val="Bullet2"/>
      </w:pPr>
      <w:r>
        <w:t>the item’s leaf name</w:t>
      </w:r>
    </w:p>
    <w:p w:rsidR="00F6177A" w:rsidRDefault="00F6177A" w:rsidP="00F6177A">
      <w:pPr>
        <w:pStyle w:val="Bullet2"/>
      </w:pPr>
      <w:r>
        <w:t>the item’s pathname relative to the workspace’s root directory</w:t>
      </w:r>
    </w:p>
    <w:p w:rsidR="00F6177A" w:rsidRDefault="00F6177A" w:rsidP="00F6177A">
      <w:pPr>
        <w:pStyle w:val="Bullet2"/>
      </w:pPr>
      <w:r>
        <w:t>the item’s suffix</w:t>
      </w:r>
    </w:p>
    <w:p w:rsidR="00F6177A" w:rsidRDefault="00F6177A" w:rsidP="00F6177A">
      <w:pPr>
        <w:pStyle w:val="RefDescription"/>
      </w:pPr>
      <w:r>
        <w:t xml:space="preserve">By default, this command modifies the workspace-specific configuration file </w:t>
      </w:r>
      <w:proofErr w:type="spellStart"/>
      <w:r>
        <w:rPr>
          <w:rStyle w:val="FileName"/>
        </w:rPr>
        <w:t>ignored</w:t>
      </w:r>
      <w:r w:rsidRPr="00D62CF9">
        <w:rPr>
          <w:rStyle w:val="FileName"/>
        </w:rPr>
        <w:t>.conf</w:t>
      </w:r>
      <w:proofErr w:type="spellEnd"/>
      <w:r>
        <w:t xml:space="preserve"> located in the workspace’s root directory. This file affects this particular workspace only.</w:t>
      </w:r>
    </w:p>
    <w:p w:rsidR="00F6177A" w:rsidRDefault="00F6177A" w:rsidP="00F6177A">
      <w:pPr>
        <w:pStyle w:val="RefDescription"/>
      </w:pPr>
      <w:r>
        <w:t xml:space="preserve">If you check </w:t>
      </w:r>
      <w:r w:rsidRPr="005E56CD">
        <w:rPr>
          <w:rStyle w:val="CommandName"/>
        </w:rPr>
        <w:t>Apply rules to all workspaces</w:t>
      </w:r>
      <w:r>
        <w:t xml:space="preserve"> in the confirmation dialog that appears, this command modifies the </w:t>
      </w:r>
      <w:proofErr w:type="spellStart"/>
      <w:r>
        <w:rPr>
          <w:rStyle w:val="FileName"/>
        </w:rPr>
        <w:t>ignored</w:t>
      </w:r>
      <w:r w:rsidRPr="005E56CD">
        <w:rPr>
          <w:rStyle w:val="FileName"/>
        </w:rPr>
        <w:t>.conf</w:t>
      </w:r>
      <w:proofErr w:type="spellEnd"/>
      <w:r>
        <w:t xml:space="preserve"> file in the </w:t>
      </w:r>
      <w:r w:rsidRPr="005E56CD">
        <w:rPr>
          <w:rStyle w:val="FileName"/>
        </w:rPr>
        <w:t>plastic</w:t>
      </w:r>
      <w:r>
        <w:t xml:space="preserve"> subdirectory within your operating system home directory instead. This file affects </w:t>
      </w:r>
      <w:r w:rsidRPr="00F6177A">
        <w:rPr>
          <w:rStyle w:val="Emphasis"/>
        </w:rPr>
        <w:t>all</w:t>
      </w:r>
      <w:r>
        <w:t xml:space="preserve"> your workspaces.</w:t>
      </w:r>
    </w:p>
    <w:bookmarkEnd w:id="2046"/>
    <w:p w:rsidR="003A3B67" w:rsidRDefault="004457A1" w:rsidP="003A3B67">
      <w:pPr>
        <w:pStyle w:val="RefName"/>
      </w:pPr>
      <w:r>
        <w:t>Rename</w:t>
      </w:r>
    </w:p>
    <w:p w:rsidR="003A3B67" w:rsidRDefault="00F76C3F" w:rsidP="003A3B67">
      <w:pPr>
        <w:pStyle w:val="RefDescription"/>
      </w:pPr>
      <w:r>
        <w:t xml:space="preserve">Change the name of the selected file or directory. Since the object is </w:t>
      </w:r>
      <w:r w:rsidRPr="00F76C3F">
        <w:rPr>
          <w:rStyle w:val="Status"/>
        </w:rPr>
        <w:t>Private</w:t>
      </w:r>
      <w:r>
        <w:t>, this has no effect on the repository.</w:t>
      </w:r>
    </w:p>
    <w:p w:rsidR="003A3B67" w:rsidRDefault="004457A1" w:rsidP="003A3B67">
      <w:pPr>
        <w:pStyle w:val="RefName"/>
      </w:pPr>
      <w:r>
        <w:t>Delete</w:t>
      </w:r>
    </w:p>
    <w:p w:rsidR="003A3B67" w:rsidRDefault="00F76C3F" w:rsidP="003A3B67">
      <w:pPr>
        <w:pStyle w:val="RefDescription"/>
      </w:pPr>
      <w:r>
        <w:t xml:space="preserve">Remove the selected file, or the selected directory and its </w:t>
      </w:r>
      <w:proofErr w:type="spellStart"/>
      <w:r>
        <w:t>subtree</w:t>
      </w:r>
      <w:proofErr w:type="spellEnd"/>
      <w:r>
        <w:t xml:space="preserve">, from disk storage. Since the object(s) are </w:t>
      </w:r>
      <w:r w:rsidRPr="00F76C3F">
        <w:rPr>
          <w:rStyle w:val="Status"/>
        </w:rPr>
        <w:t>Private</w:t>
      </w:r>
      <w:r>
        <w:t>, this has no effect on the repository.</w:t>
      </w:r>
    </w:p>
    <w:p w:rsidR="00293028" w:rsidRDefault="008600C4" w:rsidP="00ED6B83">
      <w:pPr>
        <w:pStyle w:val="RefName"/>
      </w:pPr>
      <w:r>
        <w:fldChar w:fldCharType="begin"/>
      </w:r>
      <w:r w:rsidR="00F86981">
        <w:instrText xml:space="preserve"> REF new_duo \h </w:instrText>
      </w:r>
      <w:r>
        <w:fldChar w:fldCharType="separate"/>
      </w:r>
      <w:r w:rsidR="00293028">
        <w:t>New File</w:t>
      </w:r>
    </w:p>
    <w:p w:rsidR="00293028" w:rsidRDefault="00293028" w:rsidP="00DE2270">
      <w:pPr>
        <w:pStyle w:val="RefNameMulti"/>
      </w:pPr>
      <w:r>
        <w:t>New Folder</w:t>
      </w:r>
    </w:p>
    <w:p w:rsidR="00293028" w:rsidRPr="00DE2270" w:rsidRDefault="00293028"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p w:rsidR="003A3B67" w:rsidRDefault="008600C4" w:rsidP="00F86981">
      <w:pPr>
        <w:pStyle w:val="RefDescription"/>
      </w:pPr>
      <w:r>
        <w:fldChar w:fldCharType="end"/>
      </w:r>
    </w:p>
    <w:p w:rsidR="00B510A2" w:rsidRDefault="00B510A2" w:rsidP="00F86981">
      <w:pPr>
        <w:pStyle w:val="RefDescription"/>
      </w:pPr>
    </w:p>
    <w:p w:rsidR="00B510A2" w:rsidRDefault="00B510A2">
      <w:pPr>
        <w:spacing w:before="0" w:after="200"/>
        <w:jc w:val="left"/>
      </w:pPr>
      <w:r>
        <w:br w:type="page"/>
      </w:r>
    </w:p>
    <w:p w:rsidR="003B6486" w:rsidRDefault="00B510A2">
      <w:pPr>
        <w:pStyle w:val="Heading1"/>
      </w:pPr>
      <w:r>
        <w:lastRenderedPageBreak/>
        <w:t xml:space="preserve"> </w:t>
      </w:r>
      <w:bookmarkStart w:id="2047" w:name="_Toc339568310"/>
      <w:r>
        <w:t>2D Revision Tree View</w:t>
      </w:r>
      <w:bookmarkEnd w:id="2047"/>
    </w:p>
    <w:p w:rsidR="003B6486" w:rsidRDefault="00B510A2">
      <w:r>
        <w:t xml:space="preserve">The 2D Revision Tree view is helpful when you want to view a particular file’s history. Let’s say you (and your co-workers!) have made tons of changes to </w:t>
      </w:r>
      <w:proofErr w:type="spellStart"/>
      <w:r>
        <w:t>SccCOMserver.cs</w:t>
      </w:r>
      <w:proofErr w:type="spellEnd"/>
      <w:r>
        <w:t xml:space="preserve"> and you’d like to get a better overall picture of </w:t>
      </w:r>
      <w:r w:rsidR="007653C8">
        <w:t>what’s happened to the file. The 2D Revision Tree view allows you to see, at a glance, every change that file has been through.</w:t>
      </w:r>
    </w:p>
    <w:p w:rsidR="00DB7103" w:rsidRDefault="00DB7103">
      <w:r>
        <w:t>The 2D Revision Tree view also:</w:t>
      </w:r>
    </w:p>
    <w:p w:rsidR="00DB7103" w:rsidRDefault="00DB7103" w:rsidP="00E47C46">
      <w:pPr>
        <w:pStyle w:val="ListParagraph"/>
        <w:numPr>
          <w:ilvl w:val="0"/>
          <w:numId w:val="24"/>
        </w:numPr>
      </w:pPr>
      <w:r>
        <w:t>Shows changesets where the item has been moved or deleted</w:t>
      </w:r>
    </w:p>
    <w:p w:rsidR="00DB7103" w:rsidRDefault="00DB7103" w:rsidP="00E47C46">
      <w:pPr>
        <w:pStyle w:val="ListParagraph"/>
        <w:numPr>
          <w:ilvl w:val="0"/>
          <w:numId w:val="24"/>
        </w:numPr>
      </w:pPr>
      <w:r>
        <w:t>Shows a system icon according to the file type</w:t>
      </w:r>
    </w:p>
    <w:p w:rsidR="00DB7103" w:rsidRDefault="00DB7103" w:rsidP="00E47C46">
      <w:pPr>
        <w:pStyle w:val="ListParagraph"/>
        <w:numPr>
          <w:ilvl w:val="0"/>
          <w:numId w:val="24"/>
        </w:numPr>
      </w:pPr>
      <w:r>
        <w:t>Shows an icon overlay indicating whether the changeset revision is changed, moved, or deleted</w:t>
      </w:r>
    </w:p>
    <w:p w:rsidR="003B6486" w:rsidRDefault="003B6486"/>
    <w:p w:rsidR="003B6486" w:rsidRDefault="003B6486"/>
    <w:p w:rsidR="007653C8" w:rsidRDefault="007653C8">
      <w:pPr>
        <w:spacing w:before="0" w:after="200"/>
        <w:jc w:val="left"/>
      </w:pPr>
      <w:r>
        <w:br w:type="page"/>
      </w:r>
    </w:p>
    <w:p w:rsidR="003B6486" w:rsidRDefault="007653C8">
      <w:pPr>
        <w:pStyle w:val="Heading2"/>
      </w:pPr>
      <w:bookmarkStart w:id="2048" w:name="_Toc339568311"/>
      <w:r>
        <w:lastRenderedPageBreak/>
        <w:t>How to Launch</w:t>
      </w:r>
      <w:bookmarkEnd w:id="2048"/>
    </w:p>
    <w:p w:rsidR="003B6486" w:rsidRDefault="007653C8">
      <w:r>
        <w:t xml:space="preserve">To launch the 2D Revision Tree view, go to the Items view and select the file that you’d like to see the revision tree for. Right-click and select “View history as 2D revision tree”. </w:t>
      </w:r>
    </w:p>
    <w:p w:rsidR="004A01D4" w:rsidRDefault="004A01D4">
      <w:pPr>
        <w:keepNext/>
        <w:rPr>
          <w:rFonts w:ascii="Times New Roman" w:eastAsia="Times New Roman" w:hAnsi="Times New Roman" w:cs="Times New Roman"/>
          <w:noProof/>
          <w:sz w:val="24"/>
          <w:szCs w:val="24"/>
        </w:rPr>
      </w:pPr>
    </w:p>
    <w:p w:rsidR="003B6486" w:rsidRDefault="004A01D4" w:rsidP="00E47C46">
      <w:pPr>
        <w:keepNext/>
        <w:jc w:val="center"/>
      </w:pPr>
      <w:r>
        <w:rPr>
          <w:rFonts w:ascii="Times New Roman" w:eastAsia="Times New Roman" w:hAnsi="Times New Roman" w:cs="Times New Roman"/>
          <w:noProof/>
          <w:sz w:val="24"/>
          <w:szCs w:val="24"/>
        </w:rPr>
        <w:drawing>
          <wp:inline distT="0" distB="0" distL="0" distR="0" wp14:anchorId="2D41AB8B" wp14:editId="4B5EC1CC">
            <wp:extent cx="3714750" cy="4486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as2DRevisionTree.png"/>
                    <pic:cNvPicPr/>
                  </pic:nvPicPr>
                  <pic:blipFill rotWithShape="1">
                    <a:blip r:embed="rId53">
                      <a:extLst>
                        <a:ext uri="{28A0092B-C50C-407E-A947-70E740481C1C}">
                          <a14:useLocalDpi xmlns:a14="http://schemas.microsoft.com/office/drawing/2010/main" val="0"/>
                        </a:ext>
                      </a:extLst>
                    </a:blip>
                    <a:srcRect r="37500"/>
                    <a:stretch/>
                  </pic:blipFill>
                  <pic:spPr bwMode="auto">
                    <a:xfrm>
                      <a:off x="0" y="0"/>
                      <a:ext cx="3716853" cy="4488815"/>
                    </a:xfrm>
                    <a:prstGeom prst="rect">
                      <a:avLst/>
                    </a:prstGeom>
                    <a:ln>
                      <a:noFill/>
                    </a:ln>
                    <a:extLst>
                      <a:ext uri="{53640926-AAD7-44D8-BBD7-CCE9431645EC}">
                        <a14:shadowObscured xmlns:a14="http://schemas.microsoft.com/office/drawing/2010/main"/>
                      </a:ext>
                    </a:extLst>
                  </pic:spPr>
                </pic:pic>
              </a:graphicData>
            </a:graphic>
          </wp:inline>
        </w:drawing>
      </w:r>
    </w:p>
    <w:p w:rsidR="003B6486" w:rsidRDefault="00C8046E">
      <w:pPr>
        <w:pStyle w:val="Caption"/>
      </w:pPr>
      <w:bookmarkStart w:id="2049" w:name="_Toc339568478"/>
      <w:r>
        <w:t xml:space="preserve">Figure </w:t>
      </w:r>
      <w:r w:rsidR="008600C4">
        <w:fldChar w:fldCharType="begin"/>
      </w:r>
      <w:r>
        <w:instrText xml:space="preserve"> SEQ Figure \* ARABIC </w:instrText>
      </w:r>
      <w:r w:rsidR="008600C4">
        <w:fldChar w:fldCharType="separate"/>
      </w:r>
      <w:r w:rsidR="00207071">
        <w:rPr>
          <w:noProof/>
        </w:rPr>
        <w:t>14</w:t>
      </w:r>
      <w:r w:rsidR="008600C4">
        <w:fldChar w:fldCharType="end"/>
      </w:r>
      <w:r>
        <w:t xml:space="preserve"> Launching the 2D Revision Tree</w:t>
      </w:r>
      <w:bookmarkEnd w:id="2049"/>
    </w:p>
    <w:p w:rsidR="003B6486" w:rsidRDefault="003B6486"/>
    <w:p w:rsidR="003B6486" w:rsidRDefault="00762995">
      <w:pPr>
        <w:pStyle w:val="Heading2"/>
      </w:pPr>
      <w:bookmarkStart w:id="2050" w:name="_Toc339568312"/>
      <w:r>
        <w:t>Display Options</w:t>
      </w:r>
      <w:bookmarkEnd w:id="2050"/>
    </w:p>
    <w:p w:rsidR="003B6486" w:rsidRDefault="00762995">
      <w:r>
        <w:t>In the 2D Revision Tree view, you have several display options to customize the display to best suit your needs.</w:t>
      </w:r>
    </w:p>
    <w:p w:rsidR="00762995" w:rsidRDefault="00762995" w:rsidP="00762995">
      <w:pPr>
        <w:pStyle w:val="Numbered"/>
        <w:numPr>
          <w:ilvl w:val="0"/>
          <w:numId w:val="9"/>
        </w:numPr>
      </w:pPr>
      <w:r w:rsidRPr="00861473">
        <w:rPr>
          <w:b/>
        </w:rPr>
        <w:t>Display branches</w:t>
      </w:r>
      <w:r>
        <w:t xml:space="preserve">: Toggles the display of branches in the diagram. </w:t>
      </w:r>
    </w:p>
    <w:p w:rsidR="00762995" w:rsidRDefault="00762995" w:rsidP="00762995">
      <w:pPr>
        <w:pStyle w:val="Numbered"/>
        <w:numPr>
          <w:ilvl w:val="0"/>
          <w:numId w:val="9"/>
        </w:numPr>
      </w:pPr>
      <w:r>
        <w:rPr>
          <w:b/>
        </w:rPr>
        <w:t>Display merge links</w:t>
      </w:r>
      <w:r w:rsidRPr="00861473">
        <w:t>:</w:t>
      </w:r>
      <w:r>
        <w:t xml:space="preserve"> Toggles the display of merge links in the diagram</w:t>
      </w:r>
    </w:p>
    <w:p w:rsidR="00762995" w:rsidRDefault="00762995" w:rsidP="00762995">
      <w:pPr>
        <w:pStyle w:val="Numbered"/>
        <w:numPr>
          <w:ilvl w:val="0"/>
          <w:numId w:val="9"/>
        </w:numPr>
      </w:pPr>
      <w:r>
        <w:rPr>
          <w:b/>
        </w:rPr>
        <w:t>Display cross</w:t>
      </w:r>
      <w:r w:rsidRPr="00861473">
        <w:rPr>
          <w:b/>
        </w:rPr>
        <w:t>-branch changeset links</w:t>
      </w:r>
      <w:r>
        <w:t>: Toggles the display of branch base links between changesets in the diagram.</w:t>
      </w:r>
    </w:p>
    <w:p w:rsidR="00762995" w:rsidRDefault="00762995" w:rsidP="00762995">
      <w:pPr>
        <w:pStyle w:val="Numbered"/>
        <w:numPr>
          <w:ilvl w:val="0"/>
          <w:numId w:val="9"/>
        </w:numPr>
      </w:pPr>
      <w:r>
        <w:rPr>
          <w:b/>
        </w:rPr>
        <w:t>Display labels</w:t>
      </w:r>
      <w:r w:rsidRPr="00AE7376">
        <w:t>:</w:t>
      </w:r>
      <w:r>
        <w:t xml:space="preserve"> Toggles the display of labels in the diagram.</w:t>
      </w:r>
    </w:p>
    <w:p w:rsidR="00762995" w:rsidRDefault="00762995" w:rsidP="00762995">
      <w:pPr>
        <w:pStyle w:val="Numbered"/>
        <w:numPr>
          <w:ilvl w:val="0"/>
          <w:numId w:val="9"/>
        </w:numPr>
      </w:pPr>
      <w:r>
        <w:rPr>
          <w:b/>
        </w:rPr>
        <w:lastRenderedPageBreak/>
        <w:t>Display branch’s task info</w:t>
      </w:r>
      <w:r w:rsidRPr="00AE7376">
        <w:t>:</w:t>
      </w:r>
      <w:r>
        <w:t xml:space="preserve"> Toggles the display of task info when integration with an Issue Tracking System has been set up. </w:t>
      </w:r>
    </w:p>
    <w:p w:rsidR="00762995" w:rsidRDefault="00762995" w:rsidP="00E47C46">
      <w:pPr>
        <w:pStyle w:val="Numbered"/>
        <w:numPr>
          <w:ilvl w:val="0"/>
          <w:numId w:val="9"/>
        </w:numPr>
      </w:pPr>
      <w:r>
        <w:rPr>
          <w:b/>
        </w:rPr>
        <w:t>Display vertical layout</w:t>
      </w:r>
      <w:r>
        <w:t xml:space="preserve">: A simple checkbox which enables you to view the Branch Explorer as a tree. (This one’s for you, </w:t>
      </w:r>
      <w:proofErr w:type="spellStart"/>
      <w:r>
        <w:t>ClearCase</w:t>
      </w:r>
      <w:proofErr w:type="spellEnd"/>
      <w:r>
        <w:t xml:space="preserve"> lovers!)</w:t>
      </w:r>
    </w:p>
    <w:p w:rsidR="00C8046E" w:rsidRDefault="00762995" w:rsidP="00C8046E">
      <w:pPr>
        <w:pStyle w:val="Numbered"/>
        <w:numPr>
          <w:ilvl w:val="0"/>
          <w:numId w:val="9"/>
        </w:numPr>
      </w:pPr>
      <w:r>
        <w:rPr>
          <w:b/>
        </w:rPr>
        <w:t>Display only relevant changesets</w:t>
      </w:r>
      <w:r w:rsidRPr="00AE7376">
        <w:t>:</w:t>
      </w:r>
      <w:r>
        <w:t xml:space="preserve"> Toggles the display of changesets that don’t have merge or branch base links on them. </w:t>
      </w:r>
      <w:r w:rsidR="00C8046E">
        <w:t xml:space="preserve">You can choose to view the pure file history (only relevant changesets) or the full </w:t>
      </w:r>
      <w:r w:rsidR="00F51C6A">
        <w:t xml:space="preserve">changeset history, with the history changesets highlighted. </w:t>
      </w:r>
      <w:r w:rsidR="00C8046E">
        <w:t>The following diagram shows only the relevant changesets.</w:t>
      </w:r>
    </w:p>
    <w:p w:rsidR="003B6486" w:rsidRDefault="00DB7103">
      <w:pPr>
        <w:pStyle w:val="Numbered"/>
        <w:keepNext/>
        <w:numPr>
          <w:ilvl w:val="0"/>
          <w:numId w:val="0"/>
        </w:numPr>
        <w:jc w:val="center"/>
      </w:pPr>
      <w:r>
        <w:rPr>
          <w:noProof/>
        </w:rPr>
        <w:drawing>
          <wp:inline distT="0" distB="0" distL="0" distR="0" wp14:anchorId="0D3D98D6" wp14:editId="0F1D088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2DRevisionTre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B6486" w:rsidRDefault="009A6BAB">
      <w:pPr>
        <w:pStyle w:val="Caption"/>
      </w:pPr>
      <w:bookmarkStart w:id="2051" w:name="_Toc339568479"/>
      <w:r>
        <w:t xml:space="preserve">Figure </w:t>
      </w:r>
      <w:r w:rsidR="008600C4">
        <w:fldChar w:fldCharType="begin"/>
      </w:r>
      <w:r>
        <w:instrText xml:space="preserve"> SEQ Figure \* ARABIC </w:instrText>
      </w:r>
      <w:r w:rsidR="008600C4">
        <w:fldChar w:fldCharType="separate"/>
      </w:r>
      <w:r w:rsidR="00207071">
        <w:rPr>
          <w:noProof/>
        </w:rPr>
        <w:t>15</w:t>
      </w:r>
      <w:r w:rsidR="008600C4">
        <w:fldChar w:fldCharType="end"/>
      </w:r>
      <w:r>
        <w:t xml:space="preserve"> 2D Revision Tree showing relevant changesets</w:t>
      </w:r>
      <w:bookmarkEnd w:id="2051"/>
    </w:p>
    <w:p w:rsidR="00762995" w:rsidRDefault="00762995" w:rsidP="00762995">
      <w:pPr>
        <w:pStyle w:val="Numbered"/>
        <w:numPr>
          <w:ilvl w:val="0"/>
          <w:numId w:val="9"/>
        </w:numPr>
      </w:pPr>
      <w:r>
        <w:rPr>
          <w:b/>
        </w:rPr>
        <w:t>Display branch levels</w:t>
      </w:r>
      <w:r w:rsidRPr="00AE7376">
        <w:t>:</w:t>
      </w:r>
      <w:r>
        <w:t xml:space="preserve"> </w:t>
      </w:r>
      <w:r w:rsidR="00F51C6A">
        <w:t>T</w:t>
      </w:r>
      <w:r>
        <w:t xml:space="preserve">his setting controls how many branch levels are displayed in the diagram. The level of a branch is determined by how many parent branches it has. </w:t>
      </w:r>
    </w:p>
    <w:p w:rsidR="003B6486" w:rsidRDefault="00762995">
      <w:pPr>
        <w:pStyle w:val="Numbered"/>
        <w:keepNext/>
        <w:numPr>
          <w:ilvl w:val="0"/>
          <w:numId w:val="10"/>
        </w:numPr>
      </w:pPr>
      <w:r w:rsidRPr="00AE7376">
        <w:rPr>
          <w:b/>
        </w:rPr>
        <w:t>Date filter</w:t>
      </w:r>
      <w:r>
        <w:t xml:space="preserve">: </w:t>
      </w:r>
      <w:r w:rsidR="00F51C6A">
        <w:t>B</w:t>
      </w:r>
      <w:r>
        <w:t>y default</w:t>
      </w:r>
      <w:r w:rsidR="00F51C6A">
        <w:t>,</w:t>
      </w:r>
      <w:r>
        <w:t xml:space="preserve"> the Branch Explorer view displays the last three months of activity in the repository. The data filter lets you set the data range that is displayed in the diagram.</w:t>
      </w:r>
    </w:p>
    <w:p w:rsidR="003B6486" w:rsidRDefault="00762995">
      <w:pPr>
        <w:pStyle w:val="Numbered"/>
        <w:numPr>
          <w:ilvl w:val="0"/>
          <w:numId w:val="10"/>
        </w:numPr>
        <w:rPr>
          <w:b/>
        </w:rPr>
      </w:pPr>
      <w:r w:rsidRPr="00F51C6A">
        <w:rPr>
          <w:b/>
        </w:rPr>
        <w:t>Enter visibility mode</w:t>
      </w:r>
      <w:r>
        <w:t xml:space="preserve">: </w:t>
      </w:r>
      <w:r w:rsidR="00F51C6A">
        <w:t>T</w:t>
      </w:r>
      <w:r>
        <w:t>he visibility mode lets the user hide or show branches in the diagram</w:t>
      </w:r>
      <w:r w:rsidR="00F51C6A">
        <w:t>.</w:t>
      </w:r>
    </w:p>
    <w:p w:rsidR="003B6486" w:rsidRDefault="00762995">
      <w:pPr>
        <w:pStyle w:val="ListParagraph"/>
        <w:numPr>
          <w:ilvl w:val="0"/>
          <w:numId w:val="10"/>
        </w:numPr>
      </w:pPr>
      <w:r w:rsidRPr="00F51C6A">
        <w:rPr>
          <w:b/>
        </w:rPr>
        <w:t>Enter re-layout mode</w:t>
      </w:r>
      <w:r>
        <w:t xml:space="preserve">: </w:t>
      </w:r>
      <w:r w:rsidR="00F51C6A">
        <w:t>T</w:t>
      </w:r>
      <w:r>
        <w:t xml:space="preserve">he re-layout mode lets the user set the vertical order of branches, so it is easy to have the most relevant branches at the top. </w:t>
      </w:r>
    </w:p>
    <w:p w:rsidR="003B6486" w:rsidRDefault="003B6486"/>
    <w:p w:rsidR="003B6486" w:rsidRDefault="003B6486"/>
    <w:p w:rsidR="003B6486" w:rsidRDefault="003B6486"/>
    <w:p w:rsidR="003B6486" w:rsidRDefault="003B6486"/>
    <w:p w:rsidR="003B6486" w:rsidRDefault="003B6486"/>
    <w:p w:rsidR="003B6486" w:rsidRDefault="00F51C6A">
      <w:pPr>
        <w:pStyle w:val="Heading2"/>
      </w:pPr>
      <w:bookmarkStart w:id="2052" w:name="_Toc339568313"/>
      <w:r>
        <w:t>The Changeset History Context Menu</w:t>
      </w:r>
      <w:bookmarkEnd w:id="2052"/>
    </w:p>
    <w:p w:rsidR="003B6486" w:rsidRDefault="00F51C6A">
      <w:r>
        <w:t>The changeset history context menu allows the following options:</w:t>
      </w:r>
    </w:p>
    <w:p w:rsidR="003B6486" w:rsidRDefault="009A6BAB">
      <w:pPr>
        <w:pStyle w:val="ListParagraph"/>
        <w:numPr>
          <w:ilvl w:val="0"/>
          <w:numId w:val="22"/>
        </w:numPr>
      </w:pPr>
      <w:r>
        <w:t>Open</w:t>
      </w:r>
    </w:p>
    <w:p w:rsidR="003B6486" w:rsidRDefault="009A6BAB">
      <w:pPr>
        <w:pStyle w:val="ListParagraph"/>
        <w:numPr>
          <w:ilvl w:val="0"/>
          <w:numId w:val="22"/>
        </w:numPr>
      </w:pPr>
      <w:r>
        <w:t>Open with</w:t>
      </w:r>
    </w:p>
    <w:p w:rsidR="003B6486" w:rsidRDefault="009A6BAB">
      <w:pPr>
        <w:pStyle w:val="ListParagraph"/>
        <w:numPr>
          <w:ilvl w:val="0"/>
          <w:numId w:val="22"/>
        </w:numPr>
      </w:pPr>
      <w:r>
        <w:t>Save revision as</w:t>
      </w:r>
    </w:p>
    <w:p w:rsidR="003B6486" w:rsidRDefault="009A6BAB">
      <w:pPr>
        <w:pStyle w:val="ListParagraph"/>
        <w:numPr>
          <w:ilvl w:val="0"/>
          <w:numId w:val="22"/>
        </w:numPr>
      </w:pPr>
      <w:r>
        <w:t>Diff with previous</w:t>
      </w:r>
    </w:p>
    <w:p w:rsidR="003B6486" w:rsidRDefault="009A6BAB">
      <w:pPr>
        <w:pStyle w:val="ListParagraph"/>
        <w:numPr>
          <w:ilvl w:val="0"/>
          <w:numId w:val="22"/>
        </w:numPr>
      </w:pPr>
      <w:r>
        <w:t>Diff with other revision</w:t>
      </w:r>
    </w:p>
    <w:p w:rsidR="003B6486" w:rsidRDefault="003B6486"/>
    <w:p w:rsidR="003B6486" w:rsidRDefault="003B6486"/>
    <w:p w:rsidR="003B6486" w:rsidRDefault="003B6486">
      <w:pPr>
        <w:keepNext/>
        <w:jc w:val="center"/>
      </w:pPr>
      <w:r>
        <w:rPr>
          <w:noProof/>
        </w:rPr>
        <w:drawing>
          <wp:inline distT="0" distB="0" distL="0" distR="0" wp14:anchorId="67DD2B7C" wp14:editId="2ADA2B56">
            <wp:extent cx="3900280" cy="2638425"/>
            <wp:effectExtent l="19050" t="0" r="4970" b="0"/>
            <wp:docPr id="19"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5" r:link="rId56"/>
                    <a:srcRect l="28045" t="46079" r="50160" b="29834"/>
                    <a:stretch>
                      <a:fillRect/>
                    </a:stretch>
                  </pic:blipFill>
                  <pic:spPr bwMode="auto">
                    <a:xfrm>
                      <a:off x="0" y="0"/>
                      <a:ext cx="3900280" cy="2638425"/>
                    </a:xfrm>
                    <a:prstGeom prst="rect">
                      <a:avLst/>
                    </a:prstGeom>
                    <a:noFill/>
                    <a:ln w="9525">
                      <a:noFill/>
                      <a:miter lim="800000"/>
                      <a:headEnd/>
                      <a:tailEnd/>
                    </a:ln>
                  </pic:spPr>
                </pic:pic>
              </a:graphicData>
            </a:graphic>
          </wp:inline>
        </w:drawing>
      </w:r>
    </w:p>
    <w:p w:rsidR="003B6486" w:rsidRDefault="009A6BAB">
      <w:pPr>
        <w:pStyle w:val="Caption"/>
      </w:pPr>
      <w:bookmarkStart w:id="2053" w:name="_Toc339568480"/>
      <w:r>
        <w:t xml:space="preserve">Figure </w:t>
      </w:r>
      <w:r w:rsidR="008600C4">
        <w:fldChar w:fldCharType="begin"/>
      </w:r>
      <w:r>
        <w:instrText xml:space="preserve"> SEQ Figure \* ARABIC </w:instrText>
      </w:r>
      <w:r w:rsidR="008600C4">
        <w:fldChar w:fldCharType="separate"/>
      </w:r>
      <w:proofErr w:type="gramStart"/>
      <w:r w:rsidR="00207071">
        <w:rPr>
          <w:noProof/>
        </w:rPr>
        <w:t>16</w:t>
      </w:r>
      <w:r w:rsidR="008600C4">
        <w:fldChar w:fldCharType="end"/>
      </w:r>
      <w:r>
        <w:t xml:space="preserve"> Changeset history context menu</w:t>
      </w:r>
      <w:bookmarkEnd w:id="2053"/>
      <w:proofErr w:type="gramEnd"/>
    </w:p>
    <w:p w:rsidR="003B6486" w:rsidRDefault="003B6486"/>
    <w:p w:rsidR="003B6486" w:rsidRDefault="009A6BAB">
      <w:r>
        <w:t xml:space="preserve">You are also allowed to view the full branch diffs and the full changeset diffs. </w:t>
      </w:r>
    </w:p>
    <w:p w:rsidR="003F423E" w:rsidRDefault="003F423E" w:rsidP="003F423E">
      <w:pPr>
        <w:pStyle w:val="Heading1"/>
      </w:pPr>
      <w:r>
        <w:lastRenderedPageBreak/>
        <w:br/>
      </w:r>
      <w:bookmarkStart w:id="2054" w:name="_Ref314142591"/>
      <w:bookmarkStart w:id="2055" w:name="_Ref314142990"/>
      <w:bookmarkStart w:id="2056" w:name="_Ref314143533"/>
      <w:bookmarkStart w:id="2057" w:name="_Ref188075008"/>
      <w:bookmarkStart w:id="2058" w:name="_Ref188075168"/>
      <w:bookmarkStart w:id="2059" w:name="_Toc339568314"/>
      <w:r>
        <w:t xml:space="preserve">The </w:t>
      </w:r>
      <w:r w:rsidR="00BB27F8">
        <w:t xml:space="preserve">Pending Changes </w:t>
      </w:r>
      <w:r>
        <w:t>View</w:t>
      </w:r>
      <w:bookmarkEnd w:id="2054"/>
      <w:bookmarkEnd w:id="2055"/>
      <w:bookmarkEnd w:id="2056"/>
      <w:bookmarkEnd w:id="2057"/>
      <w:bookmarkEnd w:id="2058"/>
      <w:bookmarkEnd w:id="2059"/>
    </w:p>
    <w:p w:rsidR="0030257F" w:rsidRDefault="00A5544B" w:rsidP="003F423E">
      <w:r>
        <w:t xml:space="preserve">The </w:t>
      </w:r>
      <w:bookmarkStart w:id="2060" w:name="view_pendingchanges"/>
      <w:r>
        <w:t>Pending Changes</w:t>
      </w:r>
      <w:bookmarkEnd w:id="2060"/>
      <w:r>
        <w:t xml:space="preserve"> view</w:t>
      </w:r>
      <w:r w:rsidR="00D245B2">
        <w:t xml:space="preserve"> shows what changes you have made to the files and directories in </w:t>
      </w:r>
      <w:r w:rsidR="0030257F">
        <w:t>the active</w:t>
      </w:r>
      <w:r w:rsidR="009C2BDD">
        <w:t xml:space="preserve"> workspace and lets you review and check them in efficiently. </w:t>
      </w:r>
    </w:p>
    <w:p w:rsidR="00A5544B" w:rsidRDefault="0030257F" w:rsidP="003F423E">
      <w:r>
        <w:t>This view i</w:t>
      </w:r>
      <w:r w:rsidR="00D245B2">
        <w:t>s essentially a “diff” between the workspace and the repository. This view makes it easy to follow through on the changes, either by creating new revisions (</w:t>
      </w:r>
      <w:proofErr w:type="spellStart"/>
      <w:r w:rsidR="008600C4">
        <w:fldChar w:fldCharType="begin"/>
      </w:r>
      <w:r w:rsidR="00D245B2">
        <w:instrText xml:space="preserve"> </w:instrText>
      </w:r>
      <w:r w:rsidR="00D245B2" w:rsidRPr="002E2077">
        <w:rPr>
          <w:rStyle w:val="CrossRef"/>
        </w:rPr>
        <w:instrText>R</w:instrText>
      </w:r>
      <w:r w:rsidR="00D245B2">
        <w:instrText xml:space="preserve">EF cmd_checkin </w:instrText>
      </w:r>
      <w:r w:rsidR="00AA7197">
        <w:instrText>\* Charformat \h</w:instrText>
      </w:r>
      <w:r w:rsidR="00D245B2">
        <w:instrText xml:space="preserve"> </w:instrText>
      </w:r>
      <w:r w:rsidR="008600C4">
        <w:fldChar w:fldCharType="separate"/>
      </w:r>
      <w:r w:rsidR="00293028" w:rsidRPr="00DC6FC5">
        <w:rPr>
          <w:rStyle w:val="CrossRef"/>
        </w:rPr>
        <w:t>Checkin</w:t>
      </w:r>
      <w:proofErr w:type="spellEnd"/>
      <w:r w:rsidR="008600C4">
        <w:fldChar w:fldCharType="end"/>
      </w:r>
      <w:r w:rsidR="00D245B2">
        <w:t>) or by discarding your work (</w:t>
      </w:r>
      <w:r w:rsidR="008600C4">
        <w:fldChar w:fldCharType="begin"/>
      </w:r>
      <w:r w:rsidR="00D245B2">
        <w:instrText xml:space="preserve"> </w:instrText>
      </w:r>
      <w:r w:rsidR="00D245B2" w:rsidRPr="002E2077">
        <w:rPr>
          <w:rStyle w:val="CrossRef"/>
        </w:rPr>
        <w:instrText>R</w:instrText>
      </w:r>
      <w:r w:rsidR="00D245B2">
        <w:instrText xml:space="preserve">EF cmd_undocheckout </w:instrText>
      </w:r>
      <w:r w:rsidR="00AA7197">
        <w:instrText>\* Charformat \h</w:instrText>
      </w:r>
      <w:r w:rsidR="00D245B2">
        <w:instrText xml:space="preserve"> </w:instrText>
      </w:r>
      <w:r w:rsidR="008600C4">
        <w:fldChar w:fldCharType="separate"/>
      </w:r>
      <w:r w:rsidR="00293028" w:rsidRPr="00DC6FC5">
        <w:rPr>
          <w:rStyle w:val="CrossRef"/>
        </w:rPr>
        <w:t>Undo checkout</w:t>
      </w:r>
      <w:r w:rsidR="008600C4">
        <w:fldChar w:fldCharType="end"/>
      </w:r>
      <w:r w:rsidR="00D245B2">
        <w:t>). You can also use this view to convert private objects into source-controlled items.</w:t>
      </w:r>
    </w:p>
    <w:p w:rsidR="00B95872" w:rsidRDefault="003F3029" w:rsidP="003F423E">
      <w:r>
        <w:t xml:space="preserve">This view is the central hub where all the changes happening in the workspace are listed together and is the recommended tool to check in changes to the repository. It </w:t>
      </w:r>
      <w:r w:rsidR="00B95872">
        <w:t>lists items that have been changed explicitly in Plastic SCM (for instance, an item has been renamed in the Plastic SCM GUI client) and items that have been changed outside (for instance, an items that has been renamed in the Windows Explorer). The later changes are normally considered “local”, since they have not been “applied”</w:t>
      </w:r>
      <w:r w:rsidR="00BB0511">
        <w:t xml:space="preserve"> </w:t>
      </w:r>
      <w:r w:rsidR="006C4D43">
        <w:t xml:space="preserve">yet and Plastic SCM has to detect them. </w:t>
      </w:r>
    </w:p>
    <w:p w:rsidR="00CE3B7A" w:rsidRDefault="00CE3B7A" w:rsidP="003F423E"/>
    <w:p w:rsidR="003B6486" w:rsidRDefault="00CE3B7A">
      <w:pPr>
        <w:pStyle w:val="Heading2"/>
      </w:pPr>
      <w:bookmarkStart w:id="2061" w:name="_Toc339568315"/>
      <w:r>
        <w:lastRenderedPageBreak/>
        <w:t>The Main Screen</w:t>
      </w:r>
      <w:bookmarkEnd w:id="2061"/>
    </w:p>
    <w:p w:rsidR="00955189" w:rsidRDefault="00854F34" w:rsidP="00955189">
      <w:pPr>
        <w:keepNext/>
        <w:jc w:val="center"/>
      </w:pPr>
      <w:r>
        <w:object w:dxaOrig="14496" w:dyaOrig="4623">
          <v:shape id="_x0000_i1035" type="#_x0000_t75" style="width:467.5pt;height:149.3pt" o:ole="">
            <v:imagedata r:id="rId57" o:title=""/>
          </v:shape>
          <o:OLEObject Type="Embed" ProgID="Visio.Drawing.11" ShapeID="_x0000_i1035" DrawAspect="Content" ObjectID="_1413310403" r:id="rId58"/>
        </w:object>
      </w:r>
    </w:p>
    <w:p w:rsidR="00955189" w:rsidRDefault="00955189" w:rsidP="00955189">
      <w:pPr>
        <w:pStyle w:val="Caption"/>
      </w:pPr>
      <w:bookmarkStart w:id="2062" w:name="_Toc339568481"/>
      <w:r>
        <w:t xml:space="preserve">Figure </w:t>
      </w:r>
      <w:r w:rsidR="0067777F">
        <w:fldChar w:fldCharType="begin"/>
      </w:r>
      <w:r w:rsidR="0067777F">
        <w:instrText xml:space="preserve"> SEQ Figure \* ARABIC </w:instrText>
      </w:r>
      <w:r w:rsidR="0067777F">
        <w:fldChar w:fldCharType="separate"/>
      </w:r>
      <w:r w:rsidR="00207071">
        <w:rPr>
          <w:noProof/>
        </w:rPr>
        <w:t>17</w:t>
      </w:r>
      <w:r w:rsidR="0067777F">
        <w:rPr>
          <w:noProof/>
        </w:rPr>
        <w:fldChar w:fldCharType="end"/>
      </w:r>
      <w:r>
        <w:t>: Pending changes view with different types of changes</w:t>
      </w:r>
      <w:bookmarkEnd w:id="2062"/>
    </w:p>
    <w:p w:rsidR="00CE3B7A" w:rsidRDefault="00CE3B7A" w:rsidP="00955189"/>
    <w:p w:rsidR="003B6486" w:rsidRDefault="00335411">
      <w:pPr>
        <w:pStyle w:val="Heading3"/>
      </w:pPr>
      <w:bookmarkStart w:id="2063" w:name="_Toc339568316"/>
      <w:r>
        <w:t>The</w:t>
      </w:r>
      <w:r w:rsidR="00CE3B7A">
        <w:t xml:space="preserve"> Changes</w:t>
      </w:r>
      <w:r>
        <w:t xml:space="preserve"> Section</w:t>
      </w:r>
      <w:bookmarkEnd w:id="2063"/>
    </w:p>
    <w:p w:rsidR="00955189" w:rsidRDefault="00955189" w:rsidP="00955189">
      <w:r>
        <w:t xml:space="preserve">You can see </w:t>
      </w:r>
      <w:r w:rsidR="00641279">
        <w:t>i</w:t>
      </w:r>
      <w:r>
        <w:t xml:space="preserve">n the figure above that </w:t>
      </w:r>
      <w:r w:rsidR="00CE3B7A">
        <w:t xml:space="preserve">in the lower half of the screen, </w:t>
      </w:r>
      <w:r>
        <w:t xml:space="preserve">your changes </w:t>
      </w:r>
      <w:r w:rsidR="00641279">
        <w:t>are grouped in four categories: changed files, added and private, deleted and moved items.</w:t>
      </w:r>
    </w:p>
    <w:p w:rsidR="00955189" w:rsidRDefault="00955189" w:rsidP="003F26D3">
      <w:pPr>
        <w:pStyle w:val="ListParagraph"/>
        <w:numPr>
          <w:ilvl w:val="0"/>
          <w:numId w:val="6"/>
        </w:numPr>
      </w:pPr>
      <w:r>
        <w:t>Changed files: this is the list of files whose content has changed</w:t>
      </w:r>
      <w:r w:rsidR="0033185A">
        <w:t>. It includes checked out fil</w:t>
      </w:r>
      <w:r w:rsidR="003007F7">
        <w:t>es and changed files.</w:t>
      </w:r>
      <w:r w:rsidR="00446278">
        <w:t xml:space="preserve"> By default, the items in this category are selected. </w:t>
      </w:r>
    </w:p>
    <w:p w:rsidR="00CC793E" w:rsidRDefault="00CC793E" w:rsidP="003F26D3">
      <w:pPr>
        <w:pStyle w:val="ListParagraph"/>
        <w:numPr>
          <w:ilvl w:val="1"/>
          <w:numId w:val="6"/>
        </w:numPr>
      </w:pPr>
      <w:r>
        <w:t xml:space="preserve">When checking in items in this category, they will be checked out and then checked in automatically. If an error occurs during the </w:t>
      </w:r>
      <w:proofErr w:type="spellStart"/>
      <w:r>
        <w:t>checkin</w:t>
      </w:r>
      <w:proofErr w:type="spellEnd"/>
      <w:r>
        <w:t xml:space="preserve"> process, the items will be left in checked out state, instead of changed. </w:t>
      </w:r>
    </w:p>
    <w:p w:rsidR="00BB393F" w:rsidRDefault="00BB393F" w:rsidP="003F26D3">
      <w:pPr>
        <w:pStyle w:val="ListParagraph"/>
        <w:numPr>
          <w:ilvl w:val="1"/>
          <w:numId w:val="6"/>
        </w:numPr>
      </w:pPr>
      <w:r>
        <w:t xml:space="preserve">Undoing the changes for this items means that the check outs and changed files </w:t>
      </w:r>
    </w:p>
    <w:p w:rsidR="00CC793E" w:rsidRDefault="003007F7" w:rsidP="003F26D3">
      <w:pPr>
        <w:pStyle w:val="ListParagraph"/>
        <w:numPr>
          <w:ilvl w:val="0"/>
          <w:numId w:val="6"/>
        </w:numPr>
      </w:pPr>
      <w:r>
        <w:t>Added and private: this is the list of files that have been added explicitly to the repository b</w:t>
      </w:r>
      <w:r w:rsidR="00446278">
        <w:t>ut have not been checked in yet</w:t>
      </w:r>
      <w:r>
        <w:t xml:space="preserve"> and any private files that have not been added to </w:t>
      </w:r>
      <w:proofErr w:type="gramStart"/>
      <w:r w:rsidRPr="003007F7">
        <w:rPr>
          <w:i/>
        </w:rPr>
        <w:t>ignored</w:t>
      </w:r>
      <w:proofErr w:type="gramEnd"/>
      <w:r>
        <w:t xml:space="preserve"> list. </w:t>
      </w:r>
    </w:p>
    <w:p w:rsidR="003007F7" w:rsidRDefault="00446278" w:rsidP="003F26D3">
      <w:pPr>
        <w:pStyle w:val="ListParagraph"/>
        <w:numPr>
          <w:ilvl w:val="1"/>
          <w:numId w:val="6"/>
        </w:numPr>
      </w:pPr>
      <w:r>
        <w:t>By default, the items in this category are not se</w:t>
      </w:r>
      <w:r w:rsidR="00CC793E">
        <w:t xml:space="preserve">lected. Any item that you select in this group will be added </w:t>
      </w:r>
      <w:r w:rsidR="00854F34">
        <w:t xml:space="preserve">to the repository. </w:t>
      </w:r>
    </w:p>
    <w:p w:rsidR="003007F7" w:rsidRDefault="003007F7" w:rsidP="003F26D3">
      <w:pPr>
        <w:pStyle w:val="ListParagraph"/>
        <w:numPr>
          <w:ilvl w:val="1"/>
          <w:numId w:val="6"/>
        </w:numPr>
      </w:pPr>
      <w:r>
        <w:t>Out of the box, the GUI checks the items in when they are added (in the items view), but this behavior can be changed in the “preferences” windows by unmarking the option “</w:t>
      </w:r>
      <w:proofErr w:type="spellStart"/>
      <w:r>
        <w:t>Checkin</w:t>
      </w:r>
      <w:proofErr w:type="spellEnd"/>
      <w:r>
        <w:t xml:space="preserve"> files and directories when adding them to source control”. </w:t>
      </w:r>
    </w:p>
    <w:p w:rsidR="00BB393F" w:rsidRDefault="00BB393F" w:rsidP="003F26D3">
      <w:pPr>
        <w:pStyle w:val="ListParagraph"/>
        <w:numPr>
          <w:ilvl w:val="1"/>
          <w:numId w:val="6"/>
        </w:numPr>
      </w:pPr>
      <w:r>
        <w:t xml:space="preserve">Undoing the changes on private items has no effect. </w:t>
      </w:r>
    </w:p>
    <w:p w:rsidR="00BB393F" w:rsidRDefault="00BB393F" w:rsidP="003F26D3">
      <w:pPr>
        <w:pStyle w:val="ListParagraph"/>
        <w:numPr>
          <w:ilvl w:val="1"/>
          <w:numId w:val="6"/>
        </w:numPr>
      </w:pPr>
      <w:r>
        <w:t xml:space="preserve">Undoing the changes on added items makes them private again. </w:t>
      </w:r>
    </w:p>
    <w:p w:rsidR="003007F7" w:rsidRPr="00B95872" w:rsidRDefault="00446278" w:rsidP="003F26D3">
      <w:pPr>
        <w:pStyle w:val="ListParagraph"/>
        <w:numPr>
          <w:ilvl w:val="0"/>
          <w:numId w:val="6"/>
        </w:numPr>
      </w:pPr>
      <w:r w:rsidRPr="00B95872">
        <w:t>Deleted items: this is the list of deleted items, eit</w:t>
      </w:r>
      <w:r w:rsidR="00BB393F" w:rsidRPr="00B95872">
        <w:t>her explicitly deleted in Plastic SCM (using the delete command on the items view)</w:t>
      </w:r>
      <w:r w:rsidR="00B95872">
        <w:t xml:space="preserve"> or deleted in the workspace (moved locally)</w:t>
      </w:r>
      <w:r w:rsidR="00BB393F" w:rsidRPr="00B95872">
        <w:t xml:space="preserve">. </w:t>
      </w:r>
    </w:p>
    <w:p w:rsidR="00BB393F" w:rsidRPr="00B95872" w:rsidRDefault="00B95872" w:rsidP="003F26D3">
      <w:pPr>
        <w:pStyle w:val="ListParagraph"/>
        <w:numPr>
          <w:ilvl w:val="1"/>
          <w:numId w:val="6"/>
        </w:numPr>
      </w:pPr>
      <w:r w:rsidRPr="00B95872">
        <w:t xml:space="preserve">When checking in the items in this category, they are removed from the current branch. They are still available in the older changesets. </w:t>
      </w:r>
    </w:p>
    <w:p w:rsidR="00B95872" w:rsidRPr="00B95872" w:rsidRDefault="00B95872" w:rsidP="003F26D3">
      <w:pPr>
        <w:pStyle w:val="ListParagraph"/>
        <w:numPr>
          <w:ilvl w:val="1"/>
          <w:numId w:val="6"/>
        </w:numPr>
      </w:pPr>
      <w:r w:rsidRPr="00B95872">
        <w:t xml:space="preserve">Undoing the changes on this category means that the items are downloaded back from the repository. </w:t>
      </w:r>
    </w:p>
    <w:p w:rsidR="00CE3B7A" w:rsidRPr="00955189" w:rsidRDefault="00CC793E" w:rsidP="00CE3B7A">
      <w:pPr>
        <w:pStyle w:val="ListParagraph"/>
        <w:numPr>
          <w:ilvl w:val="0"/>
          <w:numId w:val="6"/>
        </w:numPr>
      </w:pPr>
      <w:r w:rsidRPr="00B95872">
        <w:lastRenderedPageBreak/>
        <w:t>Moved items:</w:t>
      </w:r>
      <w:r w:rsidR="00B95872">
        <w:t xml:space="preserve"> this is the list of items that have been moved or renamed on the workspace. </w:t>
      </w:r>
    </w:p>
    <w:p w:rsidR="003B6486" w:rsidRDefault="00335411">
      <w:pPr>
        <w:pStyle w:val="Heading3"/>
      </w:pPr>
      <w:bookmarkStart w:id="2064" w:name="_Ref314480921"/>
      <w:bookmarkStart w:id="2065" w:name="_Ref314482874"/>
      <w:bookmarkStart w:id="2066" w:name="_Ref314485752"/>
      <w:bookmarkStart w:id="2067" w:name="_Toc339568317"/>
      <w:r>
        <w:t>The Comments Section</w:t>
      </w:r>
      <w:bookmarkEnd w:id="2067"/>
    </w:p>
    <w:p w:rsidR="003B6486" w:rsidRDefault="002947D0">
      <w:pPr>
        <w:tabs>
          <w:tab w:val="left" w:pos="0"/>
        </w:tabs>
      </w:pPr>
      <w:r>
        <w:t xml:space="preserve">Also in the Pending Changes view, you’ll notice that we have a comments section. </w:t>
      </w:r>
      <w:r w:rsidR="0041671F">
        <w:t xml:space="preserve">Here you enter a description that will help identify the changes in the future, both to you and other developers. Think how this comment can help you to figure out what the change was about when you need to review </w:t>
      </w:r>
      <w:r w:rsidR="00A97384">
        <w:t>it</w:t>
      </w:r>
      <w:r w:rsidR="0041671F">
        <w:t xml:space="preserve"> next year.</w:t>
      </w:r>
      <w:r>
        <w:t xml:space="preserve"> In Version 4.1, we have made this resizable. Why? Because sometimes, you need to write longer comments, and it’s useful to see the structure of the whole at a glance.</w:t>
      </w:r>
    </w:p>
    <w:p w:rsidR="003F423E" w:rsidRDefault="004311E2" w:rsidP="004311E2">
      <w:pPr>
        <w:pStyle w:val="Heading2"/>
      </w:pPr>
      <w:bookmarkStart w:id="2068" w:name="_Toc339568318"/>
      <w:r>
        <w:t>Changing the Set of Displayed Revisions</w:t>
      </w:r>
      <w:bookmarkEnd w:id="2064"/>
      <w:bookmarkEnd w:id="2065"/>
      <w:bookmarkEnd w:id="2066"/>
      <w:bookmarkEnd w:id="2068"/>
    </w:p>
    <w:p w:rsidR="00641279" w:rsidRDefault="00641279" w:rsidP="00641279">
      <w:r>
        <w:t xml:space="preserve">The “Options” button lets you configure what happens when the pending changes view is open or refreshed. </w:t>
      </w:r>
      <w:r w:rsidR="009846FA">
        <w:t>A set of checkboxes provides a filtering capability. Use the checkboxes to include/exclude categories of objects from the Pending Changes listing.</w:t>
      </w:r>
    </w:p>
    <w:p w:rsidR="00641279" w:rsidRDefault="00641279" w:rsidP="00641279">
      <w:pPr>
        <w:keepNext/>
        <w:jc w:val="center"/>
      </w:pPr>
    </w:p>
    <w:p w:rsidR="0082078B" w:rsidRDefault="0082078B" w:rsidP="00641279">
      <w:pPr>
        <w:keepNext/>
        <w:jc w:val="center"/>
      </w:pPr>
      <w:r>
        <w:rPr>
          <w:noProof/>
        </w:rPr>
        <w:drawing>
          <wp:inline distT="0" distB="0" distL="0" distR="0" wp14:anchorId="0EBD3C51" wp14:editId="0CBF9A23">
            <wp:extent cx="5943600" cy="4740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_changes_option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740275"/>
                    </a:xfrm>
                    <a:prstGeom prst="rect">
                      <a:avLst/>
                    </a:prstGeom>
                  </pic:spPr>
                </pic:pic>
              </a:graphicData>
            </a:graphic>
          </wp:inline>
        </w:drawing>
      </w:r>
    </w:p>
    <w:p w:rsidR="00641279" w:rsidRDefault="00641279" w:rsidP="00641279">
      <w:pPr>
        <w:pStyle w:val="Caption"/>
      </w:pPr>
      <w:bookmarkStart w:id="2069" w:name="_Toc339568482"/>
      <w:r>
        <w:t xml:space="preserve">Figure </w:t>
      </w:r>
      <w:r w:rsidR="0067777F">
        <w:fldChar w:fldCharType="begin"/>
      </w:r>
      <w:r w:rsidR="0067777F">
        <w:instrText xml:space="preserve"> SEQ Figure \* ARABIC </w:instrText>
      </w:r>
      <w:r w:rsidR="0067777F">
        <w:fldChar w:fldCharType="separate"/>
      </w:r>
      <w:r w:rsidR="00207071">
        <w:rPr>
          <w:noProof/>
        </w:rPr>
        <w:t>18</w:t>
      </w:r>
      <w:r w:rsidR="0067777F">
        <w:rPr>
          <w:noProof/>
        </w:rPr>
        <w:fldChar w:fldCharType="end"/>
      </w:r>
      <w:r>
        <w:t>: the pending changes options window</w:t>
      </w:r>
      <w:bookmarkEnd w:id="2069"/>
    </w:p>
    <w:p w:rsidR="004311E2" w:rsidRDefault="00CC793E" w:rsidP="004311E2">
      <w:pPr>
        <w:pStyle w:val="RefName"/>
      </w:pPr>
      <w:r>
        <w:lastRenderedPageBreak/>
        <w:t>Show checked-out items</w:t>
      </w:r>
    </w:p>
    <w:p w:rsidR="004311E2" w:rsidRDefault="00F81C64" w:rsidP="004311E2">
      <w:pPr>
        <w:pStyle w:val="RefDescription"/>
      </w:pPr>
      <w:r>
        <w:t xml:space="preserve">Include </w:t>
      </w:r>
      <w:r w:rsidR="00CC793E">
        <w:t xml:space="preserve">items that have been </w:t>
      </w:r>
      <w:proofErr w:type="gramStart"/>
      <w:r w:rsidRPr="00F81C64">
        <w:rPr>
          <w:rStyle w:val="Status"/>
        </w:rPr>
        <w:t>Checked</w:t>
      </w:r>
      <w:proofErr w:type="gramEnd"/>
      <w:r w:rsidRPr="00F81C64">
        <w:rPr>
          <w:rStyle w:val="Status"/>
        </w:rPr>
        <w:t xml:space="preserve"> out</w:t>
      </w:r>
      <w:r>
        <w:t xml:space="preserve">. An item gets this status through the </w:t>
      </w:r>
      <w:r w:rsidRPr="00F81C64">
        <w:rPr>
          <w:rStyle w:val="CommandName"/>
        </w:rPr>
        <w:t>Checkout</w:t>
      </w:r>
      <w:r>
        <w:t xml:space="preserve"> command.</w:t>
      </w:r>
    </w:p>
    <w:p w:rsidR="004311E2" w:rsidRDefault="00CC793E" w:rsidP="004311E2">
      <w:pPr>
        <w:pStyle w:val="RefName"/>
      </w:pPr>
      <w:r>
        <w:t>Show</w:t>
      </w:r>
      <w:r w:rsidR="004311E2">
        <w:t xml:space="preserve"> changed</w:t>
      </w:r>
      <w:r>
        <w:t xml:space="preserve"> items</w:t>
      </w:r>
    </w:p>
    <w:p w:rsidR="00F81C64" w:rsidRDefault="00F81C64" w:rsidP="004311E2">
      <w:pPr>
        <w:pStyle w:val="RefDescription"/>
      </w:pPr>
      <w:r>
        <w:t xml:space="preserve">Include revisions that have </w:t>
      </w:r>
      <w:proofErr w:type="gramStart"/>
      <w:r w:rsidRPr="00F81C64">
        <w:rPr>
          <w:rStyle w:val="Status"/>
        </w:rPr>
        <w:t>C</w:t>
      </w:r>
      <w:r>
        <w:rPr>
          <w:rStyle w:val="Status"/>
        </w:rPr>
        <w:t>hanged</w:t>
      </w:r>
      <w:proofErr w:type="gramEnd"/>
      <w:r>
        <w:t xml:space="preserve"> status. A file item gets this status when you modify it in the workspace without having executed the </w:t>
      </w:r>
      <w:r w:rsidRPr="00F81C64">
        <w:rPr>
          <w:rStyle w:val="CommandName"/>
        </w:rPr>
        <w:t>Checkout</w:t>
      </w:r>
      <w:r>
        <w:t xml:space="preserve"> command on it.</w:t>
      </w:r>
    </w:p>
    <w:p w:rsidR="004311E2" w:rsidRDefault="00F81C64" w:rsidP="004311E2">
      <w:pPr>
        <w:pStyle w:val="RefDescription"/>
      </w:pPr>
      <w:r>
        <w:t xml:space="preserve">A directory item never has </w:t>
      </w:r>
      <w:r w:rsidRPr="00F81C64">
        <w:rPr>
          <w:rStyle w:val="Status"/>
        </w:rPr>
        <w:t>C</w:t>
      </w:r>
      <w:r>
        <w:rPr>
          <w:rStyle w:val="Status"/>
        </w:rPr>
        <w:t>hanged</w:t>
      </w:r>
      <w:r>
        <w:t xml:space="preserve"> status. For example, if you rename a file from </w:t>
      </w:r>
      <w:r w:rsidRPr="00F81C64">
        <w:rPr>
          <w:rStyle w:val="FileName"/>
        </w:rPr>
        <w:t>myfile.txt</w:t>
      </w:r>
      <w:r>
        <w:t xml:space="preserve"> to </w:t>
      </w:r>
      <w:r w:rsidRPr="00F81C64">
        <w:rPr>
          <w:rStyle w:val="FileName"/>
        </w:rPr>
        <w:t>newname.txt</w:t>
      </w:r>
      <w:r>
        <w:t xml:space="preserve"> outside of Plastic SCM, its parent directory’s status does not change. Instead, Plastic SCM sees that item </w:t>
      </w:r>
      <w:r w:rsidRPr="00F81C64">
        <w:rPr>
          <w:rStyle w:val="FileName"/>
        </w:rPr>
        <w:t>myfile.txt</w:t>
      </w:r>
      <w:r>
        <w:t xml:space="preserve"> is missing from the workspace, and a new </w:t>
      </w:r>
      <w:r w:rsidRPr="00F81C64">
        <w:rPr>
          <w:rStyle w:val="Status"/>
        </w:rPr>
        <w:t>Private</w:t>
      </w:r>
      <w:r>
        <w:t xml:space="preserve"> file, </w:t>
      </w:r>
      <w:r w:rsidRPr="00F81C64">
        <w:rPr>
          <w:rStyle w:val="FileName"/>
        </w:rPr>
        <w:t>newname.txt</w:t>
      </w:r>
      <w:r w:rsidR="00CC793E">
        <w:t xml:space="preserve">, has been created. Then it can be detected as moved / renamed. </w:t>
      </w:r>
    </w:p>
    <w:p w:rsidR="004311E2" w:rsidRDefault="00CC793E" w:rsidP="004311E2">
      <w:pPr>
        <w:pStyle w:val="RefName"/>
      </w:pPr>
      <w:r>
        <w:t>Show</w:t>
      </w:r>
      <w:r w:rsidR="004311E2">
        <w:t xml:space="preserve"> private</w:t>
      </w:r>
      <w:r>
        <w:t xml:space="preserve"> items</w:t>
      </w:r>
    </w:p>
    <w:p w:rsidR="004311E2" w:rsidRDefault="008060E0" w:rsidP="004311E2">
      <w:pPr>
        <w:pStyle w:val="RefDescription"/>
      </w:pPr>
      <w:r>
        <w:t xml:space="preserve">Include objects that have </w:t>
      </w:r>
      <w:r w:rsidRPr="008060E0">
        <w:rPr>
          <w:rStyle w:val="Status"/>
        </w:rPr>
        <w:t>Private</w:t>
      </w:r>
      <w:r>
        <w:t xml:space="preserve"> status. These are files and directories that have not been placed under source control. You can use the </w:t>
      </w:r>
      <w:proofErr w:type="spellStart"/>
      <w:r w:rsidRPr="008060E0">
        <w:rPr>
          <w:rStyle w:val="CommandName"/>
        </w:rPr>
        <w:t>Checkin</w:t>
      </w:r>
      <w:proofErr w:type="spellEnd"/>
      <w:r>
        <w:t xml:space="preserve"> or </w:t>
      </w:r>
      <w:r w:rsidRPr="008060E0">
        <w:rPr>
          <w:rStyle w:val="CommandName"/>
        </w:rPr>
        <w:t>Add to source control</w:t>
      </w:r>
      <w:r>
        <w:t xml:space="preserve"> command in this view to place such objects under source control.</w:t>
      </w:r>
    </w:p>
    <w:p w:rsidR="004311E2" w:rsidRDefault="00B12F8F" w:rsidP="004311E2">
      <w:pPr>
        <w:pStyle w:val="RefName"/>
      </w:pPr>
      <w:r>
        <w:t>Show</w:t>
      </w:r>
      <w:r w:rsidR="004311E2">
        <w:t xml:space="preserve"> ignored</w:t>
      </w:r>
      <w:r>
        <w:t xml:space="preserve"> objects</w:t>
      </w:r>
    </w:p>
    <w:p w:rsidR="004311E2" w:rsidRDefault="00E71694" w:rsidP="004311E2">
      <w:pPr>
        <w:pStyle w:val="RefDescription"/>
      </w:pPr>
      <w:r>
        <w:t xml:space="preserve">Refine the display of </w:t>
      </w:r>
      <w:r w:rsidRPr="00E71694">
        <w:rPr>
          <w:rStyle w:val="Status"/>
        </w:rPr>
        <w:t>Private</w:t>
      </w:r>
      <w:r>
        <w:t>-status objects:</w:t>
      </w:r>
    </w:p>
    <w:p w:rsidR="00E71694" w:rsidRDefault="00E71694" w:rsidP="00E71694">
      <w:pPr>
        <w:pStyle w:val="Bullet2"/>
      </w:pPr>
      <w:r>
        <w:t xml:space="preserve">If checked: include files and directories that are matched by the </w:t>
      </w:r>
      <w:r w:rsidRPr="00E71694">
        <w:rPr>
          <w:rStyle w:val="GlossaryTerm"/>
        </w:rPr>
        <w:t>ignore</w:t>
      </w:r>
      <w:r w:rsidR="00DD702C">
        <w:rPr>
          <w:rStyle w:val="GlossaryTerm"/>
        </w:rPr>
        <w:t>d</w:t>
      </w:r>
      <w:r w:rsidRPr="00E71694">
        <w:rPr>
          <w:rStyle w:val="GlossaryTerm"/>
        </w:rPr>
        <w:t xml:space="preserve"> list</w:t>
      </w:r>
      <w:r>
        <w:t xml:space="preserve"> that applies to this workspace.</w:t>
      </w:r>
    </w:p>
    <w:p w:rsidR="00DD702C" w:rsidRDefault="00DD702C" w:rsidP="00E71694">
      <w:pPr>
        <w:pStyle w:val="Bullet2"/>
      </w:pPr>
      <w:r>
        <w:t>If cleared: exclude such files and directories from the listing.</w:t>
      </w:r>
    </w:p>
    <w:p w:rsidR="00B12F8F" w:rsidRDefault="00B12F8F" w:rsidP="0077264F">
      <w:pPr>
        <w:pStyle w:val="RefName"/>
        <w:rPr>
          <w:rStyle w:val="FileName"/>
          <w:i w:val="0"/>
        </w:rPr>
      </w:pPr>
      <w:r w:rsidRPr="0077264F">
        <w:rPr>
          <w:rStyle w:val="FileName"/>
          <w:i w:val="0"/>
        </w:rPr>
        <w:t xml:space="preserve">Show hidden changed </w:t>
      </w:r>
      <w:r w:rsidR="0082078B">
        <w:rPr>
          <w:rStyle w:val="FileName"/>
          <w:i w:val="0"/>
        </w:rPr>
        <w:t>items</w:t>
      </w:r>
    </w:p>
    <w:p w:rsidR="0077264F" w:rsidRPr="0077264F" w:rsidRDefault="0077264F" w:rsidP="0077264F">
      <w:pPr>
        <w:pStyle w:val="RefDescription"/>
      </w:pPr>
      <w:r>
        <w:t xml:space="preserve">Include controlled items that have been added to the “Hidden changes list” in the Items view. </w:t>
      </w:r>
    </w:p>
    <w:p w:rsidR="00B12F8F" w:rsidRPr="00B12F8F" w:rsidRDefault="00B12F8F" w:rsidP="00C71BC5">
      <w:pPr>
        <w:pStyle w:val="RefName"/>
      </w:pPr>
      <w:r w:rsidRPr="00B12F8F">
        <w:t>Show manually deleted items</w:t>
      </w:r>
    </w:p>
    <w:p w:rsidR="00B12F8F" w:rsidRDefault="00D93B42" w:rsidP="00D93B42">
      <w:pPr>
        <w:pStyle w:val="RefDescription"/>
      </w:pPr>
      <w:r>
        <w:t xml:space="preserve">Include items that have been deleted outside Plastic SCM. These are controlled files or directories that have been deleted from the workspace. </w:t>
      </w:r>
    </w:p>
    <w:p w:rsidR="00B12F8F" w:rsidRPr="00B12F8F" w:rsidRDefault="00B12F8F" w:rsidP="00C71BC5">
      <w:pPr>
        <w:pStyle w:val="RefName"/>
      </w:pPr>
      <w:r w:rsidRPr="00B12F8F">
        <w:t>Show manually renamed / moved items</w:t>
      </w:r>
    </w:p>
    <w:p w:rsidR="00D93B42" w:rsidRDefault="00D93B42" w:rsidP="00D93B42">
      <w:pPr>
        <w:pStyle w:val="RefDescription"/>
      </w:pPr>
      <w:r>
        <w:t xml:space="preserve">Include items that have been moved or renamed outside Plastic SCM. These are controlled files or directories that have been moved or renamed on the workspace. </w:t>
      </w:r>
    </w:p>
    <w:p w:rsidR="00B12F8F" w:rsidRDefault="00D93B42" w:rsidP="00D93B42">
      <w:pPr>
        <w:pStyle w:val="RefDescription"/>
      </w:pPr>
      <w:r>
        <w:t xml:space="preserve">Plastic SCM uses a matching algorithm to detect when a controlled file or directory has been moved (or renamed) inside the workspace, even if </w:t>
      </w:r>
      <w:proofErr w:type="gramStart"/>
      <w:r>
        <w:t>its</w:t>
      </w:r>
      <w:proofErr w:type="gramEnd"/>
      <w:r>
        <w:t xml:space="preserve"> content have modified as well. </w:t>
      </w:r>
    </w:p>
    <w:p w:rsidR="0082078B" w:rsidRDefault="0082078B" w:rsidP="0082078B">
      <w:pPr>
        <w:pStyle w:val="RefDescription"/>
        <w:ind w:left="0"/>
      </w:pPr>
      <w:r>
        <w:rPr>
          <w:b/>
        </w:rPr>
        <w:t>Look for newer changes in the repository</w:t>
      </w:r>
    </w:p>
    <w:p w:rsidR="0082078B" w:rsidRDefault="0082078B" w:rsidP="0082078B">
      <w:pPr>
        <w:pStyle w:val="RefDescription"/>
        <w:ind w:hanging="360"/>
      </w:pPr>
      <w:r>
        <w:tab/>
      </w:r>
      <w:proofErr w:type="gramStart"/>
      <w:r>
        <w:t>Shows information when there are newer changes in the repository.</w:t>
      </w:r>
      <w:proofErr w:type="gramEnd"/>
      <w:r>
        <w:t xml:space="preserve"> This checks the working branch or changeset. </w:t>
      </w:r>
    </w:p>
    <w:p w:rsidR="0082078B" w:rsidRDefault="0082078B" w:rsidP="0082078B">
      <w:pPr>
        <w:pStyle w:val="RefDescription"/>
      </w:pPr>
      <w:r>
        <w:t xml:space="preserve">This option is the most useful for those who use a single branch working pattern. Developers working on the same branch often find that their workspaces are out-of-date </w:t>
      </w:r>
      <w:r>
        <w:lastRenderedPageBreak/>
        <w:t>because another developer checked in some changes that might overlap with yours. Activating this option sets Plastic SCM to automatically detect newer changesets on your working branch.</w:t>
      </w:r>
    </w:p>
    <w:p w:rsidR="009846FA" w:rsidRDefault="009846FA" w:rsidP="009846FA">
      <w:pPr>
        <w:pStyle w:val="Heading3"/>
      </w:pPr>
      <w:bookmarkStart w:id="2070" w:name="_Toc339568319"/>
      <w:r>
        <w:t>Options and performance</w:t>
      </w:r>
      <w:bookmarkEnd w:id="2070"/>
    </w:p>
    <w:p w:rsidR="009846FA" w:rsidRDefault="009846FA" w:rsidP="009846FA">
      <w:r>
        <w:t>The list of checked out items is stored in the workspace information directory (.plastic) locally in the disk, so retrieving it is very fast.</w:t>
      </w:r>
    </w:p>
    <w:p w:rsidR="009846FA" w:rsidRDefault="009846FA" w:rsidP="009846FA">
      <w:r>
        <w:t xml:space="preserve">Since detecting changed, added, deleted and moved items requires scanning the workspace directory tree, it can be convenient to configure the extent of this scan in some scenarios (i.e. when the workspace has hundreds of thousands of items, or there are many added and deleted items, or the disk is busy for instance performing a build, it can take some time to complete this scan). </w:t>
      </w:r>
    </w:p>
    <w:p w:rsidR="009846FA" w:rsidRDefault="009846FA" w:rsidP="009846FA">
      <w:r>
        <w:t xml:space="preserve">If only the “Show checked-out items” option is marked, the pending changes view will not traverse the workspace directory tree when it is refreshed. So when the workspace has many items and the disk not very fast, you may want to unselect the other options and checkout your files when you modify them so that they appear in the pending changes view and they can be easily checked in. </w:t>
      </w:r>
    </w:p>
    <w:p w:rsidR="00DF7C50" w:rsidRDefault="00DF7C50" w:rsidP="00DF7C50">
      <w:pPr>
        <w:pStyle w:val="Heading2"/>
      </w:pPr>
      <w:bookmarkStart w:id="2071" w:name="_Toc339568320"/>
      <w:r>
        <w:t>Columns in the Pending Changes View</w:t>
      </w:r>
      <w:bookmarkEnd w:id="2071"/>
    </w:p>
    <w:p w:rsidR="009B4E82" w:rsidRDefault="00DF7C50" w:rsidP="003F423E">
      <w:r>
        <w:t xml:space="preserve">This view contains a subset of the </w:t>
      </w:r>
      <w:r w:rsidR="008600C4">
        <w:fldChar w:fldCharType="begin"/>
      </w:r>
      <w:r>
        <w:instrText xml:space="preserve"> </w:instrText>
      </w:r>
      <w:r w:rsidRPr="002E2077">
        <w:rPr>
          <w:rStyle w:val="CrossRef"/>
        </w:rPr>
        <w:instrText>R</w:instrText>
      </w:r>
      <w:r>
        <w:instrText xml:space="preserve">EF view_items </w:instrText>
      </w:r>
      <w:r w:rsidR="00AA719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 columns: </w:t>
      </w:r>
      <w:r w:rsidR="008600C4">
        <w:fldChar w:fldCharType="begin"/>
      </w:r>
      <w:r>
        <w:instrText xml:space="preserve"> </w:instrText>
      </w:r>
      <w:r w:rsidRPr="002E2077">
        <w:rPr>
          <w:rStyle w:val="CrossRef"/>
        </w:rPr>
        <w:instrText>R</w:instrText>
      </w:r>
      <w:r>
        <w:instrText xml:space="preserve">EF column_item </w:instrText>
      </w:r>
      <w:r w:rsidR="00AA7197">
        <w:instrText>\* Charformat \h</w:instrText>
      </w:r>
      <w:r>
        <w:instrText xml:space="preserve"> </w:instrText>
      </w:r>
      <w:r w:rsidR="008600C4">
        <w:fldChar w:fldCharType="separate"/>
      </w:r>
      <w:r w:rsidR="00293028" w:rsidRPr="00DC6FC5">
        <w:rPr>
          <w:rStyle w:val="CrossRef"/>
        </w:rPr>
        <w:t>Item</w:t>
      </w:r>
      <w:r w:rsidR="008600C4">
        <w:fldChar w:fldCharType="end"/>
      </w:r>
      <w:r>
        <w:t xml:space="preserve">, </w:t>
      </w:r>
      <w:r w:rsidR="003E5397">
        <w:t>Type</w:t>
      </w:r>
      <w:r w:rsidR="003F3029">
        <w:t>, Branch</w:t>
      </w:r>
      <w:r>
        <w:t xml:space="preserve"> and </w:t>
      </w:r>
      <w:r w:rsidR="008600C4">
        <w:fldChar w:fldCharType="begin"/>
      </w:r>
      <w:r>
        <w:instrText xml:space="preserve"> </w:instrText>
      </w:r>
      <w:r w:rsidRPr="002E2077">
        <w:rPr>
          <w:rStyle w:val="CrossRef"/>
        </w:rPr>
        <w:instrText>R</w:instrText>
      </w:r>
      <w:r>
        <w:instrText xml:space="preserve">EF column_repository </w:instrText>
      </w:r>
      <w:r w:rsidR="00AA7197">
        <w:instrText>\* Charformat \h</w:instrText>
      </w:r>
      <w:r>
        <w:instrText xml:space="preserve"> </w:instrText>
      </w:r>
      <w:r w:rsidR="008600C4">
        <w:fldChar w:fldCharType="separate"/>
      </w:r>
      <w:r w:rsidR="00293028" w:rsidRPr="00DC6FC5">
        <w:rPr>
          <w:rStyle w:val="CrossRef"/>
        </w:rPr>
        <w:t>Repository</w:t>
      </w:r>
      <w:r w:rsidR="008600C4">
        <w:fldChar w:fldCharType="end"/>
      </w:r>
      <w:r>
        <w:t xml:space="preserve">. It also includes an </w:t>
      </w:r>
      <w:r w:rsidRPr="00DF7C50">
        <w:rPr>
          <w:rStyle w:val="CommandName"/>
        </w:rPr>
        <w:t>Extension</w:t>
      </w:r>
      <w:r>
        <w:t xml:space="preserve"> column, which lists the suffix (if any) of the item’s leaf name.</w:t>
      </w:r>
    </w:p>
    <w:p w:rsidR="003F3029" w:rsidRDefault="003F3029" w:rsidP="003F423E">
      <w:r>
        <w:t xml:space="preserve">The </w:t>
      </w:r>
      <w:r w:rsidRPr="003F3029">
        <w:rPr>
          <w:b/>
        </w:rPr>
        <w:t>Status</w:t>
      </w:r>
      <w:r>
        <w:t xml:space="preserve"> column has different values from those seen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Here is a detailed description of the possible values in the Pending changes view: </w:t>
      </w:r>
    </w:p>
    <w:p w:rsidR="003F3029" w:rsidRDefault="003F3029" w:rsidP="003F26D3">
      <w:pPr>
        <w:pStyle w:val="ListParagraph"/>
        <w:numPr>
          <w:ilvl w:val="0"/>
          <w:numId w:val="7"/>
        </w:numPr>
      </w:pPr>
      <w:r>
        <w:t xml:space="preserve">Changed files: </w:t>
      </w:r>
    </w:p>
    <w:p w:rsidR="003F3029" w:rsidRDefault="00890DE8" w:rsidP="003F26D3">
      <w:pPr>
        <w:pStyle w:val="ListParagraph"/>
        <w:numPr>
          <w:ilvl w:val="1"/>
          <w:numId w:val="7"/>
        </w:numPr>
      </w:pPr>
      <w:r>
        <w:t>Checked-out: when a controlled</w:t>
      </w:r>
      <w:r w:rsidR="003F3029">
        <w:t xml:space="preserve"> item has been changed in the workspace (edited) and Plastic SCM has been told about it (i.e. the item has been checked out in the items view or any of the third party integrations). </w:t>
      </w:r>
    </w:p>
    <w:p w:rsidR="003F3029" w:rsidRDefault="003F3029" w:rsidP="003F26D3">
      <w:pPr>
        <w:pStyle w:val="ListParagraph"/>
        <w:numPr>
          <w:ilvl w:val="1"/>
          <w:numId w:val="7"/>
        </w:numPr>
      </w:pPr>
      <w:r>
        <w:t xml:space="preserve">Changed: the </w:t>
      </w:r>
      <w:r w:rsidR="00890DE8">
        <w:t xml:space="preserve">controlled </w:t>
      </w:r>
      <w:r>
        <w:t xml:space="preserve">item has been changed in the workspace, but Plastic SCM has not been told about it. </w:t>
      </w:r>
    </w:p>
    <w:p w:rsidR="003F3029" w:rsidRDefault="003F3029" w:rsidP="003F26D3">
      <w:pPr>
        <w:pStyle w:val="ListParagraph"/>
        <w:numPr>
          <w:ilvl w:val="0"/>
          <w:numId w:val="7"/>
        </w:numPr>
      </w:pPr>
      <w:r>
        <w:t xml:space="preserve">Added and private: </w:t>
      </w:r>
    </w:p>
    <w:p w:rsidR="00E76D9A" w:rsidRDefault="003F3029" w:rsidP="003F26D3">
      <w:pPr>
        <w:pStyle w:val="ListParagraph"/>
        <w:numPr>
          <w:ilvl w:val="1"/>
          <w:numId w:val="7"/>
        </w:numPr>
      </w:pPr>
      <w:r>
        <w:t>Added: the item</w:t>
      </w:r>
      <w:r w:rsidR="00C12C8F">
        <w:t xml:space="preserve"> has been added</w:t>
      </w:r>
      <w:r w:rsidR="00DD2166">
        <w:t xml:space="preserve"> explicitly to Plastic SCM, but is checked in yet.</w:t>
      </w:r>
    </w:p>
    <w:p w:rsidR="00E76D9A" w:rsidRDefault="00E76D9A" w:rsidP="003F26D3">
      <w:pPr>
        <w:pStyle w:val="ListParagraph"/>
        <w:numPr>
          <w:ilvl w:val="2"/>
          <w:numId w:val="7"/>
        </w:numPr>
      </w:pPr>
      <w:r>
        <w:t>Note that out the box, the Plastic SCM GUI will automatically check in items when they are added using from the items view, so they don’t appear here.</w:t>
      </w:r>
    </w:p>
    <w:p w:rsidR="003F3029" w:rsidRDefault="00E76D9A" w:rsidP="003F26D3">
      <w:pPr>
        <w:pStyle w:val="ListParagraph"/>
        <w:numPr>
          <w:ilvl w:val="2"/>
          <w:numId w:val="7"/>
        </w:numPr>
      </w:pPr>
      <w:r>
        <w:t>Items appear here if they have been</w:t>
      </w:r>
      <w:r w:rsidR="00DD2166">
        <w:t xml:space="preserve"> added with a “</w:t>
      </w:r>
      <w:r w:rsidR="00DD2166" w:rsidRPr="00DD2166">
        <w:rPr>
          <w:i/>
        </w:rPr>
        <w:t>cm add</w:t>
      </w:r>
      <w:r w:rsidR="00DD2166">
        <w:t xml:space="preserve">” command in the command line interface or </w:t>
      </w:r>
      <w:r>
        <w:t>if adding them through the items view when the</w:t>
      </w:r>
      <w:r w:rsidR="00DD2166">
        <w:t xml:space="preserve"> preference “</w:t>
      </w:r>
      <w:r w:rsidR="00DD2166" w:rsidRPr="00E76D9A">
        <w:rPr>
          <w:i/>
        </w:rPr>
        <w:t>Check</w:t>
      </w:r>
      <w:r w:rsidR="00710803">
        <w:rPr>
          <w:i/>
        </w:rPr>
        <w:t xml:space="preserve"> </w:t>
      </w:r>
      <w:r w:rsidR="00DD2166" w:rsidRPr="00E76D9A">
        <w:rPr>
          <w:i/>
        </w:rPr>
        <w:t>in files and directories when adding them to source control</w:t>
      </w:r>
      <w:r w:rsidR="00DD2166">
        <w:t xml:space="preserve">” has been deselected in the </w:t>
      </w:r>
      <w:r>
        <w:t>“</w:t>
      </w:r>
      <w:r w:rsidR="00DD2166" w:rsidRPr="00E76D9A">
        <w:rPr>
          <w:i/>
        </w:rPr>
        <w:t xml:space="preserve">preferences </w:t>
      </w:r>
      <w:r w:rsidRPr="00E76D9A">
        <w:rPr>
          <w:i/>
        </w:rPr>
        <w:t>-</w:t>
      </w:r>
      <w:r w:rsidR="00DD2166" w:rsidRPr="00E76D9A">
        <w:rPr>
          <w:i/>
        </w:rPr>
        <w:t xml:space="preserve"> other options</w:t>
      </w:r>
      <w:r>
        <w:t>”</w:t>
      </w:r>
      <w:r w:rsidR="00DD2166">
        <w:t xml:space="preserve"> window</w:t>
      </w:r>
      <w:r>
        <w:t>.</w:t>
      </w:r>
    </w:p>
    <w:p w:rsidR="00293028" w:rsidRPr="00DC6FC5" w:rsidRDefault="003F3029" w:rsidP="00DC6FC5">
      <w:pPr>
        <w:pStyle w:val="ListParagraph"/>
        <w:numPr>
          <w:ilvl w:val="1"/>
          <w:numId w:val="7"/>
        </w:numPr>
        <w:rPr>
          <w:rStyle w:val="CrossRef"/>
        </w:rPr>
      </w:pPr>
      <w:r>
        <w:t>Private:</w:t>
      </w:r>
      <w:r w:rsidR="00DD2166">
        <w:t xml:space="preserve"> </w:t>
      </w:r>
      <w:r w:rsidR="008931DF">
        <w:t>the item is</w:t>
      </w:r>
      <w:r w:rsidR="008D1E63">
        <w:t xml:space="preserve"> not added to the source control and not </w:t>
      </w:r>
      <w:r w:rsidR="008931DF">
        <w:t>fitting any of the ignored</w:t>
      </w:r>
      <w:r w:rsidR="008D1E63">
        <w:t xml:space="preserve"> </w:t>
      </w:r>
      <w:r w:rsidR="008931DF">
        <w:t xml:space="preserve">patterns </w:t>
      </w:r>
      <w:r w:rsidR="008D1E63">
        <w:t xml:space="preserve">(unless the “show ignored items” option has been </w:t>
      </w:r>
      <w:r w:rsidR="00DB54E8">
        <w:t xml:space="preserve">set in the pending view options as described in </w:t>
      </w:r>
      <w:r w:rsidR="004121B5">
        <w:fldChar w:fldCharType="begin"/>
      </w:r>
      <w:r w:rsidR="004121B5">
        <w:instrText xml:space="preserve"> REF _Ref314480921 \h  \* MERGEFORMAT </w:instrText>
      </w:r>
      <w:r w:rsidR="004121B5">
        <w:fldChar w:fldCharType="separate"/>
      </w:r>
      <w:r w:rsidR="00293028" w:rsidRPr="00DC6FC5">
        <w:rPr>
          <w:rStyle w:val="CrossRef"/>
        </w:rPr>
        <w:t>The Comments Section</w:t>
      </w:r>
    </w:p>
    <w:p w:rsidR="00293028" w:rsidRDefault="00293028" w:rsidP="00DC6FC5">
      <w:pPr>
        <w:pStyle w:val="ListParagraph"/>
        <w:numPr>
          <w:ilvl w:val="1"/>
          <w:numId w:val="7"/>
        </w:numPr>
      </w:pPr>
      <w:r w:rsidRPr="00DC6FC5">
        <w:rPr>
          <w:rStyle w:val="CrossRef"/>
        </w:rPr>
        <w:lastRenderedPageBreak/>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3F3029" w:rsidRDefault="00293028" w:rsidP="003F26D3">
      <w:pPr>
        <w:pStyle w:val="ListParagraph"/>
        <w:numPr>
          <w:ilvl w:val="1"/>
          <w:numId w:val="7"/>
        </w:numPr>
      </w:pPr>
      <w:r>
        <w:t>Changing the Set of Displayed Revisions</w:t>
      </w:r>
      <w:r w:rsidR="004121B5">
        <w:fldChar w:fldCharType="end"/>
      </w:r>
      <w:r w:rsidR="00DB54E8">
        <w:t>.</w:t>
      </w:r>
    </w:p>
    <w:p w:rsidR="003F3029" w:rsidRDefault="003F3029" w:rsidP="003F26D3">
      <w:pPr>
        <w:pStyle w:val="ListParagraph"/>
        <w:numPr>
          <w:ilvl w:val="0"/>
          <w:numId w:val="7"/>
        </w:numPr>
      </w:pPr>
      <w:r>
        <w:t>Deleted items:</w:t>
      </w:r>
    </w:p>
    <w:p w:rsidR="003F3029" w:rsidRDefault="00E534A2" w:rsidP="003F26D3">
      <w:pPr>
        <w:pStyle w:val="ListParagraph"/>
        <w:numPr>
          <w:ilvl w:val="1"/>
          <w:numId w:val="7"/>
        </w:numPr>
      </w:pPr>
      <w:r>
        <w:t xml:space="preserve">Removed: </w:t>
      </w:r>
      <w:r w:rsidR="00890DE8">
        <w:t>the controlled item has been deleted from the workspace using the delete command in the items view (or any of the third party integrations).</w:t>
      </w:r>
    </w:p>
    <w:p w:rsidR="003F3029" w:rsidRDefault="00DB54E8" w:rsidP="003F26D3">
      <w:pPr>
        <w:pStyle w:val="ListParagraph"/>
        <w:numPr>
          <w:ilvl w:val="1"/>
          <w:numId w:val="7"/>
        </w:numPr>
      </w:pPr>
      <w:r>
        <w:t xml:space="preserve">Removed locally: </w:t>
      </w:r>
      <w:r w:rsidR="00F94A8D">
        <w:t xml:space="preserve">the controlled item has been deleted in the workspace outside Plastic SCM (for instance, in the Windows Explorer). </w:t>
      </w:r>
    </w:p>
    <w:p w:rsidR="003F3029" w:rsidRDefault="003F3029" w:rsidP="003F26D3">
      <w:pPr>
        <w:pStyle w:val="ListParagraph"/>
        <w:numPr>
          <w:ilvl w:val="0"/>
          <w:numId w:val="7"/>
        </w:numPr>
      </w:pPr>
      <w:r>
        <w:t>Moved items:</w:t>
      </w:r>
    </w:p>
    <w:p w:rsidR="003F3029" w:rsidRDefault="003F3029" w:rsidP="003F26D3">
      <w:pPr>
        <w:pStyle w:val="ListParagraph"/>
        <w:numPr>
          <w:ilvl w:val="1"/>
          <w:numId w:val="7"/>
        </w:numPr>
      </w:pPr>
      <w:r>
        <w:t>Moved:</w:t>
      </w:r>
      <w:r w:rsidR="00205FF6">
        <w:t xml:space="preserve"> </w:t>
      </w:r>
      <w:r w:rsidR="00F94A8D">
        <w:t>the controlled item has been moved or renamed in the workspace using the “</w:t>
      </w:r>
      <w:r w:rsidR="00F94A8D" w:rsidRPr="00F94A8D">
        <w:rPr>
          <w:i/>
        </w:rPr>
        <w:t>Move</w:t>
      </w:r>
      <w:r w:rsidR="00F94A8D">
        <w:t>” or “</w:t>
      </w:r>
      <w:r w:rsidR="00F94A8D" w:rsidRPr="00F94A8D">
        <w:rPr>
          <w:i/>
        </w:rPr>
        <w:t>Rename</w:t>
      </w:r>
      <w:r w:rsidR="00F94A8D">
        <w:t xml:space="preserve">” commands in the items view (or any of the third party integrations). </w:t>
      </w:r>
    </w:p>
    <w:p w:rsidR="003F3029" w:rsidRDefault="003F3029" w:rsidP="003F26D3">
      <w:pPr>
        <w:pStyle w:val="ListParagraph"/>
        <w:numPr>
          <w:ilvl w:val="1"/>
          <w:numId w:val="7"/>
        </w:numPr>
      </w:pPr>
      <w:r>
        <w:t>Moved locally:</w:t>
      </w:r>
      <w:r w:rsidR="00205FF6">
        <w:t xml:space="preserve"> </w:t>
      </w:r>
      <w:r w:rsidR="00F94A8D">
        <w:t xml:space="preserve">a controlled item has been moved or renamed outside Plastic SCM. The pending changes view checks the items that are no longer available and tries to match them with the private items to determine if it’s the same item. A </w:t>
      </w:r>
      <w:r w:rsidR="00F94A8D" w:rsidRPr="00F94A8D">
        <w:rPr>
          <w:rStyle w:val="GlossaryTerm"/>
        </w:rPr>
        <w:t>similarity algorithm</w:t>
      </w:r>
      <w:r w:rsidR="00F94A8D">
        <w:t xml:space="preserve"> is used for matching, so that items that have been moved and changed are still detected as the same item. </w:t>
      </w:r>
    </w:p>
    <w:p w:rsidR="00F94A8D" w:rsidRDefault="00F94A8D" w:rsidP="003F26D3">
      <w:pPr>
        <w:pStyle w:val="ListParagraph"/>
        <w:numPr>
          <w:ilvl w:val="2"/>
          <w:numId w:val="7"/>
        </w:numPr>
      </w:pPr>
      <w:r>
        <w:t>The similarity value is displayed of the “</w:t>
      </w:r>
      <w:r w:rsidRPr="00F94A8D">
        <w:rPr>
          <w:b/>
        </w:rPr>
        <w:t>Similarity</w:t>
      </w:r>
      <w:r>
        <w:t xml:space="preserve">” column. Only locally moved items have a value in this column. </w:t>
      </w:r>
    </w:p>
    <w:p w:rsidR="009B4E82" w:rsidRDefault="009B4E82" w:rsidP="009B4E82">
      <w:pPr>
        <w:pStyle w:val="Heading2"/>
      </w:pPr>
      <w:bookmarkStart w:id="2072" w:name="_Toc339568321"/>
      <w:r>
        <w:t>Commands in the Pending Changes View</w:t>
      </w:r>
      <w:bookmarkEnd w:id="2072"/>
    </w:p>
    <w:p w:rsidR="006D364B" w:rsidRDefault="006D364B" w:rsidP="006D364B">
      <w:pPr>
        <w:pStyle w:val="Heading3"/>
      </w:pPr>
      <w:bookmarkStart w:id="2073" w:name="_Toc339568322"/>
      <w:r>
        <w:t>Toolbar Commands</w:t>
      </w:r>
      <w:bookmarkEnd w:id="2073"/>
    </w:p>
    <w:p w:rsidR="009B4E82" w:rsidRPr="00F31C40" w:rsidRDefault="006D364B" w:rsidP="003F423E">
      <w:r w:rsidRPr="00F31C40">
        <w:t>T</w:t>
      </w:r>
      <w:r w:rsidR="009B4E82" w:rsidRPr="00F31C40">
        <w:t xml:space="preserve">he toolbar </w:t>
      </w:r>
      <w:r w:rsidR="00D01F53" w:rsidRPr="00F31C40">
        <w:t xml:space="preserve">in this view contains </w:t>
      </w:r>
      <w:r w:rsidR="009B4E82" w:rsidRPr="00F31C40">
        <w:t>command buttons</w:t>
      </w:r>
      <w:r w:rsidRPr="00F31C40">
        <w:t xml:space="preserve"> that</w:t>
      </w:r>
      <w:r w:rsidR="009B4E82" w:rsidRPr="00F31C40">
        <w:t xml:space="preserve"> act on the set of items with check</w:t>
      </w:r>
      <w:r w:rsidR="00D01F53" w:rsidRPr="00F31C40">
        <w:t>s in the Item</w:t>
      </w:r>
      <w:r w:rsidR="00797C3C" w:rsidRPr="00F31C40">
        <w:t>-</w:t>
      </w:r>
      <w:r w:rsidR="00D01F53" w:rsidRPr="00F31C40">
        <w:t xml:space="preserve">column checkboxes (independent of the </w:t>
      </w:r>
      <w:r w:rsidR="009B4E82" w:rsidRPr="00F31C40">
        <w:t xml:space="preserve">standard </w:t>
      </w:r>
      <w:r w:rsidR="00DF7C50" w:rsidRPr="00F31C40">
        <w:t>row</w:t>
      </w:r>
      <w:r w:rsidR="009B4E82" w:rsidRPr="00F31C40">
        <w:t>-selection mechanisms</w:t>
      </w:r>
      <w:r w:rsidR="00D01F53" w:rsidRPr="00F31C40">
        <w:t>):</w:t>
      </w:r>
    </w:p>
    <w:p w:rsidR="00F31C40" w:rsidRDefault="00F31C40" w:rsidP="00F31C40">
      <w:pPr>
        <w:keepNext/>
        <w:jc w:val="center"/>
      </w:pPr>
      <w:r>
        <w:object w:dxaOrig="9439" w:dyaOrig="1964">
          <v:shape id="_x0000_i1036" type="#_x0000_t75" style="width:468.15pt;height:97.5pt" o:ole="">
            <v:imagedata r:id="rId60" o:title=""/>
          </v:shape>
          <o:OLEObject Type="Embed" ProgID="Visio.Drawing.11" ShapeID="_x0000_i1036" DrawAspect="Content" ObjectID="_1413310404" r:id="rId61"/>
        </w:object>
      </w:r>
    </w:p>
    <w:p w:rsidR="00F31C40" w:rsidRDefault="00F31C40" w:rsidP="00F31C40">
      <w:pPr>
        <w:pStyle w:val="Caption"/>
      </w:pPr>
      <w:bookmarkStart w:id="2074" w:name="_Toc339568483"/>
      <w:r>
        <w:t xml:space="preserve">Figure </w:t>
      </w:r>
      <w:r w:rsidR="0067777F">
        <w:fldChar w:fldCharType="begin"/>
      </w:r>
      <w:r w:rsidR="0067777F">
        <w:instrText xml:space="preserve"> SEQ Figure \* ARABIC </w:instrText>
      </w:r>
      <w:r w:rsidR="0067777F">
        <w:fldChar w:fldCharType="separate"/>
      </w:r>
      <w:r w:rsidR="00207071">
        <w:rPr>
          <w:noProof/>
        </w:rPr>
        <w:t>19</w:t>
      </w:r>
      <w:r w:rsidR="0067777F">
        <w:rPr>
          <w:noProof/>
        </w:rPr>
        <w:fldChar w:fldCharType="end"/>
      </w:r>
      <w:r>
        <w:t>: the pending changes view toolbar</w:t>
      </w:r>
      <w:bookmarkEnd w:id="2074"/>
    </w:p>
    <w:p w:rsidR="00F31C40" w:rsidRDefault="00F31C40" w:rsidP="00F31C40">
      <w:pPr>
        <w:pStyle w:val="RefName"/>
      </w:pPr>
      <w:r>
        <w:t>Refresh</w:t>
      </w:r>
    </w:p>
    <w:p w:rsidR="00293028" w:rsidRPr="00DC6FC5" w:rsidRDefault="00F31C40" w:rsidP="00DC6FC5">
      <w:pPr>
        <w:pStyle w:val="RefDescription"/>
        <w:rPr>
          <w:rStyle w:val="CrossRef"/>
        </w:rPr>
      </w:pPr>
      <w:r>
        <w:t xml:space="preserve">Refresh the content of the view filtering according to the options as described on </w:t>
      </w:r>
      <w:r w:rsidR="004121B5">
        <w:fldChar w:fldCharType="begin"/>
      </w:r>
      <w:r w:rsidR="004121B5">
        <w:instrText xml:space="preserve"> REF _Ref314482874 \h  \* MERGEFORMAT </w:instrText>
      </w:r>
      <w:r w:rsidR="004121B5">
        <w:fldChar w:fldCharType="separate"/>
      </w:r>
      <w:r w:rsidR="00293028" w:rsidRPr="00DC6FC5">
        <w:rPr>
          <w:rStyle w:val="CrossRef"/>
        </w:rPr>
        <w:t>The Comments Section</w:t>
      </w:r>
    </w:p>
    <w:p w:rsidR="00293028" w:rsidRDefault="00293028" w:rsidP="00DC6FC5">
      <w:pPr>
        <w:pStyle w:val="RefDescription"/>
      </w:pPr>
      <w:r w:rsidRPr="00DC6FC5">
        <w:rPr>
          <w:rStyle w:val="CrossRef"/>
        </w:rPr>
        <w:lastRenderedPageBreak/>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F31C40" w:rsidRPr="00F31C40" w:rsidRDefault="00293028" w:rsidP="00F31C40">
      <w:pPr>
        <w:pStyle w:val="RefDescription"/>
      </w:pPr>
      <w:proofErr w:type="gramStart"/>
      <w:r>
        <w:t>Changing the Set of Displayed Revisions</w:t>
      </w:r>
      <w:r w:rsidR="004121B5">
        <w:fldChar w:fldCharType="end"/>
      </w:r>
      <w:r w:rsidR="00F31C40">
        <w:t>.</w:t>
      </w:r>
      <w:proofErr w:type="gramEnd"/>
    </w:p>
    <w:p w:rsidR="00D01F53" w:rsidRPr="00F31C40" w:rsidRDefault="00D01F53" w:rsidP="00D01F53">
      <w:pPr>
        <w:pStyle w:val="RefName"/>
      </w:pPr>
      <w:proofErr w:type="spellStart"/>
      <w:r w:rsidRPr="00F31C40">
        <w:t>Checkin</w:t>
      </w:r>
      <w:proofErr w:type="spellEnd"/>
    </w:p>
    <w:p w:rsidR="00D01F53" w:rsidRDefault="00D03A46" w:rsidP="00D01F53">
      <w:pPr>
        <w:pStyle w:val="RefDescription"/>
      </w:pPr>
      <w:r w:rsidRPr="00F31C40">
        <w:t xml:space="preserve">Perform a </w:t>
      </w:r>
      <w:r w:rsidR="008600C4" w:rsidRPr="00F31C40">
        <w:fldChar w:fldCharType="begin"/>
      </w:r>
      <w:r w:rsidR="00BB758F" w:rsidRPr="00F31C40">
        <w:instrText xml:space="preserve"> </w:instrText>
      </w:r>
      <w:r w:rsidR="00BB758F" w:rsidRPr="00F31C40">
        <w:rPr>
          <w:rStyle w:val="CrossRef"/>
          <w:color w:val="auto"/>
        </w:rPr>
        <w:instrText>R</w:instrText>
      </w:r>
      <w:r w:rsidR="00BB758F" w:rsidRPr="00F31C40">
        <w:instrText xml:space="preserve">EF cmd_checkin </w:instrText>
      </w:r>
      <w:r w:rsidR="00AA7197" w:rsidRPr="00F31C40">
        <w:instrText>\* Charformat \h</w:instrText>
      </w:r>
      <w:r w:rsidR="00BB758F" w:rsidRPr="00F31C40">
        <w:instrText xml:space="preserve"> </w:instrText>
      </w:r>
      <w:r w:rsidR="00B12F8F" w:rsidRPr="00F31C40">
        <w:instrText xml:space="preserve"> \* MERGEFORMAT </w:instrText>
      </w:r>
      <w:r w:rsidR="008600C4" w:rsidRPr="00F31C40">
        <w:fldChar w:fldCharType="separate"/>
      </w:r>
      <w:proofErr w:type="spellStart"/>
      <w:r w:rsidR="00293028" w:rsidRPr="00DC6FC5">
        <w:rPr>
          <w:rStyle w:val="CrossRef"/>
          <w:color w:val="auto"/>
        </w:rPr>
        <w:t>Checkin</w:t>
      </w:r>
      <w:proofErr w:type="spellEnd"/>
      <w:r w:rsidR="008600C4" w:rsidRPr="00F31C40">
        <w:fldChar w:fldCharType="end"/>
      </w:r>
      <w:r w:rsidR="00BB758F" w:rsidRPr="00F31C40">
        <w:t xml:space="preserve"> </w:t>
      </w:r>
      <w:r w:rsidRPr="00F31C40">
        <w:t xml:space="preserve">command on all </w:t>
      </w:r>
      <w:r w:rsidR="00797C3C" w:rsidRPr="00F31C40">
        <w:t>check</w:t>
      </w:r>
      <w:r w:rsidRPr="00F31C40">
        <w:t>ed items</w:t>
      </w:r>
      <w:r w:rsidR="00F31C40" w:rsidRPr="00F31C40">
        <w:t>, including changed, added, moved</w:t>
      </w:r>
      <w:r w:rsidR="003F7EBE">
        <w:t>,</w:t>
      </w:r>
      <w:r w:rsidR="00F31C40" w:rsidRPr="00F31C40">
        <w:t xml:space="preserve"> and deleted. Behavior has been described </w:t>
      </w:r>
      <w:r w:rsidR="00F31C40">
        <w:t xml:space="preserve">at the beginning of this chapter. </w:t>
      </w:r>
    </w:p>
    <w:p w:rsidR="00F31C40" w:rsidRDefault="00251339" w:rsidP="00251339">
      <w:pPr>
        <w:pStyle w:val="RefDescription"/>
      </w:pPr>
      <w:r>
        <w:t>This button has expanded options letting the user use a check</w:t>
      </w:r>
      <w:r w:rsidR="003F7EBE">
        <w:t>-</w:t>
      </w:r>
      <w:r>
        <w:t>in variant:</w:t>
      </w:r>
      <w:r w:rsidR="00F31C40">
        <w:t xml:space="preserve"> “</w:t>
      </w:r>
      <w:proofErr w:type="spellStart"/>
      <w:r w:rsidR="00F31C40">
        <w:t>Checkin</w:t>
      </w:r>
      <w:proofErr w:type="spellEnd"/>
      <w:r w:rsidR="00F31C40">
        <w:t xml:space="preserve"> changes to other branch”. </w:t>
      </w:r>
    </w:p>
    <w:p w:rsidR="00F31C40" w:rsidRDefault="009D2C9D" w:rsidP="00F31C40">
      <w:pPr>
        <w:pStyle w:val="RefDescription"/>
        <w:keepNext/>
        <w:jc w:val="center"/>
      </w:pPr>
      <w:r>
        <w:rPr>
          <w:noProof/>
        </w:rPr>
        <w:drawing>
          <wp:inline distT="0" distB="0" distL="0" distR="0" wp14:anchorId="2D88F8B9" wp14:editId="7ABA9A09">
            <wp:extent cx="2571750" cy="1200150"/>
            <wp:effectExtent l="19050" t="0" r="0" b="0"/>
            <wp:docPr id="1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srcRect/>
                    <a:stretch>
                      <a:fillRect/>
                    </a:stretch>
                  </pic:blipFill>
                  <pic:spPr bwMode="auto">
                    <a:xfrm>
                      <a:off x="0" y="0"/>
                      <a:ext cx="2571750" cy="1200150"/>
                    </a:xfrm>
                    <a:prstGeom prst="rect">
                      <a:avLst/>
                    </a:prstGeom>
                    <a:noFill/>
                    <a:ln w="9525">
                      <a:noFill/>
                      <a:miter lim="800000"/>
                      <a:headEnd/>
                      <a:tailEnd/>
                    </a:ln>
                  </pic:spPr>
                </pic:pic>
              </a:graphicData>
            </a:graphic>
          </wp:inline>
        </w:drawing>
      </w:r>
    </w:p>
    <w:p w:rsidR="00F31C40" w:rsidRDefault="00F31C40" w:rsidP="00F31C40">
      <w:pPr>
        <w:pStyle w:val="Caption"/>
      </w:pPr>
      <w:bookmarkStart w:id="2075" w:name="_Toc339568484"/>
      <w:r>
        <w:t xml:space="preserve">Figure </w:t>
      </w:r>
      <w:r w:rsidR="0067777F">
        <w:fldChar w:fldCharType="begin"/>
      </w:r>
      <w:r w:rsidR="0067777F">
        <w:instrText xml:space="preserve"> SEQ Figure \* ARABIC </w:instrText>
      </w:r>
      <w:r w:rsidR="0067777F">
        <w:fldChar w:fldCharType="separate"/>
      </w:r>
      <w:r w:rsidR="00207071">
        <w:rPr>
          <w:noProof/>
        </w:rPr>
        <w:t>20</w:t>
      </w:r>
      <w:r w:rsidR="0067777F">
        <w:rPr>
          <w:noProof/>
        </w:rPr>
        <w:fldChar w:fldCharType="end"/>
      </w:r>
      <w:r>
        <w:t xml:space="preserve">: </w:t>
      </w:r>
      <w:proofErr w:type="spellStart"/>
      <w:r>
        <w:t>Checkin</w:t>
      </w:r>
      <w:proofErr w:type="spellEnd"/>
      <w:r>
        <w:t xml:space="preserve"> alternate operations</w:t>
      </w:r>
      <w:bookmarkEnd w:id="2075"/>
    </w:p>
    <w:p w:rsidR="00F31C40" w:rsidRDefault="003F7EBE" w:rsidP="00D01F53">
      <w:pPr>
        <w:pStyle w:val="RefDescription"/>
      </w:pPr>
      <w:r>
        <w:t>If you choose this option</w:t>
      </w:r>
      <w:r w:rsidR="00F31C40">
        <w:t>, a new window appears to select the branch</w:t>
      </w:r>
      <w:r w:rsidR="00A97384">
        <w:t xml:space="preserve"> </w:t>
      </w:r>
      <w:r w:rsidR="00F31C40">
        <w:t>where the changeset will go</w:t>
      </w:r>
      <w:r w:rsidR="00BB0CF3">
        <w:t xml:space="preserve">, as shown in </w:t>
      </w:r>
      <w:r w:rsidR="008600C4">
        <w:fldChar w:fldCharType="begin"/>
      </w:r>
      <w:r w:rsidR="00BB0CF3">
        <w:instrText xml:space="preserve"> REF _Ref314483268 \h </w:instrText>
      </w:r>
      <w:r w:rsidR="008600C4">
        <w:fldChar w:fldCharType="separate"/>
      </w:r>
      <w:r w:rsidR="00293028">
        <w:t xml:space="preserve">Figure </w:t>
      </w:r>
      <w:r w:rsidR="00293028">
        <w:rPr>
          <w:noProof/>
        </w:rPr>
        <w:t>21</w:t>
      </w:r>
      <w:r w:rsidR="008600C4">
        <w:fldChar w:fldCharType="end"/>
      </w:r>
      <w:r w:rsidR="00BB0CF3">
        <w:t>.</w:t>
      </w:r>
    </w:p>
    <w:p w:rsidR="00F31C40" w:rsidRDefault="00F31C40" w:rsidP="00F31C40">
      <w:pPr>
        <w:pStyle w:val="RefDescription"/>
        <w:keepNext/>
        <w:jc w:val="center"/>
      </w:pPr>
      <w:r>
        <w:rPr>
          <w:noProof/>
        </w:rPr>
        <w:lastRenderedPageBreak/>
        <w:drawing>
          <wp:inline distT="0" distB="0" distL="0" distR="0" wp14:anchorId="63B43A63" wp14:editId="1430D031">
            <wp:extent cx="5124450" cy="376823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srcRect/>
                    <a:stretch>
                      <a:fillRect/>
                    </a:stretch>
                  </pic:blipFill>
                  <pic:spPr bwMode="auto">
                    <a:xfrm>
                      <a:off x="0" y="0"/>
                      <a:ext cx="5124450" cy="3768230"/>
                    </a:xfrm>
                    <a:prstGeom prst="rect">
                      <a:avLst/>
                    </a:prstGeom>
                    <a:noFill/>
                    <a:ln w="9525">
                      <a:noFill/>
                      <a:miter lim="800000"/>
                      <a:headEnd/>
                      <a:tailEnd/>
                    </a:ln>
                  </pic:spPr>
                </pic:pic>
              </a:graphicData>
            </a:graphic>
          </wp:inline>
        </w:drawing>
      </w:r>
    </w:p>
    <w:p w:rsidR="00F31C40" w:rsidRDefault="00F31C40" w:rsidP="00F31C40">
      <w:pPr>
        <w:pStyle w:val="Caption"/>
      </w:pPr>
      <w:bookmarkStart w:id="2076" w:name="_Ref314483268"/>
      <w:bookmarkStart w:id="2077" w:name="_Toc339568485"/>
      <w:r>
        <w:t xml:space="preserve">Figure </w:t>
      </w:r>
      <w:r w:rsidR="0067777F">
        <w:fldChar w:fldCharType="begin"/>
      </w:r>
      <w:r w:rsidR="0067777F">
        <w:instrText xml:space="preserve"> SEQ Figure \* ARABIC </w:instrText>
      </w:r>
      <w:r w:rsidR="0067777F">
        <w:fldChar w:fldCharType="separate"/>
      </w:r>
      <w:r w:rsidR="00207071">
        <w:rPr>
          <w:noProof/>
        </w:rPr>
        <w:t>21</w:t>
      </w:r>
      <w:r w:rsidR="0067777F">
        <w:rPr>
          <w:noProof/>
        </w:rPr>
        <w:fldChar w:fldCharType="end"/>
      </w:r>
      <w:bookmarkEnd w:id="2076"/>
      <w:r>
        <w:t>: checking in changes to other branch</w:t>
      </w:r>
      <w:bookmarkEnd w:id="2077"/>
    </w:p>
    <w:p w:rsidR="00503766" w:rsidRDefault="00503766" w:rsidP="00503766">
      <w:pPr>
        <w:pStyle w:val="RefDescription"/>
      </w:pPr>
      <w:r>
        <w:t xml:space="preserve">When “Create new branch” is selected, several things happen: </w:t>
      </w:r>
    </w:p>
    <w:p w:rsidR="00503766" w:rsidRDefault="00503766" w:rsidP="003F26D3">
      <w:pPr>
        <w:pStyle w:val="RefDescription"/>
        <w:numPr>
          <w:ilvl w:val="0"/>
          <w:numId w:val="8"/>
        </w:numPr>
      </w:pPr>
      <w:r>
        <w:t>The new branch is created</w:t>
      </w:r>
      <w:r w:rsidR="00BF6024">
        <w:t>.</w:t>
      </w:r>
    </w:p>
    <w:p w:rsidR="00503766" w:rsidRDefault="00503766" w:rsidP="003F26D3">
      <w:pPr>
        <w:pStyle w:val="RefDescription"/>
        <w:numPr>
          <w:ilvl w:val="0"/>
          <w:numId w:val="8"/>
        </w:numPr>
      </w:pPr>
      <w:r>
        <w:t>The workspace is switched to the new branch</w:t>
      </w:r>
      <w:r w:rsidR="00BF6024">
        <w:t>.</w:t>
      </w:r>
    </w:p>
    <w:p w:rsidR="00503766" w:rsidRDefault="00503766" w:rsidP="003F26D3">
      <w:pPr>
        <w:pStyle w:val="RefDescription"/>
        <w:numPr>
          <w:ilvl w:val="0"/>
          <w:numId w:val="8"/>
        </w:numPr>
      </w:pPr>
      <w:r>
        <w:t>The check</w:t>
      </w:r>
      <w:r w:rsidR="00BF6024">
        <w:t>-</w:t>
      </w:r>
      <w:r>
        <w:t xml:space="preserve">in changeset is created in the new branch. </w:t>
      </w:r>
    </w:p>
    <w:p w:rsidR="00BF6024" w:rsidRPr="00BF6024" w:rsidRDefault="00503766" w:rsidP="00BF6024">
      <w:pPr>
        <w:pStyle w:val="RefDescription"/>
      </w:pPr>
      <w:r>
        <w:t xml:space="preserve">When “Select an existing branch” is selected, keep in mind that it has to be an empty branch and its base (starting changeset) will be changed to be the current changeset of the workspace. </w:t>
      </w:r>
    </w:p>
    <w:p w:rsidR="00F31C40" w:rsidRPr="00F31C40" w:rsidRDefault="00F31C40" w:rsidP="00F31C40">
      <w:pPr>
        <w:pStyle w:val="RefName"/>
      </w:pPr>
      <w:r>
        <w:t>Undo changes</w:t>
      </w:r>
    </w:p>
    <w:p w:rsidR="00F31C40" w:rsidRDefault="00A531F4" w:rsidP="00F31C40">
      <w:pPr>
        <w:pStyle w:val="RefDescription"/>
      </w:pPr>
      <w:r>
        <w:t xml:space="preserve">This button undoes the changes of the selected items. </w:t>
      </w:r>
      <w:r w:rsidR="007454ED">
        <w:t>A dialog is displayed asking for confirmation, since undone changes cannot be recovered.</w:t>
      </w:r>
    </w:p>
    <w:p w:rsidR="00251339" w:rsidRDefault="00251339" w:rsidP="00F31C40">
      <w:pPr>
        <w:pStyle w:val="RefDescription"/>
      </w:pPr>
      <w:r>
        <w:t xml:space="preserve">This button has an additional option as shown in </w:t>
      </w:r>
      <w:r w:rsidR="008600C4">
        <w:fldChar w:fldCharType="begin"/>
      </w:r>
      <w:r>
        <w:instrText xml:space="preserve"> REF _Ref314486707 \h </w:instrText>
      </w:r>
      <w:r w:rsidR="008600C4">
        <w:fldChar w:fldCharType="separate"/>
      </w:r>
      <w:r w:rsidR="00293028">
        <w:t xml:space="preserve">Figure </w:t>
      </w:r>
      <w:r w:rsidR="00293028">
        <w:rPr>
          <w:noProof/>
        </w:rPr>
        <w:t>22</w:t>
      </w:r>
      <w:r w:rsidR="008600C4">
        <w:fldChar w:fldCharType="end"/>
      </w:r>
      <w:r>
        <w:t>: “Undo unchanged”. This option will remove from the list any checked out items or items detected as changed when they have no real changes in their content.</w:t>
      </w:r>
    </w:p>
    <w:p w:rsidR="00251339" w:rsidRDefault="00251339" w:rsidP="00251339">
      <w:pPr>
        <w:pStyle w:val="RefDescription"/>
        <w:keepNext/>
        <w:jc w:val="center"/>
      </w:pPr>
      <w:r>
        <w:object w:dxaOrig="2985" w:dyaOrig="1486">
          <v:shape id="_x0000_i1037" type="#_x0000_t75" style="width:149.25pt;height:74.25pt" o:ole="">
            <v:imagedata r:id="rId64" o:title=""/>
          </v:shape>
          <o:OLEObject Type="Embed" ProgID="Visio.Drawing.11" ShapeID="_x0000_i1037" DrawAspect="Content" ObjectID="_1413310405" r:id="rId65"/>
        </w:object>
      </w:r>
    </w:p>
    <w:p w:rsidR="00251339" w:rsidRDefault="00251339" w:rsidP="00251339">
      <w:pPr>
        <w:pStyle w:val="Caption"/>
      </w:pPr>
      <w:bookmarkStart w:id="2078" w:name="_Ref314486707"/>
      <w:bookmarkStart w:id="2079" w:name="_Toc339568486"/>
      <w:r>
        <w:t xml:space="preserve">Figure </w:t>
      </w:r>
      <w:r w:rsidR="0067777F">
        <w:fldChar w:fldCharType="begin"/>
      </w:r>
      <w:r w:rsidR="0067777F">
        <w:instrText xml:space="preserve"> SEQ Figure \* ARABIC </w:instrText>
      </w:r>
      <w:r w:rsidR="0067777F">
        <w:fldChar w:fldCharType="separate"/>
      </w:r>
      <w:r w:rsidR="00207071">
        <w:rPr>
          <w:noProof/>
        </w:rPr>
        <w:t>22</w:t>
      </w:r>
      <w:r w:rsidR="0067777F">
        <w:rPr>
          <w:noProof/>
        </w:rPr>
        <w:fldChar w:fldCharType="end"/>
      </w:r>
      <w:bookmarkEnd w:id="2078"/>
      <w:r>
        <w:t>: Undo changes extended options</w:t>
      </w:r>
      <w:bookmarkEnd w:id="2079"/>
    </w:p>
    <w:p w:rsidR="00F31C40" w:rsidRPr="00F31C40" w:rsidRDefault="00503766" w:rsidP="00F31C40">
      <w:pPr>
        <w:pStyle w:val="RefName"/>
      </w:pPr>
      <w:r>
        <w:t>Options</w:t>
      </w:r>
    </w:p>
    <w:p w:rsidR="00293028" w:rsidRPr="00DC6FC5" w:rsidRDefault="00A531F4" w:rsidP="00DC6FC5">
      <w:pPr>
        <w:pStyle w:val="RefDescription"/>
        <w:rPr>
          <w:rStyle w:val="CrossRef"/>
        </w:rPr>
      </w:pPr>
      <w:r>
        <w:t xml:space="preserve">Opens the pending changes view filter options as described in </w:t>
      </w:r>
      <w:r w:rsidR="004121B5">
        <w:fldChar w:fldCharType="begin"/>
      </w:r>
      <w:r w:rsidR="004121B5">
        <w:instrText xml:space="preserve"> REF _Ref314485752 \h  \* MERGEFORMAT </w:instrText>
      </w:r>
      <w:r w:rsidR="004121B5">
        <w:fldChar w:fldCharType="separate"/>
      </w:r>
      <w:r w:rsidR="00293028" w:rsidRPr="00DC6FC5">
        <w:rPr>
          <w:rStyle w:val="CrossRef"/>
        </w:rPr>
        <w:t>The Comments Section</w:t>
      </w:r>
    </w:p>
    <w:p w:rsidR="00293028" w:rsidRDefault="00293028" w:rsidP="00DC6FC5">
      <w:pPr>
        <w:pStyle w:val="RefDescription"/>
      </w:pPr>
      <w:r w:rsidRPr="00DC6FC5">
        <w:rPr>
          <w:rStyle w:val="CrossRef"/>
        </w:rPr>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F31C40" w:rsidRDefault="00293028" w:rsidP="00F31C40">
      <w:pPr>
        <w:pStyle w:val="RefDescription"/>
      </w:pPr>
      <w:proofErr w:type="gramStart"/>
      <w:r>
        <w:t>Changing the Set of Displayed Revisions</w:t>
      </w:r>
      <w:r w:rsidR="004121B5">
        <w:fldChar w:fldCharType="end"/>
      </w:r>
      <w:r w:rsidR="00A531F4">
        <w:t>.</w:t>
      </w:r>
      <w:proofErr w:type="gramEnd"/>
    </w:p>
    <w:p w:rsidR="00F31C40" w:rsidRPr="00F31C40" w:rsidRDefault="00503766" w:rsidP="00F31C40">
      <w:pPr>
        <w:pStyle w:val="RefName"/>
      </w:pPr>
      <w:r>
        <w:t>Show diffs</w:t>
      </w:r>
    </w:p>
    <w:p w:rsidR="00F31C40" w:rsidRDefault="00607141" w:rsidP="00F31C40">
      <w:pPr>
        <w:pStyle w:val="RefDescription"/>
      </w:pPr>
      <w:r>
        <w:t xml:space="preserve">Toggles display of the differences panel at the bottom. The differences panel shows the differences of content of the selected item with its previous version. </w:t>
      </w:r>
    </w:p>
    <w:p w:rsidR="00503766" w:rsidRPr="00F31C40" w:rsidRDefault="00503766" w:rsidP="00503766">
      <w:pPr>
        <w:pStyle w:val="RefName"/>
      </w:pPr>
      <w:r>
        <w:t>Clear / Check all</w:t>
      </w:r>
    </w:p>
    <w:p w:rsidR="00F31C40" w:rsidRPr="00F31C40" w:rsidRDefault="00C71BC5" w:rsidP="00D14000">
      <w:pPr>
        <w:pStyle w:val="RefDescription"/>
      </w:pPr>
      <w:r>
        <w:t xml:space="preserve">Select or deselect all the items in the pending changes view. </w:t>
      </w:r>
    </w:p>
    <w:p w:rsidR="006D364B" w:rsidRDefault="006D364B" w:rsidP="006D364B">
      <w:pPr>
        <w:pStyle w:val="Heading3"/>
      </w:pPr>
      <w:bookmarkStart w:id="2080" w:name="_Toc339568323"/>
      <w:r>
        <w:t>Context Menu Commands</w:t>
      </w:r>
      <w:bookmarkEnd w:id="2080"/>
    </w:p>
    <w:p w:rsidR="00D14000" w:rsidRDefault="00D14000" w:rsidP="00D14000">
      <w:r>
        <w:t xml:space="preserve">The </w:t>
      </w:r>
      <w:r w:rsidR="000E16DA">
        <w:t>commands</w:t>
      </w:r>
      <w:r w:rsidR="006F50D5">
        <w:t xml:space="preserve"> available </w:t>
      </w:r>
      <w:r w:rsidR="000E16DA">
        <w:t>right-clicking on</w:t>
      </w:r>
      <w:r w:rsidR="006F50D5">
        <w:t xml:space="preserve"> an item in the pending changes view var</w:t>
      </w:r>
      <w:r w:rsidR="000E16DA">
        <w:t xml:space="preserve">y </w:t>
      </w:r>
      <w:r w:rsidR="006F50D5">
        <w:t xml:space="preserve">slightly depending on the category of the item. </w:t>
      </w:r>
    </w:p>
    <w:p w:rsidR="006F50D5" w:rsidRDefault="006F50D5" w:rsidP="006F50D5">
      <w:pPr>
        <w:keepNext/>
        <w:jc w:val="center"/>
      </w:pPr>
      <w:r>
        <w:object w:dxaOrig="9232" w:dyaOrig="8303">
          <v:shape id="_x0000_i1038" type="#_x0000_t75" style="width:379.45pt;height:340.4pt" o:ole="">
            <v:imagedata r:id="rId66" o:title=""/>
          </v:shape>
          <o:OLEObject Type="Embed" ProgID="Visio.Drawing.11" ShapeID="_x0000_i1038" DrawAspect="Content" ObjectID="_1413310406" r:id="rId67"/>
        </w:object>
      </w:r>
    </w:p>
    <w:p w:rsidR="006F50D5" w:rsidRDefault="006F50D5" w:rsidP="006F50D5">
      <w:pPr>
        <w:pStyle w:val="Caption"/>
      </w:pPr>
      <w:bookmarkStart w:id="2081" w:name="_Toc339568487"/>
      <w:r>
        <w:t xml:space="preserve">Figure </w:t>
      </w:r>
      <w:r w:rsidR="0067777F">
        <w:fldChar w:fldCharType="begin"/>
      </w:r>
      <w:r w:rsidR="0067777F">
        <w:instrText xml:space="preserve"> SEQ Figure \* ARABIC </w:instrText>
      </w:r>
      <w:r w:rsidR="0067777F">
        <w:fldChar w:fldCharType="separate"/>
      </w:r>
      <w:r w:rsidR="00207071">
        <w:rPr>
          <w:noProof/>
        </w:rPr>
        <w:t>23</w:t>
      </w:r>
      <w:r w:rsidR="0067777F">
        <w:rPr>
          <w:noProof/>
        </w:rPr>
        <w:fldChar w:fldCharType="end"/>
      </w:r>
      <w:r>
        <w:t>: context menu of items in the pending changes view categories</w:t>
      </w:r>
      <w:bookmarkEnd w:id="2081"/>
    </w:p>
    <w:p w:rsidR="006F50D5" w:rsidRDefault="00102E16" w:rsidP="00102E16">
      <w:pPr>
        <w:pStyle w:val="RefName"/>
      </w:pPr>
      <w:r>
        <w:t>Open</w:t>
      </w:r>
    </w:p>
    <w:p w:rsidR="00102E16" w:rsidRDefault="00102E16" w:rsidP="00102E16">
      <w:pPr>
        <w:pStyle w:val="RefDescription"/>
      </w:pPr>
      <w:r>
        <w:t xml:space="preserve">Same as the “Open” submenu in the items view. </w:t>
      </w:r>
    </w:p>
    <w:p w:rsidR="00761AC9" w:rsidRDefault="00761AC9" w:rsidP="00761AC9">
      <w:pPr>
        <w:pStyle w:val="RefName"/>
      </w:pPr>
      <w:r>
        <w:t>Diff</w:t>
      </w:r>
    </w:p>
    <w:p w:rsidR="00761AC9" w:rsidRDefault="00761AC9" w:rsidP="00761AC9">
      <w:pPr>
        <w:pStyle w:val="RefDescription"/>
      </w:pPr>
      <w:r>
        <w:t xml:space="preserve">Same as the “Diff” submenu in the items view. </w:t>
      </w:r>
    </w:p>
    <w:p w:rsidR="00761AC9" w:rsidRDefault="00761AC9" w:rsidP="00761AC9">
      <w:pPr>
        <w:pStyle w:val="RefName"/>
      </w:pPr>
      <w:r>
        <w:t>Search matches</w:t>
      </w:r>
    </w:p>
    <w:p w:rsidR="00C33E85" w:rsidRPr="00F02A4C" w:rsidRDefault="00C33E85" w:rsidP="00761AC9">
      <w:pPr>
        <w:pStyle w:val="RefDescription"/>
      </w:pPr>
      <w:r w:rsidRPr="00F02A4C">
        <w:t xml:space="preserve">When a file is moved in the workspace out of Plastic SCM control and then heavily changed, Plastic SCM may fail to recognize the item as moved and detects it as one added item and another deleted item. This is the </w:t>
      </w:r>
      <w:r w:rsidR="00F02A4C" w:rsidRPr="00F02A4C">
        <w:t>case when the similarity percentage is below the threshold set for moved items detection</w:t>
      </w:r>
      <w:r w:rsidR="00F02A4C">
        <w:t xml:space="preserve"> (default 90%). </w:t>
      </w:r>
    </w:p>
    <w:p w:rsidR="00C33E85" w:rsidRDefault="00F02A4C" w:rsidP="00F02A4C">
      <w:pPr>
        <w:pStyle w:val="RefDescription"/>
      </w:pPr>
      <w:r w:rsidRPr="00F02A4C">
        <w:t>The search matches option lets the user match the added item with the deleted item to tell Plastic SCM that they are actually the same item and the history of the original item is preserved</w:t>
      </w:r>
      <w:r>
        <w:t xml:space="preserve">. It’s the way to tell Plastic SCM that the items it is detecting as added + deleted are actually one single moved or renamed item. </w:t>
      </w:r>
    </w:p>
    <w:p w:rsidR="00F02A4C" w:rsidRDefault="00F02A4C" w:rsidP="00F02A4C">
      <w:pPr>
        <w:pStyle w:val="RefDescription"/>
        <w:keepNext/>
        <w:jc w:val="center"/>
      </w:pPr>
      <w:r>
        <w:object w:dxaOrig="10875" w:dyaOrig="7051">
          <v:shape id="_x0000_i1039" type="#_x0000_t75" style="width:410pt;height:266.2pt" o:ole="">
            <v:imagedata r:id="rId68" o:title=""/>
          </v:shape>
          <o:OLEObject Type="Embed" ProgID="Visio.Drawing.11" ShapeID="_x0000_i1039" DrawAspect="Content" ObjectID="_1413310407" r:id="rId69"/>
        </w:object>
      </w:r>
    </w:p>
    <w:p w:rsidR="00F02A4C" w:rsidRDefault="00F02A4C" w:rsidP="00F02A4C">
      <w:pPr>
        <w:pStyle w:val="Caption"/>
      </w:pPr>
      <w:bookmarkStart w:id="2082" w:name="_Toc339568488"/>
      <w:r>
        <w:t xml:space="preserve">Figure </w:t>
      </w:r>
      <w:r w:rsidR="0067777F">
        <w:fldChar w:fldCharType="begin"/>
      </w:r>
      <w:r w:rsidR="0067777F">
        <w:instrText xml:space="preserve"> SEQ Figure \* ARABIC </w:instrText>
      </w:r>
      <w:r w:rsidR="0067777F">
        <w:fldChar w:fldCharType="separate"/>
      </w:r>
      <w:r w:rsidR="00207071">
        <w:rPr>
          <w:noProof/>
        </w:rPr>
        <w:t>24</w:t>
      </w:r>
      <w:r w:rsidR="0067777F">
        <w:rPr>
          <w:noProof/>
        </w:rPr>
        <w:fldChar w:fldCharType="end"/>
      </w:r>
      <w:r>
        <w:t>: match added item with deleted to identify a move or rename</w:t>
      </w:r>
      <w:bookmarkEnd w:id="2082"/>
    </w:p>
    <w:p w:rsidR="00F02A4C" w:rsidRPr="00F02A4C" w:rsidRDefault="007A6519" w:rsidP="00E2721A">
      <w:pPr>
        <w:pStyle w:val="RefDescription"/>
      </w:pPr>
      <w:r>
        <w:t xml:space="preserve">The similarity threshold can be adjusted for this specific item using the “Min similarity accepted” slider. As you move the slider to the left, the deleted items that match are shown in the list. Once the item is manually selected and the “Accept the selected match” button is clicked, the item appears in the “Moved items” category. </w:t>
      </w:r>
    </w:p>
    <w:p w:rsidR="00761AC9" w:rsidRDefault="00761AC9" w:rsidP="00761AC9">
      <w:pPr>
        <w:pStyle w:val="RefName"/>
      </w:pPr>
      <w:r>
        <w:t>Apply local change</w:t>
      </w:r>
    </w:p>
    <w:p w:rsidR="00761AC9" w:rsidRDefault="00771679" w:rsidP="00761AC9">
      <w:pPr>
        <w:pStyle w:val="RefDescription"/>
      </w:pPr>
      <w:r>
        <w:t xml:space="preserve">For local operations, make Plastic SCM aware of the change, or </w:t>
      </w:r>
      <w:r w:rsidRPr="00771679">
        <w:rPr>
          <w:i/>
        </w:rPr>
        <w:t>apply the change to the workspace</w:t>
      </w:r>
      <w:r>
        <w:t>. See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at the beginning of this chapter for more details on local operations. </w:t>
      </w:r>
    </w:p>
    <w:p w:rsidR="00761AC9" w:rsidRDefault="00761AC9" w:rsidP="00761AC9">
      <w:pPr>
        <w:pStyle w:val="RefName"/>
      </w:pPr>
      <w:r>
        <w:t>Delete</w:t>
      </w:r>
    </w:p>
    <w:p w:rsidR="00761AC9" w:rsidRDefault="00672868" w:rsidP="00761AC9">
      <w:pPr>
        <w:pStyle w:val="RefDescription"/>
      </w:pPr>
      <w:r>
        <w:t>Delete the item from the workspace, same as the “</w:t>
      </w:r>
      <w:r w:rsidRPr="00672868">
        <w:rPr>
          <w:i/>
        </w:rPr>
        <w:t>Delete</w:t>
      </w:r>
      <w:r>
        <w:t xml:space="preserve">” command in the items view. </w:t>
      </w:r>
    </w:p>
    <w:p w:rsidR="00761AC9" w:rsidRDefault="00761AC9" w:rsidP="00761AC9">
      <w:pPr>
        <w:pStyle w:val="RefName"/>
      </w:pPr>
      <w:r>
        <w:t>Add to hidden changes list</w:t>
      </w:r>
    </w:p>
    <w:p w:rsidR="00761AC9" w:rsidRPr="00672868" w:rsidRDefault="00672868" w:rsidP="00761AC9">
      <w:pPr>
        <w:pStyle w:val="RefDescription"/>
        <w:rPr>
          <w:color w:val="FF0000"/>
        </w:rPr>
      </w:pPr>
      <w:r w:rsidRPr="00672868">
        <w:rPr>
          <w:color w:val="FF0000"/>
        </w:rPr>
        <w:t>PENDING</w:t>
      </w:r>
    </w:p>
    <w:p w:rsidR="00761AC9" w:rsidRDefault="00761AC9" w:rsidP="00761AC9">
      <w:pPr>
        <w:pStyle w:val="RefName"/>
      </w:pPr>
      <w:r>
        <w:t>Add to ignored list</w:t>
      </w:r>
    </w:p>
    <w:p w:rsidR="00761AC9" w:rsidRDefault="00771679" w:rsidP="00761AC9">
      <w:pPr>
        <w:pStyle w:val="RefDescription"/>
      </w:pPr>
      <w:r>
        <w:t>Add the selected item to the ignored filter. See “</w:t>
      </w:r>
      <w:r w:rsidR="004121B5">
        <w:fldChar w:fldCharType="begin"/>
      </w:r>
      <w:r w:rsidR="004121B5">
        <w:instrText xml:space="preserve"> REF _Ref282426373 \h  \* MERGEFORMAT </w:instrText>
      </w:r>
      <w:r w:rsidR="004121B5">
        <w:fldChar w:fldCharType="separate"/>
      </w:r>
      <w:r w:rsidR="00293028" w:rsidRPr="00DC6FC5">
        <w:rPr>
          <w:rStyle w:val="CrossRef"/>
        </w:rPr>
        <w:t>Commands for Private Objects</w:t>
      </w:r>
      <w:r w:rsidR="004121B5">
        <w:fldChar w:fldCharType="end"/>
      </w:r>
      <w:r>
        <w:t xml:space="preserve">” in the items view for more details. </w:t>
      </w:r>
    </w:p>
    <w:p w:rsidR="00761AC9" w:rsidRDefault="00761AC9" w:rsidP="00761AC9">
      <w:pPr>
        <w:pStyle w:val="RefName"/>
      </w:pPr>
      <w:r>
        <w:t>Change revision type</w:t>
      </w:r>
    </w:p>
    <w:p w:rsidR="00771679" w:rsidRPr="00771679" w:rsidRDefault="00C33E85" w:rsidP="00771679">
      <w:pPr>
        <w:pStyle w:val="RefDescription"/>
      </w:pPr>
      <w:r>
        <w:t>Change the type of the selected item to either text or binary</w:t>
      </w:r>
      <w:r w:rsidR="00771679">
        <w:t>. See “</w:t>
      </w:r>
      <w:r w:rsidR="004121B5">
        <w:fldChar w:fldCharType="begin"/>
      </w:r>
      <w:r w:rsidR="004121B5">
        <w:instrText xml:space="preserve"> REF _Ref282426428 \h  \* MERGEFORMAT </w:instrText>
      </w:r>
      <w:r w:rsidR="004121B5">
        <w:fldChar w:fldCharType="separate"/>
      </w:r>
      <w:r w:rsidR="00293028" w:rsidRPr="00DC6FC5">
        <w:rPr>
          <w:rStyle w:val="CrossRef"/>
        </w:rPr>
        <w:t>Commands for Source-Controlled Items</w:t>
      </w:r>
      <w:r w:rsidR="004121B5">
        <w:fldChar w:fldCharType="end"/>
      </w:r>
      <w:r w:rsidR="00771679">
        <w:t xml:space="preserve">” in the items view for more details. </w:t>
      </w:r>
    </w:p>
    <w:p w:rsidR="00761AC9" w:rsidRDefault="00761AC9" w:rsidP="00761AC9">
      <w:pPr>
        <w:pStyle w:val="RefName"/>
      </w:pPr>
      <w:r>
        <w:lastRenderedPageBreak/>
        <w:t>Annotate</w:t>
      </w:r>
    </w:p>
    <w:p w:rsidR="00761AC9" w:rsidRDefault="00761AC9" w:rsidP="00761AC9">
      <w:pPr>
        <w:pStyle w:val="RefDescription"/>
      </w:pPr>
      <w:r>
        <w:t>Launch a new view of the selected item with line by line annotations about the author, changeset and branch that last modified it.</w:t>
      </w:r>
    </w:p>
    <w:p w:rsidR="00761AC9" w:rsidRDefault="00761AC9" w:rsidP="00761AC9">
      <w:pPr>
        <w:pStyle w:val="RefName"/>
      </w:pPr>
      <w:r>
        <w:t xml:space="preserve">View history </w:t>
      </w:r>
    </w:p>
    <w:p w:rsidR="00761AC9" w:rsidRDefault="00761AC9" w:rsidP="00E2721A">
      <w:pPr>
        <w:pStyle w:val="RefDescription"/>
      </w:pPr>
      <w:r>
        <w:t xml:space="preserve">Display the reversion history of the selected item as described in </w:t>
      </w:r>
      <w:r w:rsidR="004121B5">
        <w:fldChar w:fldCharType="begin"/>
      </w:r>
      <w:r w:rsidR="004121B5">
        <w:instrText xml:space="preserve"> REF _Ref314488208 \h  \* MERGEFORMAT </w:instrText>
      </w:r>
      <w:r w:rsidR="004121B5">
        <w:fldChar w:fldCharType="separate"/>
      </w:r>
      <w:r w:rsidR="00293028" w:rsidRPr="00DC6FC5">
        <w:rPr>
          <w:rStyle w:val="CrossRef"/>
        </w:rPr>
        <w:t>The History View</w:t>
      </w:r>
      <w:r w:rsidR="004121B5">
        <w:fldChar w:fldCharType="end"/>
      </w:r>
      <w:r w:rsidR="00E2721A">
        <w:t>.</w:t>
      </w:r>
    </w:p>
    <w:p w:rsidR="003F3029" w:rsidRDefault="003F3029" w:rsidP="003F3029">
      <w:pPr>
        <w:pStyle w:val="Heading2"/>
      </w:pPr>
      <w:bookmarkStart w:id="2083" w:name="_Toc339568324"/>
      <w:r>
        <w:t>Merge in the pending changes view</w:t>
      </w:r>
      <w:bookmarkEnd w:id="2083"/>
    </w:p>
    <w:p w:rsidR="00F33285" w:rsidRPr="00F33285" w:rsidRDefault="00F33285" w:rsidP="003F3029">
      <w:r>
        <w:t xml:space="preserve">When a branch or changeset is merged, the items are left in checked state. The pending changes view will display these items and also provide information about the merge operations that have been performed and are pending to be checked in. This is depicted in </w:t>
      </w:r>
      <w:r w:rsidR="008600C4">
        <w:fldChar w:fldCharType="begin"/>
      </w:r>
      <w:r>
        <w:instrText xml:space="preserve"> REF _Ref314491197 \h </w:instrText>
      </w:r>
      <w:r w:rsidR="008600C4">
        <w:fldChar w:fldCharType="separate"/>
      </w:r>
      <w:r w:rsidR="00293028">
        <w:t xml:space="preserve">Figure </w:t>
      </w:r>
      <w:r w:rsidR="00293028">
        <w:rPr>
          <w:noProof/>
        </w:rPr>
        <w:t>25</w:t>
      </w:r>
      <w:r w:rsidR="008600C4">
        <w:fldChar w:fldCharType="end"/>
      </w:r>
      <w:r>
        <w:t>.</w:t>
      </w:r>
    </w:p>
    <w:p w:rsidR="00F33285" w:rsidRDefault="00E2721A" w:rsidP="00F33285">
      <w:pPr>
        <w:keepNext/>
        <w:jc w:val="center"/>
      </w:pPr>
      <w:r>
        <w:object w:dxaOrig="18095" w:dyaOrig="6451">
          <v:shape id="_x0000_i1040" type="#_x0000_t75" style="width:467.75pt;height:165.8pt" o:ole="">
            <v:imagedata r:id="rId70" o:title=""/>
          </v:shape>
          <o:OLEObject Type="Embed" ProgID="Visio.Drawing.11" ShapeID="_x0000_i1040" DrawAspect="Content" ObjectID="_1413310408" r:id="rId71"/>
        </w:object>
      </w:r>
    </w:p>
    <w:p w:rsidR="00E2721A" w:rsidRPr="003F3029" w:rsidRDefault="00F33285" w:rsidP="00F33285">
      <w:pPr>
        <w:pStyle w:val="Caption"/>
        <w:rPr>
          <w:color w:val="FF0000"/>
        </w:rPr>
      </w:pPr>
      <w:bookmarkStart w:id="2084" w:name="_Ref314491197"/>
      <w:bookmarkStart w:id="2085" w:name="_Toc339568489"/>
      <w:r>
        <w:t xml:space="preserve">Figure </w:t>
      </w:r>
      <w:r w:rsidR="0067777F">
        <w:fldChar w:fldCharType="begin"/>
      </w:r>
      <w:r w:rsidR="0067777F">
        <w:instrText xml:space="preserve"> SEQ Figure \* ARABIC </w:instrText>
      </w:r>
      <w:r w:rsidR="0067777F">
        <w:fldChar w:fldCharType="separate"/>
      </w:r>
      <w:r w:rsidR="00207071">
        <w:rPr>
          <w:noProof/>
        </w:rPr>
        <w:t>25</w:t>
      </w:r>
      <w:r w:rsidR="0067777F">
        <w:rPr>
          <w:noProof/>
        </w:rPr>
        <w:fldChar w:fldCharType="end"/>
      </w:r>
      <w:bookmarkEnd w:id="2084"/>
      <w:r>
        <w:t>: merge link information in the pending changes view</w:t>
      </w:r>
      <w:bookmarkEnd w:id="2085"/>
    </w:p>
    <w:p w:rsidR="00BF6024" w:rsidRDefault="00BF6024">
      <w:pPr>
        <w:spacing w:before="0" w:after="200"/>
        <w:jc w:val="left"/>
      </w:pPr>
      <w:r>
        <w:br w:type="page"/>
      </w:r>
    </w:p>
    <w:p w:rsidR="00D72791" w:rsidRDefault="00941BE6">
      <w:pPr>
        <w:pStyle w:val="Heading1"/>
      </w:pPr>
      <w:r>
        <w:lastRenderedPageBreak/>
        <w:t xml:space="preserve"> </w:t>
      </w:r>
      <w:bookmarkStart w:id="2086" w:name="_Toc339568325"/>
      <w:r>
        <w:t>The Shelve View</w:t>
      </w:r>
      <w:bookmarkEnd w:id="2086"/>
    </w:p>
    <w:p w:rsidR="009912EF" w:rsidRDefault="009912EF" w:rsidP="009912EF">
      <w:r>
        <w:t xml:space="preserve">Shelving is a way of </w:t>
      </w:r>
      <w:r w:rsidR="00A97384">
        <w:t xml:space="preserve">locally </w:t>
      </w:r>
      <w:r>
        <w:t xml:space="preserve">saving your progress in a pinch. </w:t>
      </w:r>
      <w:r w:rsidR="00A97384">
        <w:t xml:space="preserve">The changes are temporarily “shelved” in the workspace, not in the repository. This is meant to let you quickly experiment with an idea you just had, but don’t want to </w:t>
      </w:r>
      <w:proofErr w:type="spellStart"/>
      <w:r w:rsidR="00A97384">
        <w:t>checkin</w:t>
      </w:r>
      <w:proofErr w:type="spellEnd"/>
      <w:r w:rsidR="00A97384">
        <w:t xml:space="preserve"> those unfinished changes you had in the workspace to the repository yet.  </w:t>
      </w:r>
      <w:r>
        <w:t xml:space="preserve">To learn the best ways to use shelving, visit our </w:t>
      </w:r>
      <w:r w:rsidR="00155838" w:rsidRPr="00155838">
        <w:rPr>
          <w:rStyle w:val="BookTitle"/>
        </w:rPr>
        <w:t>Introduction to Plastic SCM</w:t>
      </w:r>
      <w:r>
        <w:t xml:space="preserve"> user guide.  </w:t>
      </w:r>
    </w:p>
    <w:p w:rsidR="009912EF" w:rsidRDefault="009912EF" w:rsidP="009912EF">
      <w:r>
        <w:t xml:space="preserve">The shelve view </w:t>
      </w:r>
      <w:proofErr w:type="gramStart"/>
      <w:r>
        <w:t>allows</w:t>
      </w:r>
      <w:proofErr w:type="gramEnd"/>
      <w:r>
        <w:t xml:space="preserve"> you to:</w:t>
      </w:r>
    </w:p>
    <w:p w:rsidR="00D72791" w:rsidRDefault="009912EF">
      <w:pPr>
        <w:pStyle w:val="ListParagraph"/>
        <w:numPr>
          <w:ilvl w:val="0"/>
          <w:numId w:val="18"/>
        </w:numPr>
      </w:pPr>
      <w:r>
        <w:t xml:space="preserve">Create </w:t>
      </w:r>
      <w:proofErr w:type="gramStart"/>
      <w:r>
        <w:t>a shelve</w:t>
      </w:r>
      <w:proofErr w:type="gramEnd"/>
      <w:r>
        <w:t>.</w:t>
      </w:r>
    </w:p>
    <w:p w:rsidR="00D72791" w:rsidRDefault="009912EF">
      <w:pPr>
        <w:pStyle w:val="ListParagraph"/>
        <w:numPr>
          <w:ilvl w:val="0"/>
          <w:numId w:val="18"/>
        </w:numPr>
      </w:pPr>
      <w:r>
        <w:t xml:space="preserve">Delete </w:t>
      </w:r>
      <w:proofErr w:type="gramStart"/>
      <w:r>
        <w:t>a shelve</w:t>
      </w:r>
      <w:proofErr w:type="gramEnd"/>
      <w:r>
        <w:t>.</w:t>
      </w:r>
    </w:p>
    <w:p w:rsidR="00D72791" w:rsidRDefault="009912EF">
      <w:pPr>
        <w:pStyle w:val="ListParagraph"/>
        <w:numPr>
          <w:ilvl w:val="0"/>
          <w:numId w:val="18"/>
        </w:numPr>
      </w:pPr>
      <w:proofErr w:type="gramStart"/>
      <w:r>
        <w:t>View shelve</w:t>
      </w:r>
      <w:proofErr w:type="gramEnd"/>
      <w:r>
        <w:t xml:space="preserve"> changes.</w:t>
      </w:r>
    </w:p>
    <w:p w:rsidR="00D72791" w:rsidRDefault="009912EF">
      <w:pPr>
        <w:pStyle w:val="ListParagraph"/>
        <w:numPr>
          <w:ilvl w:val="0"/>
          <w:numId w:val="18"/>
        </w:numPr>
      </w:pPr>
      <w:r>
        <w:t xml:space="preserve">Apply </w:t>
      </w:r>
      <w:proofErr w:type="gramStart"/>
      <w:r>
        <w:t>a shelve</w:t>
      </w:r>
      <w:proofErr w:type="gramEnd"/>
      <w:r>
        <w:t>.</w:t>
      </w: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4F5D58" w:rsidRDefault="004F5D58" w:rsidP="00E47C46">
      <w:pPr>
        <w:spacing w:before="0" w:after="200"/>
        <w:jc w:val="left"/>
      </w:pPr>
      <w:r>
        <w:lastRenderedPageBreak/>
        <w:t xml:space="preserve">You access the “Shelve pending changes” option from the </w:t>
      </w:r>
      <w:proofErr w:type="spellStart"/>
      <w:r>
        <w:t>Checkin</w:t>
      </w:r>
      <w:proofErr w:type="spellEnd"/>
      <w:r>
        <w:t xml:space="preserve"> button in the Pending changes view. This takes you through a series of dialog boxes to create your shelve.</w:t>
      </w:r>
    </w:p>
    <w:p w:rsidR="002A5B1E" w:rsidRDefault="002A5B1E">
      <w:pPr>
        <w:keepNext/>
        <w:rPr>
          <w:noProof/>
        </w:rPr>
      </w:pPr>
    </w:p>
    <w:p w:rsidR="00D72791" w:rsidRDefault="00D72791" w:rsidP="00E47C46">
      <w:pPr>
        <w:keepNext/>
        <w:jc w:val="center"/>
      </w:pPr>
      <w:r>
        <w:rPr>
          <w:noProof/>
        </w:rPr>
        <w:drawing>
          <wp:inline distT="0" distB="0" distL="0" distR="0" wp14:anchorId="2FAFB4AE" wp14:editId="02B338A1">
            <wp:extent cx="4487733" cy="3009900"/>
            <wp:effectExtent l="19050" t="19050" r="27305" b="19050"/>
            <wp:docPr id="3" name="Picture 2" descr="shel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1.png"/>
                    <pic:cNvPicPr/>
                  </pic:nvPicPr>
                  <pic:blipFill rotWithShape="1">
                    <a:blip r:embed="rId72"/>
                    <a:srcRect r="46938" b="46117"/>
                    <a:stretch/>
                  </pic:blipFill>
                  <pic:spPr bwMode="auto">
                    <a:xfrm>
                      <a:off x="0" y="0"/>
                      <a:ext cx="4494325" cy="3014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2087" w:name="_Toc339568490"/>
      <w:r>
        <w:t xml:space="preserve">Figure </w:t>
      </w:r>
      <w:r w:rsidR="008600C4">
        <w:fldChar w:fldCharType="begin"/>
      </w:r>
      <w:r>
        <w:instrText xml:space="preserve"> SEQ Figure \* ARABIC </w:instrText>
      </w:r>
      <w:r w:rsidR="008600C4">
        <w:fldChar w:fldCharType="separate"/>
      </w:r>
      <w:r w:rsidR="00207071">
        <w:rPr>
          <w:noProof/>
        </w:rPr>
        <w:t>26</w:t>
      </w:r>
      <w:r w:rsidR="008600C4">
        <w:fldChar w:fldCharType="end"/>
      </w:r>
      <w:r>
        <w:t xml:space="preserve"> Creating a shelve</w:t>
      </w:r>
      <w:bookmarkEnd w:id="2087"/>
    </w:p>
    <w:p w:rsidR="002A5B1E" w:rsidRDefault="002A5B1E" w:rsidP="00E47C46">
      <w:pPr>
        <w:spacing w:before="0" w:after="200"/>
        <w:jc w:val="left"/>
      </w:pPr>
    </w:p>
    <w:p w:rsidR="002A5B1E" w:rsidRDefault="004F5D58" w:rsidP="00E47C46">
      <w:pPr>
        <w:spacing w:before="0" w:after="200"/>
        <w:jc w:val="left"/>
        <w:rPr>
          <w:noProof/>
        </w:rPr>
      </w:pPr>
      <w:r>
        <w:t>You can then make the Shelve view tab active and survey all the shelves you’ve created.</w:t>
      </w:r>
    </w:p>
    <w:p w:rsidR="00D72791" w:rsidRDefault="00D72791" w:rsidP="00E47C46">
      <w:pPr>
        <w:keepNext/>
        <w:jc w:val="center"/>
      </w:pPr>
      <w:r>
        <w:rPr>
          <w:noProof/>
        </w:rPr>
        <w:drawing>
          <wp:inline distT="0" distB="0" distL="0" distR="0" wp14:anchorId="30901B8E" wp14:editId="237DF0BB">
            <wp:extent cx="4379586" cy="3067050"/>
            <wp:effectExtent l="19050" t="19050" r="21590" b="19050"/>
            <wp:docPr id="13" name="Picture 12" descr="shelv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4.png"/>
                    <pic:cNvPicPr/>
                  </pic:nvPicPr>
                  <pic:blipFill rotWithShape="1">
                    <a:blip r:embed="rId73"/>
                    <a:srcRect r="35757" b="31991"/>
                    <a:stretch/>
                  </pic:blipFill>
                  <pic:spPr bwMode="auto">
                    <a:xfrm>
                      <a:off x="0" y="0"/>
                      <a:ext cx="4379586"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2088" w:name="_Toc339568491"/>
      <w:r>
        <w:t xml:space="preserve">Figure </w:t>
      </w:r>
      <w:r w:rsidR="008600C4">
        <w:fldChar w:fldCharType="begin"/>
      </w:r>
      <w:r>
        <w:instrText xml:space="preserve"> SEQ Figure \* ARABIC </w:instrText>
      </w:r>
      <w:r w:rsidR="008600C4">
        <w:fldChar w:fldCharType="separate"/>
      </w:r>
      <w:r w:rsidR="00207071">
        <w:rPr>
          <w:noProof/>
        </w:rPr>
        <w:t>27</w:t>
      </w:r>
      <w:r w:rsidR="008600C4">
        <w:fldChar w:fldCharType="end"/>
      </w:r>
      <w:r>
        <w:t xml:space="preserve"> Shelve View</w:t>
      </w:r>
      <w:bookmarkEnd w:id="2088"/>
    </w:p>
    <w:p w:rsidR="009912EF" w:rsidRDefault="009912EF" w:rsidP="009912EF"/>
    <w:p w:rsidR="00D72791" w:rsidRDefault="004F5D58">
      <w:pPr>
        <w:pStyle w:val="RefNameMulti"/>
      </w:pPr>
      <w:r>
        <w:t>Working with Shelves</w:t>
      </w:r>
    </w:p>
    <w:p w:rsidR="003B6486" w:rsidRDefault="004F5D58">
      <w:r>
        <w:t xml:space="preserve">To </w:t>
      </w:r>
      <w:r w:rsidRPr="00B510A2">
        <w:rPr>
          <w:b/>
        </w:rPr>
        <w:t xml:space="preserve">delete </w:t>
      </w:r>
      <w:proofErr w:type="gramStart"/>
      <w:r w:rsidRPr="00B510A2">
        <w:rPr>
          <w:b/>
        </w:rPr>
        <w:t>a shelve</w:t>
      </w:r>
      <w:proofErr w:type="gramEnd"/>
      <w:r w:rsidRPr="004F5D58">
        <w:t>, go to the shelve view, right-click a shelve, and select “delete”.</w:t>
      </w:r>
    </w:p>
    <w:p w:rsidR="003B6486" w:rsidRDefault="004F5D58">
      <w:r w:rsidRPr="004F5D58">
        <w:t xml:space="preserve">To </w:t>
      </w:r>
      <w:r w:rsidRPr="00B510A2">
        <w:rPr>
          <w:b/>
        </w:rPr>
        <w:t>view shelve changes</w:t>
      </w:r>
      <w:r w:rsidRPr="004F5D58">
        <w:t>, go to the shelve view, right-click the appropriate shelve, and select “view changes”.</w:t>
      </w:r>
    </w:p>
    <w:p w:rsidR="003B6486" w:rsidRDefault="004F5D58">
      <w:r w:rsidRPr="004F5D58">
        <w:t xml:space="preserve">To </w:t>
      </w:r>
      <w:r w:rsidRPr="00B510A2">
        <w:rPr>
          <w:b/>
        </w:rPr>
        <w:t xml:space="preserve">apply </w:t>
      </w:r>
      <w:proofErr w:type="gramStart"/>
      <w:r w:rsidRPr="00B510A2">
        <w:rPr>
          <w:b/>
        </w:rPr>
        <w:t>a shelve</w:t>
      </w:r>
      <w:proofErr w:type="gramEnd"/>
      <w:r w:rsidRPr="004F5D58">
        <w:t>, right</w:t>
      </w:r>
      <w:r>
        <w:t xml:space="preserve">-click a shelve and select “Apply shelve in my workspace”.  </w:t>
      </w:r>
    </w:p>
    <w:p w:rsidR="003B6486" w:rsidRDefault="003B6486"/>
    <w:p w:rsidR="009912EF" w:rsidRDefault="009912EF" w:rsidP="009912EF"/>
    <w:p w:rsidR="009912EF" w:rsidRDefault="009912EF" w:rsidP="009912EF"/>
    <w:p w:rsidR="004F7CAD" w:rsidRDefault="004F7CAD" w:rsidP="004F7CAD">
      <w:pPr>
        <w:pStyle w:val="Heading1"/>
      </w:pPr>
      <w:r>
        <w:lastRenderedPageBreak/>
        <w:br/>
      </w:r>
      <w:bookmarkStart w:id="2089" w:name="_Toc339568326"/>
      <w:r>
        <w:t xml:space="preserve">The </w:t>
      </w:r>
      <w:proofErr w:type="spellStart"/>
      <w:r>
        <w:t>BranchExplorer</w:t>
      </w:r>
      <w:proofErr w:type="spellEnd"/>
      <w:r>
        <w:t xml:space="preserve"> View</w:t>
      </w:r>
      <w:bookmarkEnd w:id="2089"/>
    </w:p>
    <w:p w:rsidR="004F7CAD" w:rsidRDefault="004F7CAD" w:rsidP="004F7CAD">
      <w:r>
        <w:t xml:space="preserve">The </w:t>
      </w:r>
      <w:bookmarkStart w:id="2090" w:name="view_branchexplorer"/>
      <w:proofErr w:type="spellStart"/>
      <w:r>
        <w:t>BranchExplorer</w:t>
      </w:r>
      <w:bookmarkEnd w:id="2090"/>
      <w:proofErr w:type="spellEnd"/>
      <w:r>
        <w:t xml:space="preserve"> view provides an interactive diagram of a repository’s development activity. It shows:</w:t>
      </w:r>
    </w:p>
    <w:p w:rsidR="004F7CAD" w:rsidRDefault="004F7CAD" w:rsidP="004F7CAD">
      <w:pPr>
        <w:pStyle w:val="Bullet"/>
      </w:pPr>
      <w:r>
        <w:t>The repository’s branch hierarchy, showing the branches’ inheritance relationships.</w:t>
      </w:r>
    </w:p>
    <w:p w:rsidR="004F7CAD" w:rsidRDefault="004F7CAD" w:rsidP="004F7CAD">
      <w:pPr>
        <w:pStyle w:val="Bullet"/>
      </w:pPr>
      <w:r>
        <w:t xml:space="preserve">The development that has taken place on branches, as recorded in the individual changesets created by </w:t>
      </w:r>
      <w:proofErr w:type="spellStart"/>
      <w:r w:rsidRPr="005A01E9">
        <w:rPr>
          <w:rStyle w:val="CommandName"/>
        </w:rPr>
        <w:t>Checkin</w:t>
      </w:r>
      <w:proofErr w:type="spellEnd"/>
      <w:r w:rsidRPr="005A01E9">
        <w:t xml:space="preserve"> </w:t>
      </w:r>
      <w:r>
        <w:t>commands</w:t>
      </w:r>
      <w:r w:rsidRPr="005A01E9">
        <w:t>.</w:t>
      </w:r>
    </w:p>
    <w:p w:rsidR="004F7CAD" w:rsidRDefault="004F7CAD" w:rsidP="004F7CAD">
      <w:pPr>
        <w:pStyle w:val="Bullet"/>
      </w:pPr>
      <w:r>
        <w:t>The merge operations that have been performed to integrate different branches’ development work.</w:t>
      </w:r>
    </w:p>
    <w:p w:rsidR="004F7CAD" w:rsidRDefault="00275B37" w:rsidP="004F7CAD">
      <w:pPr>
        <w:pStyle w:val="Bullet"/>
      </w:pPr>
      <w:r>
        <w:t xml:space="preserve">The labels that are applied on changesets. </w:t>
      </w:r>
    </w:p>
    <w:p w:rsidR="00275B37" w:rsidRDefault="00275B37" w:rsidP="00275B37">
      <w:pPr>
        <w:pStyle w:val="Bullet"/>
        <w:numPr>
          <w:ilvl w:val="0"/>
          <w:numId w:val="0"/>
        </w:numPr>
        <w:ind w:left="360" w:hanging="360"/>
      </w:pPr>
    </w:p>
    <w:p w:rsidR="004F7CAD" w:rsidRDefault="005733C7" w:rsidP="004F7CAD">
      <w:r>
        <w:object w:dxaOrig="12260" w:dyaOrig="8296">
          <v:shape id="_x0000_i1041" type="#_x0000_t75" style="width:467.7pt;height:315.65pt" o:ole="">
            <v:imagedata r:id="rId74" o:title=""/>
          </v:shape>
          <o:OLEObject Type="Embed" ProgID="Visio.Drawing.11" ShapeID="_x0000_i1041" DrawAspect="Content" ObjectID="_1413310409" r:id="rId75"/>
        </w:object>
      </w:r>
    </w:p>
    <w:p w:rsidR="004F7CAD" w:rsidRDefault="004F7CAD" w:rsidP="004F7CAD">
      <w:pPr>
        <w:pStyle w:val="Caption"/>
      </w:pPr>
      <w:bookmarkStart w:id="2091" w:name="_Ref314493811"/>
      <w:bookmarkStart w:id="2092" w:name="_Toc339568492"/>
      <w:r>
        <w:t xml:space="preserve">Figure </w:t>
      </w:r>
      <w:r w:rsidR="0067777F">
        <w:fldChar w:fldCharType="begin"/>
      </w:r>
      <w:r w:rsidR="0067777F">
        <w:instrText xml:space="preserve"> SEQ Figure \* ARABIC </w:instrText>
      </w:r>
      <w:r w:rsidR="0067777F">
        <w:fldChar w:fldCharType="separate"/>
      </w:r>
      <w:r w:rsidR="00207071">
        <w:rPr>
          <w:noProof/>
        </w:rPr>
        <w:t>28</w:t>
      </w:r>
      <w:r w:rsidR="0067777F">
        <w:rPr>
          <w:noProof/>
        </w:rPr>
        <w:fldChar w:fldCharType="end"/>
      </w:r>
      <w:bookmarkEnd w:id="2091"/>
      <w:r>
        <w:t xml:space="preserve">: </w:t>
      </w:r>
      <w:proofErr w:type="spellStart"/>
      <w:r>
        <w:t>BranchExplorer</w:t>
      </w:r>
      <w:proofErr w:type="spellEnd"/>
      <w:r>
        <w:t xml:space="preserve"> view</w:t>
      </w:r>
      <w:bookmarkEnd w:id="2092"/>
    </w:p>
    <w:p w:rsidR="004F7CAD" w:rsidRDefault="004F7CAD" w:rsidP="004F7CAD">
      <w:r>
        <w:t xml:space="preserve">The </w:t>
      </w:r>
      <w:proofErr w:type="spellStart"/>
      <w:r>
        <w:t>BranchExplorer</w:t>
      </w:r>
      <w:proofErr w:type="spellEnd"/>
      <w:r>
        <w:t xml:space="preserve"> makes it easy to “drill down” from the highest level (the repository and its branches) to the lowest level (changes to individual code statements in revisions).</w:t>
      </w:r>
    </w:p>
    <w:p w:rsidR="004F7CAD" w:rsidRDefault="004F7CAD" w:rsidP="004F7CAD">
      <w:r>
        <w:t xml:space="preserve">In addition to viewing past activity, you can use the </w:t>
      </w:r>
      <w:proofErr w:type="spellStart"/>
      <w:r>
        <w:t>BranchExplorer</w:t>
      </w:r>
      <w:proofErr w:type="spellEnd"/>
      <w:r>
        <w:t xml:space="preserve"> to perform new development operations: switching the active workspace to another branch, creating branches, merging from one branch</w:t>
      </w:r>
      <w:r w:rsidR="0047257B">
        <w:t xml:space="preserve"> (or changeset) to another, diff the changes made in branches and changesets</w:t>
      </w:r>
      <w:r>
        <w:t xml:space="preserve"> and more.</w:t>
      </w:r>
    </w:p>
    <w:p w:rsidR="004F7CAD" w:rsidRDefault="004F7CAD" w:rsidP="004F7CAD">
      <w:pPr>
        <w:pStyle w:val="Heading2"/>
      </w:pPr>
      <w:bookmarkStart w:id="2093" w:name="_Toc339568327"/>
      <w:r>
        <w:t xml:space="preserve">Components of the </w:t>
      </w:r>
      <w:proofErr w:type="spellStart"/>
      <w:r>
        <w:t>BranchExplorer</w:t>
      </w:r>
      <w:proofErr w:type="spellEnd"/>
      <w:r>
        <w:t xml:space="preserve"> Diagram</w:t>
      </w:r>
      <w:bookmarkEnd w:id="2093"/>
    </w:p>
    <w:p w:rsidR="004F7CAD" w:rsidRDefault="004F7CAD" w:rsidP="004F7CAD">
      <w:r>
        <w:t xml:space="preserve">The </w:t>
      </w:r>
      <w:proofErr w:type="spellStart"/>
      <w:r>
        <w:t>BranchExplorer</w:t>
      </w:r>
      <w:proofErr w:type="spellEnd"/>
      <w:r>
        <w:t xml:space="preserve"> diagram is 2-dimensional:</w:t>
      </w:r>
    </w:p>
    <w:p w:rsidR="004F7CAD" w:rsidRDefault="004F7CAD" w:rsidP="004F7CAD">
      <w:pPr>
        <w:pStyle w:val="Bullet"/>
      </w:pPr>
      <w:r>
        <w:t xml:space="preserve">The vertical dimension is structural – the </w:t>
      </w:r>
      <w:r w:rsidRPr="00F95964">
        <w:rPr>
          <w:rStyle w:val="FileName"/>
        </w:rPr>
        <w:t>/main</w:t>
      </w:r>
      <w:r>
        <w:t xml:space="preserve"> branch appears at the very top; higher-level branches appear toward the top of the diagram; lower-level branches toward the bottom. The hierarchical connections among the branches are indicated by </w:t>
      </w:r>
      <w:r w:rsidRPr="00FE234A">
        <w:rPr>
          <w:rStyle w:val="GlossaryTerm"/>
        </w:rPr>
        <w:t>branch base links</w:t>
      </w:r>
      <w:r>
        <w:t>: each branch is connected to its parent branch by such a link.</w:t>
      </w:r>
    </w:p>
    <w:p w:rsidR="004F7CAD" w:rsidRDefault="004F7CAD" w:rsidP="004F7CAD">
      <w:pPr>
        <w:pStyle w:val="Bullet"/>
      </w:pPr>
      <w:r>
        <w:t xml:space="preserve">The horizontal dimension is temporal –whenever a </w:t>
      </w:r>
      <w:proofErr w:type="spellStart"/>
      <w:r w:rsidRPr="00F95964">
        <w:rPr>
          <w:rStyle w:val="CommandName"/>
        </w:rPr>
        <w:t>Checkin</w:t>
      </w:r>
      <w:proofErr w:type="spellEnd"/>
      <w:r w:rsidR="0047257B">
        <w:t xml:space="preserve"> creates a new changeset </w:t>
      </w:r>
      <w:r>
        <w:t xml:space="preserve">on a branch, </w:t>
      </w:r>
      <w:r w:rsidR="0047257B">
        <w:t>it</w:t>
      </w:r>
      <w:r>
        <w:t xml:space="preserve"> is represented in the diagram as a new </w:t>
      </w:r>
      <w:r w:rsidR="005733C7">
        <w:t>rounded-corners rectangle (almost a circle, actually)</w:t>
      </w:r>
      <w:r>
        <w:t xml:space="preserve"> within the branch. Thus, a branch grows rightward over time as development takes place on it. To help you map development changes to the calendar, shading bands divide the horizontal dimension into separate days.</w:t>
      </w:r>
    </w:p>
    <w:p w:rsidR="004F7CAD" w:rsidRDefault="004F7CAD" w:rsidP="004F7CAD">
      <w:pPr>
        <w:pStyle w:val="NumberedCont"/>
      </w:pPr>
      <w:r>
        <w:lastRenderedPageBreak/>
        <w:t xml:space="preserve">By default, the </w:t>
      </w:r>
      <w:proofErr w:type="spellStart"/>
      <w:r>
        <w:t>BranchExplorer</w:t>
      </w:r>
      <w:proofErr w:type="spellEnd"/>
      <w:r>
        <w:t xml:space="preserve"> displays development activity for the previous three months only. See </w:t>
      </w:r>
      <w:r w:rsidR="008600C4">
        <w:fldChar w:fldCharType="begin"/>
      </w:r>
      <w:r>
        <w:instrText xml:space="preserve"> </w:instrText>
      </w:r>
      <w:r w:rsidRPr="002A3886">
        <w:rPr>
          <w:rStyle w:val="CrossRef"/>
        </w:rPr>
        <w:instrText>R</w:instrText>
      </w:r>
      <w:r>
        <w:instrText xml:space="preserve">EF _Ref283064464 \* Charformat \h </w:instrText>
      </w:r>
      <w:r w:rsidR="008600C4">
        <w:fldChar w:fldCharType="separate"/>
      </w:r>
      <w:r w:rsidR="00293028" w:rsidRPr="00DC6FC5">
        <w:rPr>
          <w:rStyle w:val="CrossRef"/>
        </w:rPr>
        <w:t>The Display Options Tab</w:t>
      </w:r>
      <w:r w:rsidR="008600C4">
        <w:fldChar w:fldCharType="end"/>
      </w:r>
      <w:r>
        <w:t xml:space="preserve"> </w:t>
      </w:r>
      <w:r w:rsidR="002F3A1C">
        <w:t>below</w:t>
      </w:r>
      <w:r>
        <w:t>.</w:t>
      </w:r>
    </w:p>
    <w:p w:rsidR="004F7CAD" w:rsidRDefault="004F7CAD" w:rsidP="004F7CAD">
      <w:r>
        <w:t xml:space="preserve">The </w:t>
      </w:r>
      <w:proofErr w:type="spellStart"/>
      <w:r>
        <w:t>BranchExplorer</w:t>
      </w:r>
      <w:proofErr w:type="spellEnd"/>
      <w:r>
        <w:t xml:space="preserve"> displays these kinds of Plastic SCM objects: branch, changeset, label, branch base link, and merge link. </w:t>
      </w:r>
      <w:r w:rsidR="008600C4">
        <w:fldChar w:fldCharType="begin"/>
      </w:r>
      <w:r w:rsidR="00C948DE">
        <w:instrText xml:space="preserve"> REF _Ref314493811 \h </w:instrText>
      </w:r>
      <w:r w:rsidR="008600C4">
        <w:fldChar w:fldCharType="separate"/>
      </w:r>
      <w:r w:rsidR="00293028">
        <w:t xml:space="preserve">Figure </w:t>
      </w:r>
      <w:r w:rsidR="00293028">
        <w:rPr>
          <w:noProof/>
        </w:rPr>
        <w:t>28</w:t>
      </w:r>
      <w:r w:rsidR="008600C4">
        <w:fldChar w:fldCharType="end"/>
      </w:r>
      <w:r w:rsidR="00C948DE">
        <w:t xml:space="preserve"> at the beginning of this chapter shows these elements in the diagram. </w:t>
      </w:r>
      <w:r>
        <w:t>Here are the details:</w:t>
      </w:r>
    </w:p>
    <w:p w:rsidR="005733C7" w:rsidRDefault="00566F94" w:rsidP="004F7CAD">
      <w:pPr>
        <w:pStyle w:val="Bullet"/>
      </w:pPr>
      <w:r>
        <w:rPr>
          <w:rStyle w:val="Strong"/>
        </w:rPr>
        <w:t>B</w:t>
      </w:r>
      <w:r w:rsidRPr="00177458">
        <w:rPr>
          <w:rStyle w:val="Strong"/>
        </w:rPr>
        <w:t>ranch</w:t>
      </w:r>
      <w:r>
        <w:t xml:space="preserve"> </w:t>
      </w:r>
      <w:r w:rsidR="005733C7">
        <w:t xml:space="preserve">– </w:t>
      </w:r>
      <w:r>
        <w:t xml:space="preserve">A </w:t>
      </w:r>
      <w:r w:rsidR="005733C7">
        <w:t>branch is represented as a gray rounded rectangle that grows rightward as changesets are checked</w:t>
      </w:r>
      <w:r w:rsidR="00C948DE">
        <w:t>-</w:t>
      </w:r>
      <w:r w:rsidR="005733C7">
        <w:t>in</w:t>
      </w:r>
      <w:r w:rsidR="00C948DE">
        <w:t xml:space="preserve"> into</w:t>
      </w:r>
      <w:r w:rsidR="005733C7">
        <w:t xml:space="preserve"> it.</w:t>
      </w:r>
    </w:p>
    <w:p w:rsidR="004F7CAD" w:rsidRDefault="00566F94" w:rsidP="004F7CAD">
      <w:pPr>
        <w:pStyle w:val="Bullet"/>
      </w:pPr>
      <w:r>
        <w:rPr>
          <w:rStyle w:val="Strong"/>
        </w:rPr>
        <w:t>C</w:t>
      </w:r>
      <w:r w:rsidRPr="00CF6403">
        <w:rPr>
          <w:rStyle w:val="Strong"/>
        </w:rPr>
        <w:t>hangeset</w:t>
      </w:r>
      <w:r>
        <w:t xml:space="preserve"> </w:t>
      </w:r>
      <w:r w:rsidR="004F7CAD">
        <w:t xml:space="preserve">– </w:t>
      </w:r>
      <w:r>
        <w:t xml:space="preserve">Each </w:t>
      </w:r>
      <w:r w:rsidR="004F7CAD">
        <w:t>changeset is creat</w:t>
      </w:r>
      <w:r w:rsidR="00C948DE">
        <w:t xml:space="preserve">ed on a particular branch. It </w:t>
      </w:r>
      <w:r w:rsidR="004F7CAD">
        <w:t>record</w:t>
      </w:r>
      <w:r w:rsidR="00C948DE">
        <w:t>s</w:t>
      </w:r>
      <w:r w:rsidR="004F7CAD">
        <w:t xml:space="preserve"> the creation of new revisions in the repository (</w:t>
      </w:r>
      <w:r w:rsidR="008600C4">
        <w:fldChar w:fldCharType="begin"/>
      </w:r>
      <w:r w:rsidR="004F7CAD">
        <w:instrText xml:space="preserve"> </w:instrText>
      </w:r>
      <w:r w:rsidR="004F7CAD" w:rsidRPr="002A3886">
        <w:rPr>
          <w:rStyle w:val="CrossRef"/>
        </w:rPr>
        <w:instrText>R</w:instrText>
      </w:r>
      <w:r w:rsidR="004F7CAD">
        <w:instrText xml:space="preserve">EF cmd_addtosourcecontrol \* Charformat \h </w:instrText>
      </w:r>
      <w:r w:rsidR="008600C4">
        <w:fldChar w:fldCharType="separate"/>
      </w:r>
      <w:r w:rsidR="00293028" w:rsidRPr="00DC6FC5">
        <w:rPr>
          <w:rStyle w:val="CrossRef"/>
        </w:rPr>
        <w:t>Add to source control</w:t>
      </w:r>
      <w:r w:rsidR="008600C4">
        <w:fldChar w:fldCharType="end"/>
      </w:r>
      <w:r w:rsidR="004F7CAD">
        <w:t xml:space="preserve"> or </w:t>
      </w:r>
      <w:r w:rsidR="008600C4">
        <w:fldChar w:fldCharType="begin"/>
      </w:r>
      <w:r w:rsidR="004F7CAD">
        <w:instrText xml:space="preserve"> </w:instrText>
      </w:r>
      <w:r w:rsidR="004F7CAD" w:rsidRPr="002A3886">
        <w:rPr>
          <w:rStyle w:val="CrossRef"/>
        </w:rPr>
        <w:instrText>R</w:instrText>
      </w:r>
      <w:r w:rsidR="004F7CAD">
        <w:instrText xml:space="preserve">EF cmd_checkin \* Charformat \h </w:instrText>
      </w:r>
      <w:r w:rsidR="008600C4">
        <w:fldChar w:fldCharType="separate"/>
      </w:r>
      <w:proofErr w:type="spellStart"/>
      <w:r w:rsidR="00293028" w:rsidRPr="00DC6FC5">
        <w:rPr>
          <w:rStyle w:val="CrossRef"/>
        </w:rPr>
        <w:t>Checkin</w:t>
      </w:r>
      <w:proofErr w:type="spellEnd"/>
      <w:r w:rsidR="008600C4">
        <w:fldChar w:fldCharType="end"/>
      </w:r>
      <w:r w:rsidR="00C948DE">
        <w:t>).</w:t>
      </w:r>
    </w:p>
    <w:p w:rsidR="004F7CAD" w:rsidRDefault="00C948DE" w:rsidP="004F7CAD">
      <w:pPr>
        <w:pStyle w:val="NumberedCont"/>
      </w:pPr>
      <w:r>
        <w:t xml:space="preserve">Changesets are joined together with a link arrow that always goes from a changeset to its parent. This is true even for changesets in different branches: the first changeset on a new branch will be linked to its parent changeset on the other branch. </w:t>
      </w:r>
    </w:p>
    <w:p w:rsidR="00D72791" w:rsidRDefault="00566F94">
      <w:pPr>
        <w:pStyle w:val="Bullet"/>
        <w:rPr>
          <w:rStyle w:val="Strong"/>
          <w:b w:val="0"/>
          <w:bCs w:val="0"/>
        </w:rPr>
      </w:pPr>
      <w:r>
        <w:rPr>
          <w:rStyle w:val="Strong"/>
          <w:bCs w:val="0"/>
        </w:rPr>
        <w:t xml:space="preserve">Pending changes changeset – </w:t>
      </w:r>
      <w:r>
        <w:rPr>
          <w:rStyle w:val="Strong"/>
          <w:b w:val="0"/>
          <w:bCs w:val="0"/>
        </w:rPr>
        <w:t>Plastic SCM draws a changeset in the Branch Explorer that represents pending changes in the workspace. It shows up as a “fake” changeset when there are checkouts in the workspace.</w:t>
      </w:r>
      <w:r w:rsidR="00B02384">
        <w:rPr>
          <w:rStyle w:val="Strong"/>
          <w:b w:val="0"/>
          <w:bCs w:val="0"/>
        </w:rPr>
        <w:t xml:space="preserve"> When you right-click on this changeset, you are allowed to execute workspace actions (show pending changes view, check pending changes, undo pending changes)</w:t>
      </w:r>
    </w:p>
    <w:p w:rsidR="00D72791" w:rsidRDefault="00D72791">
      <w:pPr>
        <w:pStyle w:val="Bullet"/>
        <w:keepNext/>
        <w:numPr>
          <w:ilvl w:val="0"/>
          <w:numId w:val="0"/>
        </w:numPr>
        <w:tabs>
          <w:tab w:val="left" w:pos="0"/>
        </w:tabs>
        <w:jc w:val="center"/>
      </w:pPr>
      <w:r>
        <w:rPr>
          <w:b/>
          <w:bCs/>
          <w:noProof/>
        </w:rPr>
        <w:drawing>
          <wp:inline distT="0" distB="0" distL="0" distR="0" wp14:anchorId="3188EDC2" wp14:editId="6D15EB50">
            <wp:extent cx="1557491" cy="1304925"/>
            <wp:effectExtent l="19050" t="0" r="4609"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6"/>
                    <a:srcRect l="65064" t="58445" r="23077" b="26735"/>
                    <a:stretch>
                      <a:fillRect/>
                    </a:stretch>
                  </pic:blipFill>
                  <pic:spPr bwMode="auto">
                    <a:xfrm>
                      <a:off x="0" y="0"/>
                      <a:ext cx="1557491" cy="1304925"/>
                    </a:xfrm>
                    <a:prstGeom prst="rect">
                      <a:avLst/>
                    </a:prstGeom>
                    <a:noFill/>
                    <a:ln w="9525">
                      <a:noFill/>
                      <a:miter lim="800000"/>
                      <a:headEnd/>
                      <a:tailEnd/>
                    </a:ln>
                  </pic:spPr>
                </pic:pic>
              </a:graphicData>
            </a:graphic>
          </wp:inline>
        </w:drawing>
      </w:r>
    </w:p>
    <w:p w:rsidR="00D72791" w:rsidRDefault="00B02384">
      <w:pPr>
        <w:pStyle w:val="Caption"/>
        <w:rPr>
          <w:rStyle w:val="Strong"/>
        </w:rPr>
      </w:pPr>
      <w:bookmarkStart w:id="2094" w:name="_Toc339568493"/>
      <w:r>
        <w:t xml:space="preserve">Figure </w:t>
      </w:r>
      <w:r w:rsidR="008600C4">
        <w:fldChar w:fldCharType="begin"/>
      </w:r>
      <w:r>
        <w:instrText xml:space="preserve"> SEQ Figure \* ARABIC </w:instrText>
      </w:r>
      <w:r w:rsidR="008600C4">
        <w:fldChar w:fldCharType="separate"/>
      </w:r>
      <w:r w:rsidR="00207071">
        <w:rPr>
          <w:noProof/>
        </w:rPr>
        <w:t>29</w:t>
      </w:r>
      <w:r w:rsidR="008600C4">
        <w:fldChar w:fldCharType="end"/>
      </w:r>
      <w:r>
        <w:t xml:space="preserve"> Pending changes changeset</w:t>
      </w:r>
      <w:bookmarkEnd w:id="2094"/>
    </w:p>
    <w:p w:rsidR="004F01BE" w:rsidRDefault="00566F94" w:rsidP="004F7CAD">
      <w:pPr>
        <w:pStyle w:val="Bullet"/>
      </w:pPr>
      <w:r>
        <w:rPr>
          <w:rStyle w:val="Strong"/>
        </w:rPr>
        <w:t>L</w:t>
      </w:r>
      <w:r w:rsidRPr="00BC61FC">
        <w:rPr>
          <w:rStyle w:val="Strong"/>
        </w:rPr>
        <w:t>abel</w:t>
      </w:r>
      <w:r>
        <w:t xml:space="preserve"> </w:t>
      </w:r>
      <w:r w:rsidR="004F7CAD">
        <w:t xml:space="preserve">– </w:t>
      </w:r>
      <w:r>
        <w:t xml:space="preserve">The </w:t>
      </w:r>
      <w:proofErr w:type="spellStart"/>
      <w:r w:rsidR="004F01BE">
        <w:t>BranchExplorer</w:t>
      </w:r>
      <w:proofErr w:type="spellEnd"/>
      <w:r w:rsidR="004F01BE">
        <w:t xml:space="preserve"> indicates that a label has been applied to a changeset with a green circle around it. If more than one label has been applied to a given changeset, the circle is split in up to four sectors to give a visual clue of how many labels are applied. </w:t>
      </w:r>
    </w:p>
    <w:p w:rsidR="004F7CAD" w:rsidRDefault="004F01BE" w:rsidP="004F01BE">
      <w:pPr>
        <w:pStyle w:val="Bullet"/>
        <w:numPr>
          <w:ilvl w:val="1"/>
          <w:numId w:val="1"/>
        </w:numPr>
      </w:pPr>
      <w:r>
        <w:t xml:space="preserve">Commands for all the labels are available with right clicking on the green circle. </w:t>
      </w:r>
    </w:p>
    <w:p w:rsidR="004F01BE" w:rsidRDefault="00566F94" w:rsidP="004F7CAD">
      <w:pPr>
        <w:pStyle w:val="Bullet"/>
      </w:pPr>
      <w:r>
        <w:rPr>
          <w:rStyle w:val="Strong"/>
        </w:rPr>
        <w:t>B</w:t>
      </w:r>
      <w:r w:rsidRPr="00055080">
        <w:rPr>
          <w:rStyle w:val="Strong"/>
        </w:rPr>
        <w:t xml:space="preserve">ranch </w:t>
      </w:r>
      <w:r w:rsidR="004F7CAD" w:rsidRPr="00055080">
        <w:rPr>
          <w:rStyle w:val="Strong"/>
        </w:rPr>
        <w:t>base link</w:t>
      </w:r>
      <w:r w:rsidR="004F01BE">
        <w:t xml:space="preserve"> – </w:t>
      </w:r>
      <w:r>
        <w:t xml:space="preserve">The </w:t>
      </w:r>
      <w:r w:rsidR="004F01BE">
        <w:t xml:space="preserve">branch base link is just a changeset parent link. The only difference is that it goes to a parent changeset in a different branch. </w:t>
      </w:r>
    </w:p>
    <w:p w:rsidR="004F01BE" w:rsidRPr="004F01BE" w:rsidRDefault="004F01BE" w:rsidP="004F01BE">
      <w:pPr>
        <w:pStyle w:val="Bullet"/>
        <w:numPr>
          <w:ilvl w:val="1"/>
          <w:numId w:val="1"/>
        </w:numPr>
        <w:rPr>
          <w:b/>
        </w:rPr>
      </w:pPr>
      <w:r w:rsidRPr="004F01BE">
        <w:rPr>
          <w:rStyle w:val="Strong"/>
          <w:b w:val="0"/>
        </w:rPr>
        <w:t>When a</w:t>
      </w:r>
      <w:r>
        <w:rPr>
          <w:rStyle w:val="Strong"/>
          <w:b w:val="0"/>
        </w:rPr>
        <w:t xml:space="preserve"> branch has been just created, no changesets are inside it. </w:t>
      </w:r>
      <w:r w:rsidR="00342539">
        <w:rPr>
          <w:rStyle w:val="Strong"/>
          <w:b w:val="0"/>
        </w:rPr>
        <w:t xml:space="preserve">The empty branch has a branch base line pointing to the changeset or label that has been used as base. </w:t>
      </w:r>
    </w:p>
    <w:p w:rsidR="004F7CAD" w:rsidRDefault="00566F94" w:rsidP="004F7CAD">
      <w:pPr>
        <w:pStyle w:val="Bullet"/>
      </w:pPr>
      <w:r>
        <w:rPr>
          <w:rStyle w:val="Strong"/>
        </w:rPr>
        <w:t>M</w:t>
      </w:r>
      <w:r w:rsidRPr="00F63713">
        <w:rPr>
          <w:rStyle w:val="Strong"/>
        </w:rPr>
        <w:t xml:space="preserve">erge </w:t>
      </w:r>
      <w:r w:rsidR="004F7CAD" w:rsidRPr="00F63713">
        <w:rPr>
          <w:rStyle w:val="Strong"/>
        </w:rPr>
        <w:t>link</w:t>
      </w:r>
      <w:r w:rsidR="004F7CAD">
        <w:t xml:space="preserve"> – </w:t>
      </w:r>
      <w:r>
        <w:t xml:space="preserve">When </w:t>
      </w:r>
      <w:r w:rsidR="004F7CAD">
        <w:t xml:space="preserve">you merge two branches using the </w:t>
      </w:r>
      <w:r w:rsidR="008600C4">
        <w:fldChar w:fldCharType="begin"/>
      </w:r>
      <w:r w:rsidR="004F7CAD">
        <w:instrText xml:space="preserve"> </w:instrText>
      </w:r>
      <w:r w:rsidR="004F7CAD" w:rsidRPr="002A3886">
        <w:rPr>
          <w:rStyle w:val="CrossRef"/>
        </w:rPr>
        <w:instrText>R</w:instrText>
      </w:r>
      <w:r w:rsidR="004F7CAD">
        <w:instrText xml:space="preserve">EF cmd_mergefromthisbranch \* Charformat \h </w:instrText>
      </w:r>
      <w:r w:rsidR="008600C4">
        <w:fldChar w:fldCharType="separate"/>
      </w:r>
      <w:r w:rsidR="00293028" w:rsidRPr="00DC6FC5">
        <w:rPr>
          <w:rStyle w:val="CrossRef"/>
        </w:rPr>
        <w:t>Merge from this branch</w:t>
      </w:r>
      <w:r w:rsidR="008600C4">
        <w:fldChar w:fldCharType="end"/>
      </w:r>
      <w:r w:rsidR="004F7CAD">
        <w:t xml:space="preserve"> command, the </w:t>
      </w:r>
      <w:proofErr w:type="spellStart"/>
      <w:r w:rsidR="004F7CAD">
        <w:t>BranchExplorer</w:t>
      </w:r>
      <w:proofErr w:type="spellEnd"/>
      <w:r w:rsidR="004F7CAD">
        <w:t xml:space="preserve"> indicates the merge by drawing a </w:t>
      </w:r>
      <w:r w:rsidR="00342539">
        <w:t>green</w:t>
      </w:r>
      <w:r w:rsidR="004F7CAD">
        <w:t xml:space="preserve"> arrow; it connects a </w:t>
      </w:r>
      <w:r w:rsidR="00342539">
        <w:t>changeset</w:t>
      </w:r>
      <w:r w:rsidR="004F7CAD">
        <w:t xml:space="preserve"> on the source branch (typically, the </w:t>
      </w:r>
      <w:r w:rsidR="00342539">
        <w:t>latest</w:t>
      </w:r>
      <w:r w:rsidR="004F7CAD">
        <w:t xml:space="preserve"> of the branch) to the changeset on the destination branch that records the </w:t>
      </w:r>
      <w:proofErr w:type="spellStart"/>
      <w:r w:rsidR="004F7CAD">
        <w:t>Checkin</w:t>
      </w:r>
      <w:proofErr w:type="spellEnd"/>
      <w:r w:rsidR="004F7CAD">
        <w:t xml:space="preserve"> of the merge results.</w:t>
      </w:r>
    </w:p>
    <w:p w:rsidR="00342539" w:rsidRPr="00342539" w:rsidRDefault="00342539" w:rsidP="00342539">
      <w:pPr>
        <w:pStyle w:val="Bullet"/>
        <w:numPr>
          <w:ilvl w:val="1"/>
          <w:numId w:val="1"/>
        </w:numPr>
        <w:rPr>
          <w:rStyle w:val="Strong"/>
          <w:bCs w:val="0"/>
        </w:rPr>
      </w:pPr>
      <w:r w:rsidRPr="00342539">
        <w:rPr>
          <w:rStyle w:val="Strong"/>
          <w:b w:val="0"/>
        </w:rPr>
        <w:lastRenderedPageBreak/>
        <w:t xml:space="preserve">There are </w:t>
      </w:r>
      <w:r w:rsidR="00735A62">
        <w:rPr>
          <w:rStyle w:val="Strong"/>
          <w:b w:val="0"/>
        </w:rPr>
        <w:t>more</w:t>
      </w:r>
      <w:r w:rsidRPr="00342539">
        <w:rPr>
          <w:rStyle w:val="Strong"/>
          <w:b w:val="0"/>
        </w:rPr>
        <w:t xml:space="preserve"> merge links for </w:t>
      </w:r>
      <w:r>
        <w:rPr>
          <w:rStyle w:val="Strong"/>
          <w:b w:val="0"/>
        </w:rPr>
        <w:t xml:space="preserve">special types of merge like cherry picks or subtractive merges. A reference panel about </w:t>
      </w:r>
      <w:r w:rsidR="00735A62">
        <w:rPr>
          <w:rStyle w:val="Strong"/>
          <w:b w:val="0"/>
        </w:rPr>
        <w:t>these types</w:t>
      </w:r>
      <w:r>
        <w:rPr>
          <w:rStyle w:val="Strong"/>
          <w:b w:val="0"/>
        </w:rPr>
        <w:t xml:space="preserve"> can be shown anytime clicking the “Legend” button on the Branch Explorer toolbar </w:t>
      </w:r>
      <w:r w:rsidR="00735A62">
        <w:rPr>
          <w:rStyle w:val="Strong"/>
          <w:b w:val="0"/>
        </w:rPr>
        <w:t>like the one</w:t>
      </w:r>
      <w:r>
        <w:rPr>
          <w:rStyle w:val="Strong"/>
          <w:b w:val="0"/>
        </w:rPr>
        <w:t xml:space="preserve"> shown in </w:t>
      </w:r>
      <w:r w:rsidR="008600C4">
        <w:rPr>
          <w:rStyle w:val="Strong"/>
          <w:b w:val="0"/>
        </w:rPr>
        <w:fldChar w:fldCharType="begin"/>
      </w:r>
      <w:r>
        <w:rPr>
          <w:rStyle w:val="Strong"/>
          <w:b w:val="0"/>
        </w:rPr>
        <w:instrText xml:space="preserve"> REF _Ref314494965 \h </w:instrText>
      </w:r>
      <w:r w:rsidR="008600C4">
        <w:rPr>
          <w:rStyle w:val="Strong"/>
          <w:b w:val="0"/>
        </w:rPr>
      </w:r>
      <w:r w:rsidR="008600C4">
        <w:rPr>
          <w:rStyle w:val="Strong"/>
          <w:b w:val="0"/>
        </w:rPr>
        <w:fldChar w:fldCharType="separate"/>
      </w:r>
      <w:r w:rsidR="00293028">
        <w:t xml:space="preserve">Figure </w:t>
      </w:r>
      <w:r w:rsidR="00293028">
        <w:rPr>
          <w:noProof/>
        </w:rPr>
        <w:t>30</w:t>
      </w:r>
      <w:r w:rsidR="008600C4">
        <w:rPr>
          <w:rStyle w:val="Strong"/>
          <w:b w:val="0"/>
        </w:rPr>
        <w:fldChar w:fldCharType="end"/>
      </w:r>
      <w:r>
        <w:rPr>
          <w:rStyle w:val="Strong"/>
          <w:b w:val="0"/>
        </w:rPr>
        <w:t>.</w:t>
      </w:r>
    </w:p>
    <w:p w:rsidR="00342539" w:rsidRDefault="00342539" w:rsidP="00342539">
      <w:pPr>
        <w:pStyle w:val="Bullet"/>
        <w:keepNext/>
        <w:numPr>
          <w:ilvl w:val="0"/>
          <w:numId w:val="0"/>
        </w:numPr>
        <w:ind w:left="360" w:hanging="360"/>
        <w:jc w:val="center"/>
      </w:pPr>
      <w:r>
        <w:rPr>
          <w:noProof/>
        </w:rPr>
        <w:drawing>
          <wp:inline distT="0" distB="0" distL="0" distR="0" wp14:anchorId="7CF152F8" wp14:editId="5108FE7C">
            <wp:extent cx="3714750" cy="24003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rsidR="00342539" w:rsidRPr="00342539" w:rsidRDefault="00342539" w:rsidP="00342539">
      <w:pPr>
        <w:pStyle w:val="Caption"/>
        <w:rPr>
          <w:b w:val="0"/>
        </w:rPr>
      </w:pPr>
      <w:bookmarkStart w:id="2095" w:name="_Ref314494965"/>
      <w:bookmarkStart w:id="2096" w:name="_Toc339568494"/>
      <w:r>
        <w:t xml:space="preserve">Figure </w:t>
      </w:r>
      <w:r w:rsidR="0067777F">
        <w:fldChar w:fldCharType="begin"/>
      </w:r>
      <w:r w:rsidR="0067777F">
        <w:instrText xml:space="preserve"> SEQ Figure \* ARABIC </w:instrText>
      </w:r>
      <w:r w:rsidR="0067777F">
        <w:fldChar w:fldCharType="separate"/>
      </w:r>
      <w:r w:rsidR="00207071">
        <w:rPr>
          <w:noProof/>
        </w:rPr>
        <w:t>30</w:t>
      </w:r>
      <w:r w:rsidR="0067777F">
        <w:rPr>
          <w:noProof/>
        </w:rPr>
        <w:fldChar w:fldCharType="end"/>
      </w:r>
      <w:bookmarkEnd w:id="2095"/>
      <w:r>
        <w:t>: legend panel in Branch Explorer</w:t>
      </w:r>
      <w:bookmarkEnd w:id="2096"/>
    </w:p>
    <w:p w:rsidR="004F7CAD" w:rsidRDefault="004F7CAD" w:rsidP="004F7CAD">
      <w:pPr>
        <w:pStyle w:val="Heading2"/>
      </w:pPr>
      <w:bookmarkStart w:id="2097" w:name="_Ref283121532"/>
      <w:bookmarkStart w:id="2098" w:name="_Ref283114144"/>
      <w:bookmarkStart w:id="2099" w:name="_Toc339568328"/>
      <w:r>
        <w:t>Navigating the Diagram</w:t>
      </w:r>
      <w:bookmarkEnd w:id="2097"/>
      <w:bookmarkEnd w:id="2099"/>
    </w:p>
    <w:p w:rsidR="004F7CAD" w:rsidRDefault="004F7CAD" w:rsidP="004F7CAD">
      <w:r>
        <w:t xml:space="preserve">Plastic SCM makes using branches easy, so it’s likely that a given repository has a large number of them. Accordingly, the </w:t>
      </w:r>
      <w:proofErr w:type="spellStart"/>
      <w:r>
        <w:t>BranchExplorer</w:t>
      </w:r>
      <w:proofErr w:type="spellEnd"/>
      <w:r>
        <w:t xml:space="preserve"> provides numerous facilities for navigating the branch hierarchy, so that you can concentrate on the ones you care about right now (and ignore the ones you don’t):</w:t>
      </w:r>
    </w:p>
    <w:p w:rsidR="004F7CAD" w:rsidRDefault="004F7CAD" w:rsidP="004F7CAD">
      <w:pPr>
        <w:pStyle w:val="Bullet"/>
      </w:pPr>
      <w:r w:rsidRPr="001D2F76">
        <w:rPr>
          <w:rStyle w:val="Strong"/>
        </w:rPr>
        <w:t>Scroll bars</w:t>
      </w:r>
      <w:r>
        <w:t xml:space="preserve"> –</w:t>
      </w:r>
      <w:r w:rsidR="00735A62">
        <w:t xml:space="preserve"> </w:t>
      </w:r>
      <w:r>
        <w:t xml:space="preserve">scroll bars are located at the bottom and right edges of the </w:t>
      </w:r>
      <w:proofErr w:type="spellStart"/>
      <w:r>
        <w:t>BranchExplorer</w:t>
      </w:r>
      <w:proofErr w:type="spellEnd"/>
      <w:r>
        <w:t xml:space="preserve"> diagram. The size of the </w:t>
      </w:r>
      <w:proofErr w:type="spellStart"/>
      <w:r>
        <w:t>drag</w:t>
      </w:r>
      <w:r w:rsidR="00F15B00">
        <w:t>g</w:t>
      </w:r>
      <w:r>
        <w:t>able</w:t>
      </w:r>
      <w:proofErr w:type="spellEnd"/>
      <w:r>
        <w:t xml:space="preserve"> bar indicates how much of the horizontal or vertical dimension is currently visible.</w:t>
      </w:r>
    </w:p>
    <w:p w:rsidR="004F7CAD" w:rsidRDefault="004F7CAD" w:rsidP="004F7CAD">
      <w:pPr>
        <w:pStyle w:val="Bullet"/>
      </w:pPr>
      <w:r>
        <w:rPr>
          <w:rStyle w:val="Strong"/>
        </w:rPr>
        <w:t>Dragging the diagram</w:t>
      </w:r>
      <w:r w:rsidRPr="001D2F76">
        <w:t xml:space="preserve"> </w:t>
      </w:r>
      <w:r>
        <w:t>–</w:t>
      </w:r>
      <w:r w:rsidRPr="001D2F76">
        <w:t xml:space="preserve"> </w:t>
      </w:r>
      <w:r>
        <w:t>Using the left mouse butto</w:t>
      </w:r>
      <w:r w:rsidR="00735A62">
        <w:t xml:space="preserve">n, you can click-and-drag anywhere in the diagram to move it </w:t>
      </w:r>
      <w:r>
        <w:t>in any direction.</w:t>
      </w:r>
    </w:p>
    <w:p w:rsidR="004F7CAD" w:rsidRDefault="004F7CAD" w:rsidP="004F7CAD">
      <w:pPr>
        <w:pStyle w:val="Bullet"/>
      </w:pPr>
      <w:r w:rsidRPr="0043124D">
        <w:rPr>
          <w:rStyle w:val="Strong"/>
        </w:rPr>
        <w:t>Navigator panel</w:t>
      </w:r>
      <w:r>
        <w:t xml:space="preserve"> – Click the </w:t>
      </w:r>
      <w:r w:rsidRPr="0043124D">
        <w:rPr>
          <w:rStyle w:val="CommandName"/>
        </w:rPr>
        <w:t>Show navigator</w:t>
      </w:r>
      <w:r>
        <w:t xml:space="preserve"> button in the </w:t>
      </w:r>
      <w:proofErr w:type="spellStart"/>
      <w:r>
        <w:t>BranchExplorer</w:t>
      </w:r>
      <w:proofErr w:type="spellEnd"/>
      <w:r>
        <w:t xml:space="preserve"> toolbar to open a navigator panel below the diagram. This panel uses a tinted “viewport” highlight to indicate which portion of the entire branch-hierarchy diagram is currently visible. You can drag this highlight to scroll the display, or click anywhere in the navigator panel to center the viewport there.</w:t>
      </w:r>
    </w:p>
    <w:p w:rsidR="004F7CAD" w:rsidRDefault="00A23470" w:rsidP="004F7CAD">
      <w:pPr>
        <w:pStyle w:val="NumberedCont"/>
        <w:keepNext/>
      </w:pPr>
      <w:r>
        <w:object w:dxaOrig="11025" w:dyaOrig="2923">
          <v:shape id="_x0000_i1042" type="#_x0000_t75" style="width:467.45pt;height:123.8pt" o:ole="">
            <v:imagedata r:id="rId78" o:title=""/>
          </v:shape>
          <o:OLEObject Type="Embed" ProgID="Visio.Drawing.11" ShapeID="_x0000_i1042" DrawAspect="Content" ObjectID="_1413310410" r:id="rId79"/>
        </w:object>
      </w:r>
    </w:p>
    <w:p w:rsidR="004F7CAD" w:rsidRDefault="004F7CAD" w:rsidP="004F7CAD">
      <w:pPr>
        <w:pStyle w:val="Caption2"/>
      </w:pPr>
      <w:bookmarkStart w:id="2100" w:name="_Toc339568495"/>
      <w:r>
        <w:t xml:space="preserve">Figure </w:t>
      </w:r>
      <w:r w:rsidR="0067777F">
        <w:fldChar w:fldCharType="begin"/>
      </w:r>
      <w:r w:rsidR="0067777F">
        <w:instrText xml:space="preserve"> SEQ Figure \* ARABIC </w:instrText>
      </w:r>
      <w:r w:rsidR="0067777F">
        <w:fldChar w:fldCharType="separate"/>
      </w:r>
      <w:r w:rsidR="00207071">
        <w:rPr>
          <w:noProof/>
        </w:rPr>
        <w:t>31</w:t>
      </w:r>
      <w:r w:rsidR="0067777F">
        <w:rPr>
          <w:noProof/>
        </w:rPr>
        <w:fldChar w:fldCharType="end"/>
      </w:r>
      <w:r>
        <w:t>: Navigator panel</w:t>
      </w:r>
      <w:bookmarkEnd w:id="2100"/>
    </w:p>
    <w:p w:rsidR="004F7CAD" w:rsidRDefault="00697BBF" w:rsidP="004F7CAD">
      <w:pPr>
        <w:pStyle w:val="Bullet"/>
      </w:pPr>
      <w:r>
        <w:rPr>
          <w:rStyle w:val="Strong"/>
        </w:rPr>
        <w:t>Search for objects</w:t>
      </w:r>
      <w:r w:rsidR="004F7CAD" w:rsidRPr="0043124D">
        <w:t xml:space="preserve"> </w:t>
      </w:r>
      <w:r w:rsidR="004F7CAD">
        <w:t>–</w:t>
      </w:r>
      <w:r w:rsidR="004F7CAD" w:rsidRPr="0043124D">
        <w:t xml:space="preserve"> </w:t>
      </w:r>
      <w:r w:rsidR="004F7CAD">
        <w:t xml:space="preserve">The </w:t>
      </w:r>
      <w:proofErr w:type="spellStart"/>
      <w:r w:rsidR="004F7CAD">
        <w:t>BranchExplorer</w:t>
      </w:r>
      <w:proofErr w:type="spellEnd"/>
      <w:r w:rsidR="004F7CAD">
        <w:t xml:space="preserve"> toolbar includes a search box that </w:t>
      </w:r>
      <w:r>
        <w:t xml:space="preserve">will highlight and let the user navigate through all the objects that contain the entered string. The search includes branch and label names as well as changeset numbers. </w:t>
      </w:r>
    </w:p>
    <w:p w:rsidR="00697BBF" w:rsidRPr="00697BBF" w:rsidRDefault="00697BBF" w:rsidP="00697BBF">
      <w:pPr>
        <w:pStyle w:val="Bullet"/>
        <w:numPr>
          <w:ilvl w:val="1"/>
          <w:numId w:val="1"/>
        </w:numPr>
        <w:rPr>
          <w:b/>
        </w:rPr>
      </w:pPr>
      <w:r w:rsidRPr="00697BBF">
        <w:rPr>
          <w:rStyle w:val="Strong"/>
          <w:b w:val="0"/>
        </w:rPr>
        <w:t>Once you have entered the string to search for, hit enter to highlight the matching objects in the diagram and use the “Next” and “Previous” buttons to navigate through the result</w:t>
      </w:r>
      <w:r>
        <w:rPr>
          <w:rStyle w:val="Strong"/>
          <w:b w:val="0"/>
        </w:rPr>
        <w:t xml:space="preserve">s. The </w:t>
      </w:r>
      <w:r w:rsidR="002C0A55">
        <w:rPr>
          <w:rStyle w:val="Strong"/>
          <w:b w:val="0"/>
        </w:rPr>
        <w:t xml:space="preserve">diagram will scroll to make the highlighted search result visible. </w:t>
      </w:r>
    </w:p>
    <w:p w:rsidR="004F7CAD" w:rsidRDefault="00697BBF" w:rsidP="00697BBF">
      <w:pPr>
        <w:pStyle w:val="NumberedCont"/>
        <w:keepNext/>
        <w:jc w:val="center"/>
      </w:pPr>
      <w:r>
        <w:object w:dxaOrig="6397" w:dyaOrig="2060">
          <v:shape id="_x0000_i1043" type="#_x0000_t75" style="width:319.55pt;height:102.8pt" o:ole="">
            <v:imagedata r:id="rId80" o:title=""/>
          </v:shape>
          <o:OLEObject Type="Embed" ProgID="Visio.Drawing.11" ShapeID="_x0000_i1043" DrawAspect="Content" ObjectID="_1413310411" r:id="rId81"/>
        </w:object>
      </w:r>
    </w:p>
    <w:p w:rsidR="004F7CAD" w:rsidRDefault="004F7CAD" w:rsidP="004F7CAD">
      <w:pPr>
        <w:pStyle w:val="Caption2"/>
      </w:pPr>
      <w:bookmarkStart w:id="2101" w:name="_Toc339568496"/>
      <w:r>
        <w:t xml:space="preserve">Figure </w:t>
      </w:r>
      <w:r w:rsidR="0067777F">
        <w:fldChar w:fldCharType="begin"/>
      </w:r>
      <w:r w:rsidR="0067777F">
        <w:instrText xml:space="preserve"> SEQ Figure \* ARABIC </w:instrText>
      </w:r>
      <w:r w:rsidR="0067777F">
        <w:fldChar w:fldCharType="separate"/>
      </w:r>
      <w:r w:rsidR="00207071">
        <w:rPr>
          <w:noProof/>
        </w:rPr>
        <w:t>32</w:t>
      </w:r>
      <w:r w:rsidR="0067777F">
        <w:rPr>
          <w:noProof/>
        </w:rPr>
        <w:fldChar w:fldCharType="end"/>
      </w:r>
      <w:r>
        <w:t>: Search for and highlight branches</w:t>
      </w:r>
      <w:bookmarkEnd w:id="2101"/>
    </w:p>
    <w:p w:rsidR="004F7CAD" w:rsidRPr="00681A24" w:rsidRDefault="004F7CAD" w:rsidP="004F7CAD">
      <w:pPr>
        <w:pStyle w:val="Bullet2"/>
      </w:pPr>
      <w:r>
        <w:t xml:space="preserve">Use the </w:t>
      </w:r>
      <w:r w:rsidR="002C0A55">
        <w:t>“</w:t>
      </w:r>
      <w:r w:rsidRPr="00E2144B">
        <w:rPr>
          <w:rStyle w:val="CommandName"/>
        </w:rPr>
        <w:t>Clear highlights</w:t>
      </w:r>
      <w:r w:rsidR="002C0A55">
        <w:rPr>
          <w:rStyle w:val="CommandName"/>
        </w:rPr>
        <w:t>”</w:t>
      </w:r>
      <w:r>
        <w:t xml:space="preserve"> to remove the temporary highlighting</w:t>
      </w:r>
      <w:r w:rsidR="002C0A55">
        <w:t xml:space="preserve"> applied to search results</w:t>
      </w:r>
      <w:r>
        <w:t>.</w:t>
      </w:r>
    </w:p>
    <w:p w:rsidR="004F7CAD" w:rsidRDefault="004F7CAD" w:rsidP="004F7CAD">
      <w:pPr>
        <w:pStyle w:val="Heading2"/>
      </w:pPr>
      <w:bookmarkStart w:id="2102" w:name="_Ref282528875"/>
      <w:bookmarkStart w:id="2103" w:name="_Ref283383748"/>
      <w:bookmarkStart w:id="2104" w:name="_Toc339568329"/>
      <w:bookmarkEnd w:id="2098"/>
      <w:r>
        <w:t xml:space="preserve">Commands in the </w:t>
      </w:r>
      <w:bookmarkEnd w:id="2102"/>
      <w:proofErr w:type="spellStart"/>
      <w:r>
        <w:t>BranchExplorer</w:t>
      </w:r>
      <w:proofErr w:type="spellEnd"/>
      <w:r>
        <w:t xml:space="preserve"> View</w:t>
      </w:r>
      <w:bookmarkEnd w:id="2103"/>
      <w:bookmarkEnd w:id="2104"/>
    </w:p>
    <w:p w:rsidR="004F7CAD" w:rsidRDefault="004F7CAD" w:rsidP="004F7CAD">
      <w:pPr>
        <w:pStyle w:val="Heading3"/>
      </w:pPr>
      <w:bookmarkStart w:id="2105" w:name="_Toc339568330"/>
      <w:r>
        <w:t>Toolbar Commands</w:t>
      </w:r>
      <w:bookmarkEnd w:id="2105"/>
    </w:p>
    <w:p w:rsidR="00991111" w:rsidRDefault="00991111" w:rsidP="00991111">
      <w:pPr>
        <w:keepNext/>
        <w:jc w:val="center"/>
      </w:pPr>
      <w:r>
        <w:object w:dxaOrig="10734" w:dyaOrig="2680">
          <v:shape id="_x0000_i1044" type="#_x0000_t75" style="width:467.45pt;height:117pt" o:ole="">
            <v:imagedata r:id="rId82" o:title=""/>
          </v:shape>
          <o:OLEObject Type="Embed" ProgID="Visio.Drawing.11" ShapeID="_x0000_i1044" DrawAspect="Content" ObjectID="_1413310412" r:id="rId83"/>
        </w:object>
      </w:r>
    </w:p>
    <w:p w:rsidR="00991111" w:rsidRPr="00991111" w:rsidRDefault="00991111" w:rsidP="00991111">
      <w:pPr>
        <w:pStyle w:val="Caption"/>
      </w:pPr>
      <w:bookmarkStart w:id="2106" w:name="_Toc339568497"/>
      <w:r>
        <w:t xml:space="preserve">Figure </w:t>
      </w:r>
      <w:r w:rsidR="0067777F">
        <w:fldChar w:fldCharType="begin"/>
      </w:r>
      <w:r w:rsidR="0067777F">
        <w:instrText xml:space="preserve"> SEQ Figure \* ARABIC </w:instrText>
      </w:r>
      <w:r w:rsidR="0067777F">
        <w:fldChar w:fldCharType="separate"/>
      </w:r>
      <w:r w:rsidR="00207071">
        <w:rPr>
          <w:noProof/>
        </w:rPr>
        <w:t>33</w:t>
      </w:r>
      <w:r w:rsidR="0067777F">
        <w:rPr>
          <w:noProof/>
        </w:rPr>
        <w:fldChar w:fldCharType="end"/>
      </w:r>
      <w:r>
        <w:t>: Branch Explorer toolbar</w:t>
      </w:r>
      <w:bookmarkEnd w:id="2106"/>
    </w:p>
    <w:p w:rsidR="004F7CAD" w:rsidRDefault="004F7CAD" w:rsidP="004F7CAD">
      <w:pPr>
        <w:pStyle w:val="RefName"/>
      </w:pPr>
      <w:r>
        <w:lastRenderedPageBreak/>
        <w:t>Zoom in</w:t>
      </w:r>
    </w:p>
    <w:p w:rsidR="004F7CAD" w:rsidRPr="005263CA" w:rsidRDefault="004F7CAD" w:rsidP="004F7CAD">
      <w:pPr>
        <w:pStyle w:val="RefDescription"/>
      </w:pPr>
      <w:r>
        <w:t>Make the diagram larger.</w:t>
      </w:r>
    </w:p>
    <w:p w:rsidR="004F7CAD" w:rsidRDefault="004F7CAD" w:rsidP="004F7CAD">
      <w:pPr>
        <w:pStyle w:val="RefName"/>
      </w:pPr>
      <w:r>
        <w:t>Zoom out</w:t>
      </w:r>
    </w:p>
    <w:p w:rsidR="004F7CAD" w:rsidRPr="005263CA" w:rsidRDefault="004F7CAD" w:rsidP="004F7CAD">
      <w:pPr>
        <w:pStyle w:val="RefDescription"/>
      </w:pPr>
      <w:r>
        <w:t>Make the diagram smaller.</w:t>
      </w:r>
    </w:p>
    <w:p w:rsidR="004F7CAD" w:rsidRDefault="00F15B00" w:rsidP="004F7CAD">
      <w:pPr>
        <w:pStyle w:val="RefName"/>
      </w:pPr>
      <w:r>
        <w:t>N</w:t>
      </w:r>
      <w:r w:rsidR="004F7CAD">
        <w:t>avigator</w:t>
      </w:r>
    </w:p>
    <w:p w:rsidR="004F7CAD" w:rsidRPr="005263CA" w:rsidRDefault="004F7CAD" w:rsidP="004F7CAD">
      <w:pPr>
        <w:pStyle w:val="RefDescription"/>
      </w:pPr>
      <w:r>
        <w:t xml:space="preserve">Toggle the display of the Navigator panel. (Note that the Navigator and Stats panels cannot both be visible at the same time.) See section </w:t>
      </w:r>
      <w:r w:rsidR="008600C4">
        <w:fldChar w:fldCharType="begin"/>
      </w:r>
      <w:r>
        <w:instrText xml:space="preserve"> </w:instrText>
      </w:r>
      <w:r w:rsidRPr="002A3886">
        <w:rPr>
          <w:rStyle w:val="CrossRef"/>
        </w:rPr>
        <w:instrText>R</w:instrText>
      </w:r>
      <w:r>
        <w:instrText xml:space="preserve">EF _Ref283121532 \* Charformat \h </w:instrText>
      </w:r>
      <w:r w:rsidR="008600C4">
        <w:fldChar w:fldCharType="separate"/>
      </w:r>
      <w:proofErr w:type="gramStart"/>
      <w:r w:rsidR="00293028" w:rsidRPr="00DC6FC5">
        <w:rPr>
          <w:rStyle w:val="CrossRef"/>
        </w:rPr>
        <w:t>Navigating</w:t>
      </w:r>
      <w:proofErr w:type="gramEnd"/>
      <w:r w:rsidR="00293028" w:rsidRPr="00DC6FC5">
        <w:rPr>
          <w:rStyle w:val="CrossRef"/>
        </w:rPr>
        <w:t xml:space="preserve"> the Diagram</w:t>
      </w:r>
      <w:r w:rsidR="008600C4">
        <w:fldChar w:fldCharType="end"/>
      </w:r>
      <w:r>
        <w:t xml:space="preserve"> </w:t>
      </w:r>
      <w:r w:rsidR="002F3A1C">
        <w:t>above</w:t>
      </w:r>
      <w:r>
        <w:t>.</w:t>
      </w:r>
    </w:p>
    <w:p w:rsidR="004F7CAD" w:rsidRDefault="00F15B00" w:rsidP="004F7CAD">
      <w:pPr>
        <w:pStyle w:val="RefNameMulti"/>
      </w:pPr>
      <w:r>
        <w:t>Statistics</w:t>
      </w:r>
    </w:p>
    <w:p w:rsidR="004F7CAD" w:rsidRPr="005263CA" w:rsidRDefault="004F7CAD" w:rsidP="004F7CAD">
      <w:pPr>
        <w:pStyle w:val="RefDescription"/>
      </w:pPr>
      <w:r>
        <w:t xml:space="preserve">Toggle the display of the Stats panel. (Note that the Navigator and Stats panels cannot both be visible at the same time.) This panel displays a bar graph, showing the number of changesets created each day during the interval that the </w:t>
      </w:r>
      <w:proofErr w:type="spellStart"/>
      <w:r>
        <w:t>BranchExplorer</w:t>
      </w:r>
      <w:proofErr w:type="spellEnd"/>
      <w:r>
        <w:t xml:space="preserve"> is currently displaying. You can configure this interval in </w:t>
      </w:r>
      <w:r w:rsidR="008600C4">
        <w:fldChar w:fldCharType="begin"/>
      </w:r>
      <w:r>
        <w:instrText xml:space="preserve"> </w:instrText>
      </w:r>
      <w:r w:rsidRPr="002A3886">
        <w:rPr>
          <w:rStyle w:val="CrossRef"/>
        </w:rPr>
        <w:instrText>R</w:instrText>
      </w:r>
      <w:r>
        <w:instrText xml:space="preserve">EF _Ref283136827 \* Charformat \h </w:instrText>
      </w:r>
      <w:r w:rsidR="008600C4">
        <w:fldChar w:fldCharType="separate"/>
      </w:r>
      <w:r w:rsidR="00293028" w:rsidRPr="00DC6FC5">
        <w:rPr>
          <w:rStyle w:val="CrossRef"/>
        </w:rPr>
        <w:t>The Extended Options Panel</w:t>
      </w:r>
      <w:r w:rsidR="008600C4">
        <w:fldChar w:fldCharType="end"/>
      </w:r>
      <w:r>
        <w:t>.</w:t>
      </w:r>
    </w:p>
    <w:p w:rsidR="004F7CAD" w:rsidRDefault="00991111" w:rsidP="004F7CAD">
      <w:pPr>
        <w:pStyle w:val="RefNameMulti"/>
      </w:pPr>
      <w:r>
        <w:t>Options</w:t>
      </w:r>
    </w:p>
    <w:p w:rsidR="004F7CAD" w:rsidRDefault="004F7CAD" w:rsidP="004F7CAD">
      <w:pPr>
        <w:pStyle w:val="RefDescription"/>
      </w:pPr>
      <w:r>
        <w:t xml:space="preserve">Toggle the display of </w:t>
      </w:r>
      <w:r w:rsidR="008600C4">
        <w:fldChar w:fldCharType="begin"/>
      </w:r>
      <w:r>
        <w:instrText xml:space="preserve"> </w:instrText>
      </w:r>
      <w:r w:rsidRPr="002A3886">
        <w:rPr>
          <w:rStyle w:val="CrossRef"/>
        </w:rPr>
        <w:instrText>R</w:instrText>
      </w:r>
      <w:r>
        <w:instrText xml:space="preserve">EF _Ref283136113 \* Charformat \h </w:instrText>
      </w:r>
      <w:r w:rsidR="008600C4">
        <w:fldChar w:fldCharType="separate"/>
      </w:r>
      <w:r w:rsidR="00293028" w:rsidRPr="00DC6FC5">
        <w:rPr>
          <w:rStyle w:val="CrossRef"/>
        </w:rPr>
        <w:t>The Extended Options Panel</w:t>
      </w:r>
      <w:r w:rsidR="008600C4">
        <w:fldChar w:fldCharType="end"/>
      </w:r>
      <w:r>
        <w:t>.</w:t>
      </w:r>
    </w:p>
    <w:p w:rsidR="00991111" w:rsidRDefault="00991111" w:rsidP="00991111">
      <w:pPr>
        <w:pStyle w:val="RefNameMulti"/>
      </w:pPr>
      <w:r>
        <w:t>Legend</w:t>
      </w:r>
    </w:p>
    <w:p w:rsidR="00991111" w:rsidRDefault="00991111" w:rsidP="00991111">
      <w:pPr>
        <w:pStyle w:val="RefDescription"/>
      </w:pPr>
      <w:r>
        <w:t>Toggle the display of the legend panel.</w:t>
      </w:r>
    </w:p>
    <w:p w:rsidR="00991111" w:rsidRDefault="00991111" w:rsidP="00991111">
      <w:pPr>
        <w:pStyle w:val="RefNameMulti"/>
      </w:pPr>
      <w:r>
        <w:t>Keyboard shortcuts</w:t>
      </w:r>
    </w:p>
    <w:p w:rsidR="00991111" w:rsidRDefault="00350EED" w:rsidP="00991111">
      <w:pPr>
        <w:pStyle w:val="RefDescription"/>
      </w:pPr>
      <w:r>
        <w:t>Open a window</w:t>
      </w:r>
      <w:r w:rsidR="007D1965">
        <w:t xml:space="preserve"> with a summary of the keyboard shortcuts for the Branch Explorer. </w:t>
      </w:r>
    </w:p>
    <w:p w:rsidR="007D1965" w:rsidRDefault="007D1965" w:rsidP="007D1965">
      <w:pPr>
        <w:pStyle w:val="RefDescription"/>
        <w:keepNext/>
        <w:jc w:val="center"/>
      </w:pPr>
      <w:r>
        <w:rPr>
          <w:noProof/>
        </w:rPr>
        <w:drawing>
          <wp:inline distT="0" distB="0" distL="0" distR="0" wp14:anchorId="6117C7C4" wp14:editId="6857998B">
            <wp:extent cx="5257800" cy="3505200"/>
            <wp:effectExtent l="19050" t="0" r="0" b="0"/>
            <wp:docPr id="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srcRect/>
                    <a:stretch>
                      <a:fillRect/>
                    </a:stretch>
                  </pic:blipFill>
                  <pic:spPr bwMode="auto">
                    <a:xfrm>
                      <a:off x="0" y="0"/>
                      <a:ext cx="5257800" cy="3505200"/>
                    </a:xfrm>
                    <a:prstGeom prst="rect">
                      <a:avLst/>
                    </a:prstGeom>
                    <a:noFill/>
                    <a:ln w="9525">
                      <a:noFill/>
                      <a:miter lim="800000"/>
                      <a:headEnd/>
                      <a:tailEnd/>
                    </a:ln>
                  </pic:spPr>
                </pic:pic>
              </a:graphicData>
            </a:graphic>
          </wp:inline>
        </w:drawing>
      </w:r>
    </w:p>
    <w:p w:rsidR="007D1965" w:rsidRDefault="007D1965" w:rsidP="007D1965">
      <w:pPr>
        <w:pStyle w:val="Caption"/>
      </w:pPr>
      <w:bookmarkStart w:id="2107" w:name="_Toc339568498"/>
      <w:r>
        <w:t xml:space="preserve">Figure </w:t>
      </w:r>
      <w:r w:rsidR="0067777F">
        <w:fldChar w:fldCharType="begin"/>
      </w:r>
      <w:r w:rsidR="0067777F">
        <w:instrText xml:space="preserve"> SEQ F</w:instrText>
      </w:r>
      <w:r w:rsidR="0067777F">
        <w:instrText xml:space="preserve">igure \* ARABIC </w:instrText>
      </w:r>
      <w:r w:rsidR="0067777F">
        <w:fldChar w:fldCharType="separate"/>
      </w:r>
      <w:r w:rsidR="00207071">
        <w:rPr>
          <w:noProof/>
        </w:rPr>
        <w:t>34</w:t>
      </w:r>
      <w:r w:rsidR="0067777F">
        <w:rPr>
          <w:noProof/>
        </w:rPr>
        <w:fldChar w:fldCharType="end"/>
      </w:r>
      <w:r>
        <w:t>: Branch Explorer keyboard shortcuts</w:t>
      </w:r>
      <w:bookmarkEnd w:id="2107"/>
    </w:p>
    <w:p w:rsidR="00D72791" w:rsidRDefault="00D72791"/>
    <w:p w:rsidR="00D72791" w:rsidRDefault="00B02384">
      <w:r>
        <w:rPr>
          <w:b/>
        </w:rPr>
        <w:lastRenderedPageBreak/>
        <w:t>Bookmark icons</w:t>
      </w:r>
    </w:p>
    <w:p w:rsidR="00D72791" w:rsidRDefault="00D72791">
      <w:pPr>
        <w:keepNext/>
        <w:jc w:val="center"/>
      </w:pPr>
      <w:r>
        <w:rPr>
          <w:b/>
          <w:noProof/>
        </w:rPr>
        <w:drawing>
          <wp:inline distT="0" distB="0" distL="0" distR="0" wp14:anchorId="03AA668E" wp14:editId="3B2D0F22">
            <wp:extent cx="6000750" cy="1076325"/>
            <wp:effectExtent l="1905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5"/>
                    <a:srcRect l="42100" t="12895" r="18910" b="77470"/>
                    <a:stretch>
                      <a:fillRect/>
                    </a:stretch>
                  </pic:blipFill>
                  <pic:spPr bwMode="auto">
                    <a:xfrm>
                      <a:off x="0" y="0"/>
                      <a:ext cx="6000750" cy="1076325"/>
                    </a:xfrm>
                    <a:prstGeom prst="rect">
                      <a:avLst/>
                    </a:prstGeom>
                    <a:noFill/>
                    <a:ln w="9525">
                      <a:noFill/>
                      <a:miter lim="800000"/>
                      <a:headEnd/>
                      <a:tailEnd/>
                    </a:ln>
                  </pic:spPr>
                </pic:pic>
              </a:graphicData>
            </a:graphic>
          </wp:inline>
        </w:drawing>
      </w:r>
    </w:p>
    <w:p w:rsidR="00846A25" w:rsidRDefault="00B02384">
      <w:pPr>
        <w:pStyle w:val="Caption"/>
        <w:tabs>
          <w:tab w:val="clear" w:pos="360"/>
          <w:tab w:val="clear" w:pos="720"/>
        </w:tabs>
      </w:pPr>
      <w:bookmarkStart w:id="2108" w:name="_Toc339568499"/>
      <w:r>
        <w:t xml:space="preserve">Figure </w:t>
      </w:r>
      <w:r w:rsidR="008600C4">
        <w:fldChar w:fldCharType="begin"/>
      </w:r>
      <w:r>
        <w:instrText xml:space="preserve"> SEQ Figure \* ARABIC </w:instrText>
      </w:r>
      <w:r w:rsidR="008600C4">
        <w:fldChar w:fldCharType="separate"/>
      </w:r>
      <w:r w:rsidR="00207071">
        <w:rPr>
          <w:noProof/>
        </w:rPr>
        <w:t>35</w:t>
      </w:r>
      <w:r w:rsidR="008600C4">
        <w:fldChar w:fldCharType="end"/>
      </w:r>
      <w:r>
        <w:t xml:space="preserve"> Bookmark icons</w:t>
      </w:r>
      <w:bookmarkEnd w:id="2108"/>
    </w:p>
    <w:p w:rsidR="00C972CA" w:rsidRDefault="00C972CA">
      <w:pPr>
        <w:ind w:left="360"/>
      </w:pPr>
      <w:r>
        <w:t>Bookmarks allow you to mark some changesets, review other changes, and then go back to the first area where you were wor</w:t>
      </w:r>
      <w:r w:rsidR="00EF5023">
        <w:t xml:space="preserve">king. </w:t>
      </w:r>
      <w:r>
        <w:t xml:space="preserve">This is particularly useful for integrators, who switch back and forth between changesets frequently.  </w:t>
      </w:r>
    </w:p>
    <w:p w:rsidR="00D72791" w:rsidRDefault="00B02384">
      <w:pPr>
        <w:ind w:left="360"/>
      </w:pPr>
      <w:r>
        <w:t>The first</w:t>
      </w:r>
      <w:r w:rsidR="00EF5023">
        <w:t xml:space="preserve"> bookmark</w:t>
      </w:r>
      <w:r>
        <w:t xml:space="preserve"> icon </w:t>
      </w:r>
      <w:r w:rsidR="006A1D5B">
        <w:t>toggles a bookmark on the selected objects. The next two icons, with green arrows, allow you to quickly move back and forth between bookmarks. The last icon allows you to clear all bookmarks.</w:t>
      </w:r>
    </w:p>
    <w:p w:rsidR="004F7CAD" w:rsidRDefault="004F7CAD" w:rsidP="004F7CAD">
      <w:pPr>
        <w:pStyle w:val="Heading3"/>
      </w:pPr>
      <w:bookmarkStart w:id="2109" w:name="_Toc339568331"/>
      <w:r>
        <w:t>Context Menu Commands</w:t>
      </w:r>
      <w:bookmarkEnd w:id="2109"/>
    </w:p>
    <w:p w:rsidR="00D07054" w:rsidRDefault="00D07054" w:rsidP="00D07054">
      <w:r>
        <w:t>The Branch Explorer is a fully interactive diagram in which most of the objects can be operated. The user can right-click on branches, changesets, labels</w:t>
      </w:r>
      <w:r w:rsidR="00EE204F">
        <w:t>,</w:t>
      </w:r>
      <w:r>
        <w:t xml:space="preserve"> and </w:t>
      </w:r>
      <w:proofErr w:type="gramStart"/>
      <w:r>
        <w:t>merge</w:t>
      </w:r>
      <w:proofErr w:type="gramEnd"/>
      <w:r w:rsidR="000A5DC8">
        <w:t xml:space="preserve"> </w:t>
      </w:r>
      <w:r>
        <w:t xml:space="preserve">links </w:t>
      </w:r>
      <w:r w:rsidR="000A5DC8">
        <w:t>to get the context menu of an object and launch any command</w:t>
      </w:r>
      <w:r>
        <w:t>. The context menu for each of those objects is the same found in the specific views</w:t>
      </w:r>
      <w:r w:rsidR="000A5DC8">
        <w:t>.</w:t>
      </w:r>
      <w:r>
        <w:t xml:space="preserve"> </w:t>
      </w:r>
      <w:r w:rsidR="000A5DC8">
        <w:t>F</w:t>
      </w:r>
      <w:r>
        <w:t xml:space="preserve">or instance, the </w:t>
      </w:r>
      <w:r w:rsidR="000A5DC8">
        <w:t>Changeset</w:t>
      </w:r>
      <w:r>
        <w:t xml:space="preserve"> context menu </w:t>
      </w:r>
      <w:r w:rsidR="000A5DC8">
        <w:t xml:space="preserve">found in the Branch Explorer </w:t>
      </w:r>
      <w:r>
        <w:t>is the same</w:t>
      </w:r>
      <w:r w:rsidR="000A5DC8">
        <w:t xml:space="preserve"> as the one in the</w:t>
      </w:r>
      <w:r>
        <w:t xml:space="preserve"> </w:t>
      </w:r>
      <w:r w:rsidR="000A5DC8">
        <w:t>Changeset</w:t>
      </w:r>
      <w:r>
        <w:t>s view</w:t>
      </w:r>
      <w:r w:rsidR="000A5DC8">
        <w:t xml:space="preserve">. Only the Branch context menu adds a “Branch Explorer” submenu, with options specific to the Branch Explorer. </w:t>
      </w:r>
    </w:p>
    <w:p w:rsidR="000A5DC8" w:rsidRPr="004E7B70" w:rsidRDefault="000A5DC8" w:rsidP="000A5DC8">
      <w:pPr>
        <w:pStyle w:val="Heading3"/>
      </w:pPr>
      <w:bookmarkStart w:id="2110" w:name="_Toc339568332"/>
      <w:r>
        <w:t>Branch Context menu commands</w:t>
      </w:r>
      <w:bookmarkEnd w:id="2110"/>
    </w:p>
    <w:p w:rsidR="004F7CAD" w:rsidRDefault="004F7CAD" w:rsidP="004F7CAD">
      <w:pPr>
        <w:pStyle w:val="RefName"/>
      </w:pPr>
      <w:bookmarkStart w:id="2111" w:name="cmd_createchildbranch"/>
      <w:r>
        <w:t>Create child branch</w:t>
      </w:r>
      <w:bookmarkEnd w:id="2111"/>
    </w:p>
    <w:p w:rsidR="004F7CAD" w:rsidRDefault="004F7CAD" w:rsidP="004F7CAD">
      <w:pPr>
        <w:pStyle w:val="RefDescription"/>
      </w:pPr>
      <w:r>
        <w:t>Create a child branch of the selected branch (which becomes the “parent” of the new branch). A New Branch dialog appears, in which you enter specifications for the new child branch.</w:t>
      </w:r>
    </w:p>
    <w:p w:rsidR="000A5DC8" w:rsidRDefault="000A5DC8" w:rsidP="000A5DC8">
      <w:pPr>
        <w:pStyle w:val="RefDescription"/>
        <w:keepNext/>
        <w:jc w:val="center"/>
      </w:pPr>
      <w:r>
        <w:rPr>
          <w:noProof/>
        </w:rPr>
        <w:lastRenderedPageBreak/>
        <w:drawing>
          <wp:inline distT="0" distB="0" distL="0" distR="0" wp14:anchorId="4AAA5202" wp14:editId="0318FB96">
            <wp:extent cx="4124325" cy="4962525"/>
            <wp:effectExtent l="19050" t="0" r="9525" b="0"/>
            <wp:docPr id="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a:srcRect/>
                    <a:stretch>
                      <a:fillRect/>
                    </a:stretch>
                  </pic:blipFill>
                  <pic:spPr bwMode="auto">
                    <a:xfrm>
                      <a:off x="0" y="0"/>
                      <a:ext cx="4124325" cy="4962525"/>
                    </a:xfrm>
                    <a:prstGeom prst="rect">
                      <a:avLst/>
                    </a:prstGeom>
                    <a:noFill/>
                    <a:ln w="9525">
                      <a:noFill/>
                      <a:miter lim="800000"/>
                      <a:headEnd/>
                      <a:tailEnd/>
                    </a:ln>
                  </pic:spPr>
                </pic:pic>
              </a:graphicData>
            </a:graphic>
          </wp:inline>
        </w:drawing>
      </w:r>
    </w:p>
    <w:p w:rsidR="000A5DC8" w:rsidRDefault="000A5DC8" w:rsidP="000A5DC8">
      <w:pPr>
        <w:pStyle w:val="Caption"/>
      </w:pPr>
      <w:bookmarkStart w:id="2112" w:name="_Toc339568500"/>
      <w:r>
        <w:t xml:space="preserve">Figure </w:t>
      </w:r>
      <w:r w:rsidR="0067777F">
        <w:fldChar w:fldCharType="begin"/>
      </w:r>
      <w:r w:rsidR="0067777F">
        <w:instrText xml:space="preserve"> SEQ Figure \* ARABIC </w:instrText>
      </w:r>
      <w:r w:rsidR="0067777F">
        <w:fldChar w:fldCharType="separate"/>
      </w:r>
      <w:r w:rsidR="00207071">
        <w:rPr>
          <w:noProof/>
        </w:rPr>
        <w:t>36</w:t>
      </w:r>
      <w:r w:rsidR="0067777F">
        <w:rPr>
          <w:noProof/>
        </w:rPr>
        <w:fldChar w:fldCharType="end"/>
      </w:r>
      <w:r>
        <w:t>: new branch dialog</w:t>
      </w:r>
      <w:bookmarkEnd w:id="2112"/>
    </w:p>
    <w:p w:rsidR="004F7CAD" w:rsidRDefault="004F7CAD" w:rsidP="004F7CAD">
      <w:pPr>
        <w:pStyle w:val="Bullet2"/>
      </w:pPr>
      <w:r w:rsidRPr="00F74ACB">
        <w:rPr>
          <w:rStyle w:val="Strong"/>
        </w:rPr>
        <w:t>Branch name</w:t>
      </w:r>
      <w:r>
        <w:t xml:space="preserve"> – Enter a simple (“leaf”) name only. The new branch’s complete name includes the “path” of parent branches. For example, specifying </w:t>
      </w:r>
      <w:r w:rsidRPr="00F74ACB">
        <w:rPr>
          <w:rStyle w:val="FileName"/>
        </w:rPr>
        <w:t>task123</w:t>
      </w:r>
      <w:r>
        <w:t xml:space="preserve"> as the branch name might create a branch whose complete name is </w:t>
      </w:r>
      <w:r w:rsidRPr="00F74ACB">
        <w:rPr>
          <w:rStyle w:val="FileName"/>
        </w:rPr>
        <w:t>/main/integration/task123</w:t>
      </w:r>
      <w:r>
        <w:t>.</w:t>
      </w:r>
    </w:p>
    <w:p w:rsidR="004F7CAD" w:rsidRDefault="004F7CAD" w:rsidP="004F7CAD">
      <w:pPr>
        <w:pStyle w:val="Bullet2"/>
      </w:pPr>
      <w:r w:rsidRPr="00F74ACB">
        <w:rPr>
          <w:rStyle w:val="Strong"/>
        </w:rPr>
        <w:t>Comments</w:t>
      </w:r>
      <w:r>
        <w:t xml:space="preserve"> – Optional comment string, which will be displayed in a Branches view column.</w:t>
      </w:r>
    </w:p>
    <w:p w:rsidR="004F7CAD" w:rsidRPr="00227400" w:rsidRDefault="000A5DC8" w:rsidP="004F7CAD">
      <w:pPr>
        <w:pStyle w:val="Bullet2"/>
      </w:pPr>
      <w:r>
        <w:rPr>
          <w:rStyle w:val="Strong"/>
        </w:rPr>
        <w:t>Starting point</w:t>
      </w:r>
      <w:r w:rsidR="004F7CAD">
        <w:t xml:space="preserve"> –</w:t>
      </w:r>
      <w:r>
        <w:t xml:space="preserve"> Where this branch starts from. This is always a changeset, but it can be specified through several choices</w:t>
      </w:r>
      <w:r w:rsidR="004F7CAD" w:rsidRPr="00227400">
        <w:t>:</w:t>
      </w:r>
    </w:p>
    <w:p w:rsidR="004F7CAD" w:rsidRPr="00227400" w:rsidRDefault="004F7CAD" w:rsidP="004F7CAD">
      <w:pPr>
        <w:pStyle w:val="Bullet2Cont"/>
      </w:pPr>
      <w:r w:rsidRPr="005B39A0">
        <w:rPr>
          <w:rStyle w:val="Emphasis"/>
        </w:rPr>
        <w:t>Label</w:t>
      </w:r>
      <w:r>
        <w:t xml:space="preserve"> – (recommended SCM “best practice”) </w:t>
      </w:r>
      <w:r w:rsidR="000A5DC8">
        <w:t xml:space="preserve">Use the changeset pointed by a label as the branch base. Note that if the label is moved to another changeset, the branch will still have use the old changeset as base. </w:t>
      </w:r>
    </w:p>
    <w:p w:rsidR="004F7CAD" w:rsidRDefault="004F7CAD" w:rsidP="004F7CAD">
      <w:pPr>
        <w:pStyle w:val="Bullet2Cont"/>
      </w:pPr>
      <w:r>
        <w:rPr>
          <w:rStyle w:val="Emphasis"/>
        </w:rPr>
        <w:t>Changeset</w:t>
      </w:r>
      <w:r>
        <w:t xml:space="preserve"> –</w:t>
      </w:r>
      <w:r w:rsidR="000A5DC8">
        <w:t xml:space="preserve"> </w:t>
      </w:r>
      <w:r>
        <w:t xml:space="preserve">Specify one of the </w:t>
      </w:r>
      <w:r>
        <w:rPr>
          <w:rStyle w:val="GlossaryTerm"/>
        </w:rPr>
        <w:t>changesets</w:t>
      </w:r>
      <w:r>
        <w:t xml:space="preserve"> on the parent branch. A dialog appears, in which you choose a changeset</w:t>
      </w:r>
      <w:r w:rsidR="000A5DC8">
        <w:t xml:space="preserve"> (</w:t>
      </w:r>
      <w:r w:rsidR="008600C4">
        <w:fldChar w:fldCharType="begin"/>
      </w:r>
      <w:r w:rsidR="000A5DC8">
        <w:instrText xml:space="preserve"> REF _Ref314566208 \h </w:instrText>
      </w:r>
      <w:r w:rsidR="008600C4">
        <w:fldChar w:fldCharType="separate"/>
      </w:r>
      <w:r w:rsidR="00293028">
        <w:t xml:space="preserve">Figure </w:t>
      </w:r>
      <w:r w:rsidR="00293028">
        <w:rPr>
          <w:noProof/>
        </w:rPr>
        <w:t>37</w:t>
      </w:r>
      <w:r w:rsidR="008600C4">
        <w:fldChar w:fldCharType="end"/>
      </w:r>
      <w:r w:rsidR="000A5DC8">
        <w:t>)</w:t>
      </w:r>
      <w:r>
        <w:t xml:space="preserve">. </w:t>
      </w:r>
      <w:r w:rsidR="000A5DC8">
        <w:t xml:space="preserve">This dialog is similar to </w:t>
      </w:r>
      <w:r w:rsidR="004121B5">
        <w:fldChar w:fldCharType="begin"/>
      </w:r>
      <w:r w:rsidR="004121B5">
        <w:instrText xml:space="preserve"> REF _Ref314566280 \h  \* MERGEFORMAT </w:instrText>
      </w:r>
      <w:r w:rsidR="004121B5">
        <w:fldChar w:fldCharType="separate"/>
      </w:r>
      <w:r w:rsidR="00293028" w:rsidRPr="00DC6FC5">
        <w:rPr>
          <w:rStyle w:val="CrossRef"/>
        </w:rPr>
        <w:t>The Changesets View</w:t>
      </w:r>
      <w:r w:rsidR="004121B5">
        <w:fldChar w:fldCharType="end"/>
      </w:r>
      <w:r w:rsidR="000A5DC8">
        <w:t xml:space="preserve">, only difference being that by default it is set to filter changesets </w:t>
      </w:r>
      <w:r w:rsidR="000A5DC8">
        <w:lastRenderedPageBreak/>
        <w:t xml:space="preserve">from the last month on the parent branch. The user can adjust this filter using the “Advanced” button. </w:t>
      </w:r>
    </w:p>
    <w:p w:rsidR="000A5DC8" w:rsidRDefault="000A5DC8" w:rsidP="000A5DC8">
      <w:pPr>
        <w:pStyle w:val="Bullet2Cont"/>
        <w:keepNext/>
        <w:jc w:val="center"/>
      </w:pPr>
      <w:r>
        <w:rPr>
          <w:noProof/>
        </w:rPr>
        <w:drawing>
          <wp:inline distT="0" distB="0" distL="0" distR="0" wp14:anchorId="70784956" wp14:editId="51A249A7">
            <wp:extent cx="4438650" cy="2887447"/>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a:srcRect/>
                    <a:stretch>
                      <a:fillRect/>
                    </a:stretch>
                  </pic:blipFill>
                  <pic:spPr bwMode="auto">
                    <a:xfrm>
                      <a:off x="0" y="0"/>
                      <a:ext cx="4438650" cy="2887447"/>
                    </a:xfrm>
                    <a:prstGeom prst="rect">
                      <a:avLst/>
                    </a:prstGeom>
                    <a:noFill/>
                    <a:ln w="9525">
                      <a:noFill/>
                      <a:miter lim="800000"/>
                      <a:headEnd/>
                      <a:tailEnd/>
                    </a:ln>
                  </pic:spPr>
                </pic:pic>
              </a:graphicData>
            </a:graphic>
          </wp:inline>
        </w:drawing>
      </w:r>
    </w:p>
    <w:p w:rsidR="000A5DC8" w:rsidRPr="00227400" w:rsidRDefault="000A5DC8" w:rsidP="000A5DC8">
      <w:pPr>
        <w:pStyle w:val="Caption"/>
      </w:pPr>
      <w:bookmarkStart w:id="2113" w:name="_Ref314566208"/>
      <w:bookmarkStart w:id="2114" w:name="_Toc339568501"/>
      <w:r>
        <w:t xml:space="preserve">Figure </w:t>
      </w:r>
      <w:r w:rsidR="0067777F">
        <w:fldChar w:fldCharType="begin"/>
      </w:r>
      <w:r w:rsidR="0067777F">
        <w:instrText xml:space="preserve"> SEQ Figure \* ARABIC </w:instrText>
      </w:r>
      <w:r w:rsidR="0067777F">
        <w:fldChar w:fldCharType="separate"/>
      </w:r>
      <w:r w:rsidR="00207071">
        <w:rPr>
          <w:noProof/>
        </w:rPr>
        <w:t>37</w:t>
      </w:r>
      <w:r w:rsidR="0067777F">
        <w:rPr>
          <w:noProof/>
        </w:rPr>
        <w:fldChar w:fldCharType="end"/>
      </w:r>
      <w:bookmarkEnd w:id="2113"/>
      <w:r>
        <w:t>: Select changeset window</w:t>
      </w:r>
      <w:bookmarkEnd w:id="2114"/>
    </w:p>
    <w:p w:rsidR="004F7CAD" w:rsidRDefault="004F7CAD" w:rsidP="004F7CAD">
      <w:pPr>
        <w:pStyle w:val="Bullet2Cont"/>
      </w:pPr>
      <w:r w:rsidRPr="00AB363A">
        <w:rPr>
          <w:rStyle w:val="Emphasis"/>
        </w:rPr>
        <w:t>Last changeset on parent branch</w:t>
      </w:r>
      <w:r>
        <w:t xml:space="preserve"> – Same as the preceding choice, but automatically select the changeset that was most recently created on the parent branch. This changeset remains fixed as the branch base, even if additional changesets are subsequently created on the parent branch</w:t>
      </w:r>
      <w:r w:rsidRPr="00227400">
        <w:t>.</w:t>
      </w:r>
    </w:p>
    <w:p w:rsidR="000A5DC8" w:rsidRPr="00227400" w:rsidRDefault="000A5DC8" w:rsidP="004F7CAD">
      <w:pPr>
        <w:pStyle w:val="Bullet2Cont"/>
      </w:pPr>
      <w:r>
        <w:rPr>
          <w:rStyle w:val="Emphasis"/>
        </w:rPr>
        <w:t>Switch workspace to this branch</w:t>
      </w:r>
      <w:r>
        <w:t xml:space="preserve"> – As a convenience, the dialog offers the possibility of directly switching the workspace to the new branch created. </w:t>
      </w:r>
    </w:p>
    <w:p w:rsidR="004F7CAD" w:rsidRDefault="004F7CAD" w:rsidP="004F7CAD">
      <w:pPr>
        <w:pStyle w:val="RefName"/>
      </w:pPr>
      <w:bookmarkStart w:id="2115" w:name="cmd_switchworkspacetothisbranch"/>
      <w:r>
        <w:t>Switch workspace to this branch</w:t>
      </w:r>
      <w:bookmarkEnd w:id="2115"/>
    </w:p>
    <w:p w:rsidR="004F7CAD" w:rsidRDefault="004F7CAD" w:rsidP="004F7CAD">
      <w:pPr>
        <w:pStyle w:val="RefDescription"/>
      </w:pPr>
      <w:r>
        <w:t>Change the workspace’s configuration to use the selected branch. This modifies the workspace’s</w:t>
      </w:r>
      <w:r w:rsidR="000A5DC8">
        <w:t xml:space="preserve"> configuration to point to the selected branch and</w:t>
      </w:r>
      <w:r>
        <w:t xml:space="preserve"> then performs an </w:t>
      </w:r>
      <w:r w:rsidRPr="00D17A8F">
        <w:rPr>
          <w:rStyle w:val="CommandName"/>
        </w:rPr>
        <w:t>Update</w:t>
      </w:r>
      <w:r>
        <w:t xml:space="preserve"> to make the workspace’s actual </w:t>
      </w:r>
      <w:r w:rsidR="000A5DC8">
        <w:t>contents match the contents of the branch</w:t>
      </w:r>
      <w:r>
        <w:t>.</w:t>
      </w:r>
    </w:p>
    <w:p w:rsidR="004F7CAD" w:rsidRDefault="004F7CAD" w:rsidP="004F7CAD">
      <w:pPr>
        <w:pStyle w:val="RefDescription"/>
      </w:pPr>
      <w:r>
        <w:t>Plastic SCM first checks whether there are any</w:t>
      </w:r>
      <w:r w:rsidR="000A5DC8">
        <w:t xml:space="preserve"> pending changes and if so, prevents the user from continuing the switch operation by displaying an error window (</w:t>
      </w:r>
      <w:r w:rsidR="008600C4">
        <w:fldChar w:fldCharType="begin"/>
      </w:r>
      <w:r w:rsidR="000A5DC8">
        <w:instrText xml:space="preserve"> REF _Ref314566864 \h </w:instrText>
      </w:r>
      <w:r w:rsidR="008600C4">
        <w:fldChar w:fldCharType="separate"/>
      </w:r>
      <w:r w:rsidR="00293028">
        <w:t xml:space="preserve">Figure </w:t>
      </w:r>
      <w:r w:rsidR="00293028">
        <w:rPr>
          <w:noProof/>
        </w:rPr>
        <w:t>38</w:t>
      </w:r>
      <w:r w:rsidR="008600C4">
        <w:fldChar w:fldCharType="end"/>
      </w:r>
      <w:r w:rsidR="000A5DC8">
        <w:t>).</w:t>
      </w:r>
    </w:p>
    <w:p w:rsidR="000A5DC8" w:rsidRDefault="000A5DC8" w:rsidP="000A5DC8">
      <w:pPr>
        <w:pStyle w:val="RefDescription"/>
        <w:keepNext/>
        <w:jc w:val="center"/>
      </w:pPr>
      <w:r>
        <w:rPr>
          <w:noProof/>
        </w:rPr>
        <w:drawing>
          <wp:inline distT="0" distB="0" distL="0" distR="0" wp14:anchorId="59F05B51" wp14:editId="74EC0F7C">
            <wp:extent cx="4572000" cy="1733550"/>
            <wp:effectExtent l="19050" t="0" r="0" b="0"/>
            <wp:docPr id="11"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a:srcRect/>
                    <a:stretch>
                      <a:fillRect/>
                    </a:stretch>
                  </pic:blipFill>
                  <pic:spPr bwMode="auto">
                    <a:xfrm>
                      <a:off x="0" y="0"/>
                      <a:ext cx="4572000" cy="1733550"/>
                    </a:xfrm>
                    <a:prstGeom prst="rect">
                      <a:avLst/>
                    </a:prstGeom>
                    <a:noFill/>
                    <a:ln w="9525">
                      <a:noFill/>
                      <a:miter lim="800000"/>
                      <a:headEnd/>
                      <a:tailEnd/>
                    </a:ln>
                  </pic:spPr>
                </pic:pic>
              </a:graphicData>
            </a:graphic>
          </wp:inline>
        </w:drawing>
      </w:r>
    </w:p>
    <w:p w:rsidR="000A5DC8" w:rsidRDefault="000A5DC8" w:rsidP="000A5DC8">
      <w:pPr>
        <w:pStyle w:val="Caption"/>
      </w:pPr>
      <w:bookmarkStart w:id="2116" w:name="_Ref314566864"/>
      <w:bookmarkStart w:id="2117" w:name="_Toc339568502"/>
      <w:r>
        <w:t xml:space="preserve">Figure </w:t>
      </w:r>
      <w:r w:rsidR="0067777F">
        <w:fldChar w:fldCharType="begin"/>
      </w:r>
      <w:r w:rsidR="0067777F">
        <w:instrText xml:space="preserve"> SEQ Figure \* ARABIC </w:instrText>
      </w:r>
      <w:r w:rsidR="0067777F">
        <w:fldChar w:fldCharType="separate"/>
      </w:r>
      <w:r w:rsidR="00207071">
        <w:rPr>
          <w:noProof/>
        </w:rPr>
        <w:t>38</w:t>
      </w:r>
      <w:r w:rsidR="0067777F">
        <w:rPr>
          <w:noProof/>
        </w:rPr>
        <w:fldChar w:fldCharType="end"/>
      </w:r>
      <w:bookmarkEnd w:id="2116"/>
      <w:r>
        <w:t>: Error dialog shown when changes are pending before switching to a branch</w:t>
      </w:r>
      <w:bookmarkEnd w:id="2117"/>
    </w:p>
    <w:p w:rsidR="000A5DC8" w:rsidRPr="000A5DC8" w:rsidRDefault="004C6BF2" w:rsidP="000A5DC8">
      <w:pPr>
        <w:pStyle w:val="RefDescription"/>
      </w:pPr>
      <w:r>
        <w:lastRenderedPageBreak/>
        <w:t xml:space="preserve">In this case, the user should go to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and either check in or undo any pending changes before switching to the branch. If needed, i</w:t>
      </w:r>
      <w:r w:rsidR="000A5DC8">
        <w:t xml:space="preserve">t is possible to </w:t>
      </w:r>
      <w:proofErr w:type="spellStart"/>
      <w:r w:rsidR="000A5DC8">
        <w:t>checkin</w:t>
      </w:r>
      <w:proofErr w:type="spellEnd"/>
      <w:r w:rsidR="000A5DC8">
        <w:t xml:space="preserve"> any pending changes in a new branch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This operation will also switch the workspace to that new branch automatically. </w:t>
      </w:r>
    </w:p>
    <w:p w:rsidR="004F7CAD" w:rsidRDefault="004F7CAD" w:rsidP="004F7CAD">
      <w:pPr>
        <w:pStyle w:val="RefName"/>
      </w:pPr>
      <w:bookmarkStart w:id="2118" w:name="cmd_mergefromthisbranch"/>
      <w:r>
        <w:t>Merge from this branch</w:t>
      </w:r>
      <w:bookmarkEnd w:id="2118"/>
    </w:p>
    <w:p w:rsidR="004F7CAD" w:rsidRDefault="004C6BF2" w:rsidP="004F7CAD">
      <w:pPr>
        <w:pStyle w:val="RefNameMulti"/>
      </w:pPr>
      <w:bookmarkStart w:id="2119" w:name="cmd_cherrypickbranch"/>
      <w:r>
        <w:t xml:space="preserve">Advanced merge &gt; </w:t>
      </w:r>
      <w:r w:rsidR="004F7CAD">
        <w:t>Cherry pick from this branch</w:t>
      </w:r>
      <w:bookmarkEnd w:id="2119"/>
    </w:p>
    <w:p w:rsidR="004F7CAD" w:rsidRDefault="004F7CAD" w:rsidP="004F7CAD">
      <w:pPr>
        <w:pStyle w:val="RefDescription"/>
      </w:pPr>
      <w:r>
        <w:t>Open a Merge Organizer window, with an entry for each item that has revisions on the selected branch</w:t>
      </w:r>
      <w:r w:rsidRPr="00244EDD">
        <w:t xml:space="preserve">. </w:t>
      </w:r>
      <w:r>
        <w:t>Using the Merge Organizer window, you can perform a standard merge or a cherry-pick merge for some or all the items. For each item, the contributors to the merge are:</w:t>
      </w:r>
    </w:p>
    <w:p w:rsidR="004F7CAD" w:rsidRDefault="004F7CAD" w:rsidP="004F7CAD">
      <w:pPr>
        <w:pStyle w:val="Bullet2"/>
      </w:pPr>
      <w:r>
        <w:t>source: the last revision on the selected branch</w:t>
      </w:r>
    </w:p>
    <w:p w:rsidR="004F7CAD" w:rsidRDefault="004F7CAD" w:rsidP="004F7CAD">
      <w:pPr>
        <w:pStyle w:val="Bullet2"/>
      </w:pPr>
      <w:r>
        <w:t>destination: the item as it exists in your workspace</w:t>
      </w:r>
    </w:p>
    <w:p w:rsidR="004C6BF2" w:rsidRDefault="004C6BF2" w:rsidP="004F7CAD">
      <w:pPr>
        <w:pStyle w:val="RefName"/>
      </w:pPr>
      <w:r>
        <w:t>Diff branch</w:t>
      </w:r>
    </w:p>
    <w:p w:rsidR="004C6BF2" w:rsidRDefault="004C6BF2" w:rsidP="004C6BF2">
      <w:pPr>
        <w:pStyle w:val="RefDescription"/>
      </w:pPr>
      <w:r>
        <w:t xml:space="preserve">Open a </w:t>
      </w:r>
      <w:proofErr w:type="spellStart"/>
      <w:r>
        <w:t>SuperDiff</w:t>
      </w:r>
      <w:proofErr w:type="spellEnd"/>
      <w:r>
        <w:t xml:space="preserve">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 xml:space="preserve">The </w:t>
      </w:r>
      <w:proofErr w:type="spellStart"/>
      <w:r w:rsidR="00293028" w:rsidRPr="00DC6FC5">
        <w:rPr>
          <w:rStyle w:val="CrossRef"/>
        </w:rPr>
        <w:t>SuperDiff</w:t>
      </w:r>
      <w:proofErr w:type="spellEnd"/>
      <w:r w:rsidR="00293028" w:rsidRPr="00DC6FC5">
        <w:rPr>
          <w:rStyle w:val="CrossRef"/>
        </w:rPr>
        <w:t xml:space="preserve"> Window</w:t>
      </w:r>
      <w:r w:rsidR="004121B5">
        <w:fldChar w:fldCharType="end"/>
      </w:r>
      <w:r>
        <w:t xml:space="preserve">) to compare the items changed in the branch. This command will compare the latest versions of the items in the branch with the revisions in the branch base changeset. </w:t>
      </w:r>
    </w:p>
    <w:p w:rsidR="00732A2D" w:rsidRDefault="00732A2D" w:rsidP="00732A2D">
      <w:pPr>
        <w:pStyle w:val="RefDescription"/>
        <w:keepNext/>
        <w:jc w:val="center"/>
      </w:pPr>
      <w:r>
        <w:object w:dxaOrig="9770" w:dyaOrig="8076">
          <v:shape id="_x0000_i1045" type="#_x0000_t75" style="width:386.9pt;height:318.6pt" o:ole="">
            <v:imagedata r:id="rId89" o:title=""/>
          </v:shape>
          <o:OLEObject Type="Embed" ProgID="Visio.Drawing.11" ShapeID="_x0000_i1045" DrawAspect="Content" ObjectID="_1413310413" r:id="rId90"/>
        </w:object>
      </w:r>
    </w:p>
    <w:p w:rsidR="00732A2D" w:rsidRDefault="00732A2D" w:rsidP="00732A2D">
      <w:pPr>
        <w:pStyle w:val="Caption"/>
      </w:pPr>
      <w:bookmarkStart w:id="2120" w:name="_Toc339568503"/>
      <w:r>
        <w:t xml:space="preserve">Figure </w:t>
      </w:r>
      <w:r w:rsidR="0067777F">
        <w:fldChar w:fldCharType="begin"/>
      </w:r>
      <w:r w:rsidR="0067777F">
        <w:instrText xml:space="preserve"> SEQ Figure \* ARABIC </w:instrText>
      </w:r>
      <w:r w:rsidR="0067777F">
        <w:fldChar w:fldCharType="separate"/>
      </w:r>
      <w:r w:rsidR="00207071">
        <w:rPr>
          <w:noProof/>
        </w:rPr>
        <w:t>39</w:t>
      </w:r>
      <w:r w:rsidR="0067777F">
        <w:rPr>
          <w:noProof/>
        </w:rPr>
        <w:fldChar w:fldCharType="end"/>
      </w:r>
      <w:r>
        <w:t>: Diff branch command</w:t>
      </w:r>
      <w:bookmarkEnd w:id="2120"/>
    </w:p>
    <w:p w:rsidR="004C6BF2" w:rsidRDefault="004C6BF2" w:rsidP="004C6BF2">
      <w:pPr>
        <w:pStyle w:val="RefName"/>
        <w:jc w:val="left"/>
      </w:pPr>
      <w:proofErr w:type="gramStart"/>
      <w:r>
        <w:lastRenderedPageBreak/>
        <w:t>Diff  &gt;</w:t>
      </w:r>
      <w:proofErr w:type="gramEnd"/>
      <w:r>
        <w:t xml:space="preserve"> Diff with label</w:t>
      </w:r>
      <w:r>
        <w:br/>
        <w:t>Diff  &gt; Diff with other branch</w:t>
      </w:r>
    </w:p>
    <w:p w:rsidR="004C6BF2" w:rsidRPr="004C6BF2" w:rsidRDefault="004C6BF2" w:rsidP="004C6BF2">
      <w:pPr>
        <w:pStyle w:val="RefDescription"/>
      </w:pPr>
      <w:r>
        <w:t xml:space="preserve">Open a </w:t>
      </w:r>
      <w:proofErr w:type="spellStart"/>
      <w:r>
        <w:t>SuperDiff</w:t>
      </w:r>
      <w:proofErr w:type="spellEnd"/>
      <w:r>
        <w:t xml:space="preserve">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 xml:space="preserve">The </w:t>
      </w:r>
      <w:proofErr w:type="spellStart"/>
      <w:r w:rsidR="00293028" w:rsidRPr="00DC6FC5">
        <w:rPr>
          <w:rStyle w:val="CrossRef"/>
        </w:rPr>
        <w:t>SuperDiff</w:t>
      </w:r>
      <w:proofErr w:type="spellEnd"/>
      <w:r w:rsidR="00293028" w:rsidRPr="00DC6FC5">
        <w:rPr>
          <w:rStyle w:val="CrossRef"/>
        </w:rPr>
        <w:t xml:space="preserve"> Window</w:t>
      </w:r>
      <w:r w:rsidR="004121B5">
        <w:fldChar w:fldCharType="end"/>
      </w:r>
      <w:r>
        <w:t xml:space="preserve">) to compare the latest revisions in the selected branch with the revisions in a label or another branch. </w:t>
      </w:r>
    </w:p>
    <w:p w:rsidR="004F7CAD" w:rsidRDefault="004F7CAD" w:rsidP="004F7CAD">
      <w:pPr>
        <w:pStyle w:val="RefName"/>
      </w:pPr>
      <w:r>
        <w:t xml:space="preserve">View &gt; </w:t>
      </w:r>
      <w:bookmarkStart w:id="2121" w:name="cmd_viewchangesetsinbranch"/>
      <w:r>
        <w:t>View changesets in branch</w:t>
      </w:r>
      <w:bookmarkEnd w:id="2121"/>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t xml:space="preserve"> view, listing all the changesets created on the selected branch. The listing is created by a query in this form:</w:t>
      </w:r>
    </w:p>
    <w:p w:rsidR="004F7CAD" w:rsidRPr="0068450D" w:rsidRDefault="004F7CAD" w:rsidP="004F7CAD">
      <w:pPr>
        <w:pStyle w:val="RefDescription"/>
        <w:rPr>
          <w:rStyle w:val="CodeString"/>
        </w:rPr>
      </w:pPr>
      <w:proofErr w:type="gramStart"/>
      <w:r w:rsidRPr="0068450D">
        <w:rPr>
          <w:rStyle w:val="CodeString"/>
        </w:rPr>
        <w:t>find</w:t>
      </w:r>
      <w:proofErr w:type="gramEnd"/>
      <w:r w:rsidRPr="0068450D">
        <w:rPr>
          <w:rStyle w:val="CodeString"/>
        </w:rPr>
        <w:t xml:space="preserve"> changeset where branch='</w:t>
      </w:r>
      <w:r w:rsidRPr="00FE3198">
        <w:rPr>
          <w:rStyle w:val="Parameter"/>
        </w:rPr>
        <w:t>branch-spec</w:t>
      </w:r>
      <w:r w:rsidRPr="0068450D">
        <w:rPr>
          <w:rStyle w:val="CodeString"/>
        </w:rPr>
        <w:t>' on repository '</w:t>
      </w:r>
      <w:r w:rsidRPr="00FE3198">
        <w:rPr>
          <w:rStyle w:val="Parameter"/>
        </w:rPr>
        <w:t>repository-spec</w:t>
      </w:r>
      <w:r w:rsidRPr="0068450D">
        <w:rPr>
          <w:rStyle w:val="CodeString"/>
        </w:rPr>
        <w:t xml:space="preserve">' </w:t>
      </w:r>
    </w:p>
    <w:p w:rsidR="004F7CAD" w:rsidRDefault="004F7CAD" w:rsidP="004F7CAD">
      <w:pPr>
        <w:pStyle w:val="RefDescription"/>
      </w:pPr>
      <w:r>
        <w:t xml:space="preserve">Using the </w:t>
      </w:r>
      <w:r w:rsidRPr="0068450D">
        <w:rPr>
          <w:rStyle w:val="CommandName"/>
        </w:rPr>
        <w:t>Advanced</w:t>
      </w:r>
      <w:r>
        <w:t xml:space="preserve"> mode in this view, you can modify the query and re-execute it any number of times.</w:t>
      </w:r>
    </w:p>
    <w:p w:rsidR="004F7CAD" w:rsidRDefault="004F7CAD" w:rsidP="004F7CAD">
      <w:pPr>
        <w:pStyle w:val="RefName"/>
      </w:pPr>
      <w:r>
        <w:t xml:space="preserve">View &gt; </w:t>
      </w:r>
      <w:bookmarkStart w:id="2122" w:name="cmd_explorechangesetsinbranch"/>
      <w:r>
        <w:t>Explore changesets in branch</w:t>
      </w:r>
      <w:bookmarkEnd w:id="2122"/>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window_branchchanges \* Charformat \h </w:instrText>
      </w:r>
      <w:r w:rsidR="008600C4">
        <w:fldChar w:fldCharType="separate"/>
      </w:r>
      <w:r w:rsidR="00293028" w:rsidRPr="00DC6FC5">
        <w:rPr>
          <w:rStyle w:val="CrossRef"/>
        </w:rPr>
        <w:t>Branch Changes</w:t>
      </w:r>
      <w:r w:rsidR="008600C4">
        <w:fldChar w:fldCharType="end"/>
      </w:r>
      <w:r>
        <w:t xml:space="preserve"> window, enabling you to browse </w:t>
      </w:r>
      <w:proofErr w:type="spellStart"/>
      <w:r>
        <w:t>though</w:t>
      </w:r>
      <w:proofErr w:type="spellEnd"/>
      <w:r>
        <w:t xml:space="preserve"> all of the selected branch’s changesets (the same collection of changesets displayed by </w:t>
      </w:r>
      <w:r w:rsidRPr="00CC04B5">
        <w:rPr>
          <w:rStyle w:val="CommandName"/>
        </w:rPr>
        <w:t>View changesets in branch</w:t>
      </w:r>
      <w:r>
        <w:t>), drilling down to individual items and individual changes in those items.</w:t>
      </w:r>
    </w:p>
    <w:p w:rsidR="004F7CAD" w:rsidRDefault="004F7CAD" w:rsidP="004F7CAD">
      <w:pPr>
        <w:pStyle w:val="RefName"/>
      </w:pPr>
      <w:r>
        <w:t xml:space="preserve">View &gt; </w:t>
      </w:r>
      <w:bookmarkStart w:id="2123" w:name="cmd_browserepositoryonthisbranch"/>
      <w:r>
        <w:t>Browse repository on this branch</w:t>
      </w:r>
      <w:bookmarkEnd w:id="2123"/>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with the selected branch. This is a virtual view into the repository; no data is transferred to the workspace. This command is useful when you are working on one branch, and you wish to see how the source base would look if you were working on another branch.</w:t>
      </w:r>
    </w:p>
    <w:p w:rsidR="004F7CAD" w:rsidRDefault="004F7CAD" w:rsidP="00773627">
      <w:pPr>
        <w:pStyle w:val="RefDescription"/>
      </w:pPr>
      <w:bookmarkStart w:id="2124" w:name="cmd_replicationcommandset"/>
      <w:r>
        <w:t xml:space="preserve">Note: the replication commands described below can use your day-to-day user profile (see </w:t>
      </w:r>
      <w:r w:rsidR="008600C4">
        <w:fldChar w:fldCharType="begin"/>
      </w:r>
      <w:r>
        <w:instrText xml:space="preserve"> </w:instrText>
      </w:r>
      <w:r w:rsidRPr="00395905">
        <w:rPr>
          <w:rStyle w:val="CrossRef"/>
        </w:rPr>
        <w:instrText>R</w:instrText>
      </w:r>
      <w:r>
        <w:instrText xml:space="preserve">EF _Ref283973835 \* Charformat \h </w:instrText>
      </w:r>
      <w:r w:rsidR="008600C4">
        <w:fldChar w:fldCharType="separate"/>
      </w:r>
      <w:r w:rsidR="00293028" w:rsidRPr="00DC6FC5">
        <w:rPr>
          <w:rStyle w:val="CrossRef"/>
        </w:rPr>
        <w:t>The General Preferences Wizard</w:t>
      </w:r>
      <w:r w:rsidR="008600C4">
        <w:fldChar w:fldCharType="end"/>
      </w:r>
      <w:r>
        <w:t xml:space="preserve">) or an alternative profile (see </w:t>
      </w:r>
      <w:r w:rsidR="008600C4">
        <w:fldChar w:fldCharType="begin"/>
      </w:r>
      <w:r>
        <w:instrText xml:space="preserve"> </w:instrText>
      </w:r>
      <w:r w:rsidRPr="0039590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 With all these commands, you enter replication specifications in a pop-up dialog box. See section</w:t>
      </w:r>
      <w:r w:rsidR="00244EDD">
        <w:t xml:space="preserve"> </w:t>
      </w:r>
      <w:r w:rsidR="004121B5">
        <w:fldChar w:fldCharType="begin"/>
      </w:r>
      <w:r w:rsidR="004121B5">
        <w:instrText xml:space="preserve"> REF _Ref315092889 \h  \* MERGEFORMAT </w:instrText>
      </w:r>
      <w:r w:rsidR="004121B5">
        <w:fldChar w:fldCharType="separate"/>
      </w:r>
      <w:r w:rsidR="00293028" w:rsidRPr="00DC6FC5">
        <w:rPr>
          <w:rStyle w:val="CrossRef"/>
        </w:rPr>
        <w:t>The Replication Dialog</w:t>
      </w:r>
      <w:r w:rsidR="004121B5">
        <w:fldChar w:fldCharType="end"/>
      </w:r>
      <w:r>
        <w:t xml:space="preserve">. For a complete description of Plastic SCM’s replication facility, see the </w:t>
      </w:r>
      <w:r w:rsidRPr="00395905">
        <w:rPr>
          <w:rStyle w:val="BookTitle"/>
        </w:rPr>
        <w:t>Plastic SCM Distributed System Guide</w:t>
      </w:r>
      <w:r>
        <w:t>.</w:t>
      </w:r>
    </w:p>
    <w:p w:rsidR="004F7CAD" w:rsidRDefault="004F7CAD" w:rsidP="004F7CAD">
      <w:pPr>
        <w:pStyle w:val="RefName"/>
      </w:pPr>
      <w:r>
        <w:t>Replication</w:t>
      </w:r>
      <w:bookmarkEnd w:id="2124"/>
      <w:r>
        <w:t xml:space="preserve"> &gt; Push this branch</w:t>
      </w:r>
    </w:p>
    <w:p w:rsidR="004F7CAD" w:rsidRDefault="004F7CAD" w:rsidP="004F7CAD">
      <w:pPr>
        <w:pStyle w:val="RefDescription"/>
      </w:pPr>
      <w:r>
        <w:t>Send all revisions on the selected branch, along with associated metadata, to a repository at another Plastic SCM site. You choose the remote Plastic SCM server and repository in a popup dialog.</w:t>
      </w:r>
    </w:p>
    <w:p w:rsidR="004F7CAD" w:rsidRDefault="004F7CAD" w:rsidP="004F7CAD">
      <w:pPr>
        <w:pStyle w:val="RefName"/>
      </w:pPr>
      <w:r>
        <w:t>Replication &gt; Pull this branch</w:t>
      </w:r>
    </w:p>
    <w:p w:rsidR="004F7CAD" w:rsidRDefault="004F7CAD" w:rsidP="004F7CAD">
      <w:pPr>
        <w:pStyle w:val="RefDescription"/>
      </w:pPr>
      <w:r>
        <w:t>Bring all revisions on the selected branch in a repository at another Plastic SCM site, along with associated metadata, into the workspace’s repository. You choose the remote Plastic SCM server and repository in a popup dialog.</w:t>
      </w:r>
    </w:p>
    <w:p w:rsidR="004F7CAD" w:rsidRDefault="004F7CAD" w:rsidP="004F7CAD">
      <w:pPr>
        <w:pStyle w:val="RefName"/>
      </w:pPr>
      <w:r>
        <w:t>Replication &gt; Pull remote branch</w:t>
      </w:r>
    </w:p>
    <w:p w:rsidR="004F7CAD" w:rsidRDefault="004F7CAD" w:rsidP="004F7CAD">
      <w:pPr>
        <w:pStyle w:val="RefDescription"/>
      </w:pPr>
      <w:r>
        <w:t>Same as above, except that you choose the remote repository’s branch in a popup dialog.</w:t>
      </w:r>
    </w:p>
    <w:p w:rsidR="004F7CAD" w:rsidRDefault="004F7CAD" w:rsidP="004F7CAD">
      <w:pPr>
        <w:pStyle w:val="RefName"/>
      </w:pPr>
      <w:r>
        <w:lastRenderedPageBreak/>
        <w:t>Replication &gt; Create replication package from this branch</w:t>
      </w:r>
    </w:p>
    <w:p w:rsidR="004F7CAD" w:rsidRDefault="004F7CAD" w:rsidP="004F7CAD">
      <w:pPr>
        <w:pStyle w:val="RefDescription"/>
      </w:pPr>
      <w:r>
        <w:t xml:space="preserve">“Offline” version of </w:t>
      </w:r>
      <w:r w:rsidRPr="006D5D90">
        <w:rPr>
          <w:rStyle w:val="CommandName"/>
        </w:rPr>
        <w:t>Push this branch</w:t>
      </w:r>
      <w:r>
        <w:t xml:space="preserve">: instead of sending the data to a specified remote site immediately via the network, store the data in a </w:t>
      </w:r>
      <w:r w:rsidRPr="00F732C4">
        <w:rPr>
          <w:rStyle w:val="GlossaryTerm"/>
        </w:rPr>
        <w:t>replication package</w:t>
      </w:r>
      <w:r>
        <w:t xml:space="preserve"> file. This file can subsequently be imported at any Plastic SCM site(s).</w:t>
      </w:r>
    </w:p>
    <w:p w:rsidR="004F7CAD" w:rsidRDefault="004F7CAD" w:rsidP="004F7CAD">
      <w:pPr>
        <w:pStyle w:val="RefName"/>
      </w:pPr>
      <w:r>
        <w:t>Replication &gt; Create replication package</w:t>
      </w:r>
    </w:p>
    <w:p w:rsidR="004F7CAD" w:rsidRDefault="004F7CAD" w:rsidP="004F7CAD">
      <w:pPr>
        <w:pStyle w:val="RefDescription"/>
      </w:pPr>
      <w:r>
        <w:t xml:space="preserve">Same as above, except that you specify the source (Plastic SCM server, repository, </w:t>
      </w:r>
      <w:proofErr w:type="gramStart"/>
      <w:r>
        <w:t>branch</w:t>
      </w:r>
      <w:proofErr w:type="gramEnd"/>
      <w:r>
        <w:t xml:space="preserve">) in the dialog box, along with the </w:t>
      </w:r>
      <w:r w:rsidRPr="00F732C4">
        <w:rPr>
          <w:rStyle w:val="GlossaryTerm"/>
        </w:rPr>
        <w:t>replication package</w:t>
      </w:r>
      <w:r>
        <w:t xml:space="preserve"> file.</w:t>
      </w:r>
    </w:p>
    <w:p w:rsidR="004F7CAD" w:rsidRDefault="004F7CAD" w:rsidP="004F7CAD">
      <w:pPr>
        <w:pStyle w:val="RefName"/>
      </w:pPr>
      <w:r>
        <w:t>Replication &gt; Import replication package</w:t>
      </w:r>
    </w:p>
    <w:p w:rsidR="004F7CAD" w:rsidRDefault="004F7CAD" w:rsidP="004F7CAD">
      <w:pPr>
        <w:pStyle w:val="RefDescription"/>
      </w:pPr>
      <w:r>
        <w:t xml:space="preserve">Complete a replication data transfer by incorporating the data in a specified </w:t>
      </w:r>
      <w:r w:rsidRPr="00F732C4">
        <w:rPr>
          <w:rStyle w:val="GlossaryTerm"/>
        </w:rPr>
        <w:t>replication package</w:t>
      </w:r>
      <w:r>
        <w:t xml:space="preserve"> file into a repository at your site.</w:t>
      </w:r>
    </w:p>
    <w:p w:rsidR="000340F4" w:rsidRDefault="000340F4" w:rsidP="004F7CAD">
      <w:pPr>
        <w:pStyle w:val="RefName"/>
      </w:pPr>
      <w:r>
        <w:t>Branch Explorer submenu</w:t>
      </w:r>
    </w:p>
    <w:p w:rsidR="000340F4" w:rsidRPr="000340F4" w:rsidRDefault="000340F4" w:rsidP="000340F4">
      <w:r>
        <w:t xml:space="preserve">The Branch Explorer submenu is only available in the Branch Explorer view and offers filtering and navigation commands specific to this view. </w:t>
      </w:r>
    </w:p>
    <w:p w:rsidR="00F54801" w:rsidRDefault="00F54801" w:rsidP="004F7CAD">
      <w:pPr>
        <w:pStyle w:val="RefName"/>
      </w:pPr>
      <w:r>
        <w:t>Branch Explorer &gt; Go to branch base</w:t>
      </w:r>
    </w:p>
    <w:p w:rsidR="00F54801" w:rsidRDefault="00F54801" w:rsidP="00F54801">
      <w:pPr>
        <w:pStyle w:val="RefDescription"/>
      </w:pPr>
      <w:r>
        <w:t xml:space="preserve">Scroll the diagram to the branch base changeset of the selected branch. </w:t>
      </w:r>
    </w:p>
    <w:p w:rsidR="00F54801" w:rsidRDefault="00F54801" w:rsidP="00F54801">
      <w:pPr>
        <w:pStyle w:val="RefName"/>
      </w:pPr>
      <w:r>
        <w:t>Branch Explorer &gt; Show selected branches in a new diagram</w:t>
      </w:r>
    </w:p>
    <w:p w:rsidR="00F54801" w:rsidRDefault="00F54801" w:rsidP="00F54801">
      <w:pPr>
        <w:pStyle w:val="RefDescription"/>
      </w:pPr>
      <w:r>
        <w:t xml:space="preserve">Open a new filtered Branch Explorer view that only contains the selected branches. </w:t>
      </w:r>
    </w:p>
    <w:p w:rsidR="00F54801" w:rsidRDefault="00F54801" w:rsidP="00F54801">
      <w:pPr>
        <w:pStyle w:val="RefName"/>
      </w:pPr>
      <w:r>
        <w:t>Branch Explorer &gt; Show selected and related branches in a new diagram</w:t>
      </w:r>
    </w:p>
    <w:p w:rsidR="00F54801" w:rsidRDefault="00F54801" w:rsidP="00F54801">
      <w:pPr>
        <w:pStyle w:val="RefDescription"/>
      </w:pPr>
      <w:r>
        <w:t xml:space="preserve">Open a new filtered Branch Explorer view that only contains the selected branches plus those connected to them through changeset parent links or merge links. </w:t>
      </w:r>
    </w:p>
    <w:p w:rsidR="00F54801" w:rsidRDefault="00F54801" w:rsidP="00F54801">
      <w:pPr>
        <w:pStyle w:val="RefName"/>
      </w:pPr>
      <w:r>
        <w:t>Branch Explorer &gt; Show pending merges for selected branches in new diagram</w:t>
      </w:r>
    </w:p>
    <w:p w:rsidR="00F54801" w:rsidRDefault="00F54801" w:rsidP="00F54801">
      <w:pPr>
        <w:pStyle w:val="RefDescription"/>
      </w:pPr>
      <w:r>
        <w:t xml:space="preserve">Open a new filtered Branch Explorer view that contains the branches whose base changesets are on the selected branches and have changes that have not been merged yet. </w:t>
      </w:r>
    </w:p>
    <w:p w:rsidR="00F54801" w:rsidRDefault="00F54801" w:rsidP="00F54801">
      <w:pPr>
        <w:pStyle w:val="RefName"/>
      </w:pPr>
      <w:r>
        <w:t>Branch Explorer &gt; Show custom diagram of the selected branches</w:t>
      </w:r>
    </w:p>
    <w:p w:rsidR="00F54801" w:rsidRDefault="00F54801" w:rsidP="00F54801">
      <w:pPr>
        <w:pStyle w:val="RefDescription"/>
      </w:pPr>
      <w:r>
        <w:t xml:space="preserve">Open a new filtered Branch Explorer view that contains the branches matching the criteria selected in the dialog that pops up. </w:t>
      </w:r>
    </w:p>
    <w:p w:rsidR="00F54801" w:rsidRDefault="00F54801" w:rsidP="00F54801">
      <w:pPr>
        <w:pStyle w:val="RefDescription"/>
        <w:keepNext/>
        <w:jc w:val="center"/>
      </w:pPr>
      <w:r>
        <w:rPr>
          <w:noProof/>
        </w:rPr>
        <w:lastRenderedPageBreak/>
        <w:drawing>
          <wp:inline distT="0" distB="0" distL="0" distR="0" wp14:anchorId="1F1AF8D1" wp14:editId="68C82BA3">
            <wp:extent cx="4191000" cy="2590800"/>
            <wp:effectExtent l="19050" t="0" r="0" b="0"/>
            <wp:docPr id="33"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a:srcRect/>
                    <a:stretch>
                      <a:fillRect/>
                    </a:stretch>
                  </pic:blipFill>
                  <pic:spPr bwMode="auto">
                    <a:xfrm>
                      <a:off x="0" y="0"/>
                      <a:ext cx="4191000" cy="2590800"/>
                    </a:xfrm>
                    <a:prstGeom prst="rect">
                      <a:avLst/>
                    </a:prstGeom>
                    <a:noFill/>
                    <a:ln w="9525">
                      <a:noFill/>
                      <a:miter lim="800000"/>
                      <a:headEnd/>
                      <a:tailEnd/>
                    </a:ln>
                  </pic:spPr>
                </pic:pic>
              </a:graphicData>
            </a:graphic>
          </wp:inline>
        </w:drawing>
      </w:r>
    </w:p>
    <w:p w:rsidR="00F54801" w:rsidRDefault="00F54801" w:rsidP="00F54801">
      <w:pPr>
        <w:pStyle w:val="Caption"/>
      </w:pPr>
      <w:bookmarkStart w:id="2125" w:name="_Toc339568504"/>
      <w:r>
        <w:t xml:space="preserve">Figure </w:t>
      </w:r>
      <w:r w:rsidR="0067777F">
        <w:fldChar w:fldCharType="begin"/>
      </w:r>
      <w:r w:rsidR="0067777F">
        <w:instrText xml:space="preserve"> SEQ Figure \* ARABIC </w:instrText>
      </w:r>
      <w:r w:rsidR="0067777F">
        <w:fldChar w:fldCharType="separate"/>
      </w:r>
      <w:r w:rsidR="00207071">
        <w:rPr>
          <w:noProof/>
        </w:rPr>
        <w:t>40</w:t>
      </w:r>
      <w:r w:rsidR="0067777F">
        <w:rPr>
          <w:noProof/>
        </w:rPr>
        <w:fldChar w:fldCharType="end"/>
      </w:r>
      <w:r>
        <w:t>: Custom Branch Explorer options</w:t>
      </w:r>
      <w:bookmarkEnd w:id="2125"/>
    </w:p>
    <w:p w:rsidR="004F7CAD" w:rsidRDefault="004F7CAD" w:rsidP="004F7CAD">
      <w:pPr>
        <w:pStyle w:val="RefName"/>
      </w:pPr>
      <w:r>
        <w:t>Rename</w:t>
      </w:r>
    </w:p>
    <w:p w:rsidR="004F7CAD" w:rsidRDefault="004F7CAD" w:rsidP="004F7CAD">
      <w:pPr>
        <w:pStyle w:val="RefDescription"/>
      </w:pPr>
      <w:r>
        <w:t xml:space="preserve">Change the name of the selected branch. This does </w:t>
      </w:r>
      <w:r w:rsidRPr="00B05E3D">
        <w:rPr>
          <w:rStyle w:val="Emphasis"/>
        </w:rPr>
        <w:t>not</w:t>
      </w:r>
      <w:r>
        <w:t xml:space="preserve"> automatically modify the selector of the active workspace or any other workspace.</w:t>
      </w:r>
    </w:p>
    <w:p w:rsidR="004F7CAD" w:rsidRDefault="004F7CAD" w:rsidP="004F7CAD">
      <w:pPr>
        <w:pStyle w:val="RefName"/>
      </w:pPr>
      <w:r>
        <w:t>Delete</w:t>
      </w:r>
    </w:p>
    <w:p w:rsidR="004F7CAD" w:rsidRDefault="004F7CAD" w:rsidP="004F7CAD">
      <w:pPr>
        <w:pStyle w:val="RefDescription"/>
      </w:pPr>
      <w:r>
        <w:t>Permanently remove the selected branch from the repository. This is allowed only if no item has a revision on the branch.</w:t>
      </w:r>
    </w:p>
    <w:p w:rsidR="004F7CAD" w:rsidRDefault="004F7CAD" w:rsidP="004F7CAD">
      <w:pPr>
        <w:pStyle w:val="RefName"/>
      </w:pPr>
      <w:bookmarkStart w:id="2126" w:name="cmd_newcodereviewbranch"/>
      <w:r>
        <w:t>New code review for this branch</w:t>
      </w:r>
      <w:bookmarkEnd w:id="2126"/>
    </w:p>
    <w:p w:rsidR="004F7CAD" w:rsidRDefault="004F7CAD" w:rsidP="004F7CAD">
      <w:pPr>
        <w:pStyle w:val="RefDescription"/>
      </w:pPr>
      <w:r>
        <w:t xml:space="preserve">Create a </w:t>
      </w:r>
      <w:r w:rsidRPr="0058186A">
        <w:rPr>
          <w:rStyle w:val="GlossaryTerm"/>
        </w:rPr>
        <w:t>code review</w:t>
      </w:r>
      <w:r>
        <w:t xml:space="preserve"> for the selected branch,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rsidR="004F7CAD" w:rsidRDefault="004F7CAD" w:rsidP="004F7CAD">
      <w:pPr>
        <w:pStyle w:val="RefName"/>
      </w:pPr>
      <w:r>
        <w:t>Create top-level branch</w:t>
      </w:r>
    </w:p>
    <w:p w:rsidR="004F7CAD" w:rsidRDefault="004F7CAD" w:rsidP="004F7CAD">
      <w:pPr>
        <w:pStyle w:val="RefDescription"/>
      </w:pPr>
      <w:r>
        <w:t xml:space="preserve">Create a branch that is not a child (or grandchild, etc.) of </w:t>
      </w:r>
      <w:r w:rsidR="00F54801">
        <w:t xml:space="preserve">any other branch. This only affects the name assigned to the branch. To all effects, a top level branch behaves exactly as a child branch. </w:t>
      </w:r>
    </w:p>
    <w:p w:rsidR="004F7CAD" w:rsidRDefault="004F7CAD" w:rsidP="004F7CAD">
      <w:pPr>
        <w:pStyle w:val="RefName"/>
      </w:pPr>
      <w:r>
        <w:t>Properties</w:t>
      </w:r>
    </w:p>
    <w:p w:rsidR="004F7CAD" w:rsidRPr="005673ED" w:rsidRDefault="004F7CAD" w:rsidP="004F7CAD">
      <w:pPr>
        <w:pStyle w:val="RefDescription"/>
      </w:pPr>
      <w:r>
        <w:t xml:space="preserve">Open a Branch Properties </w:t>
      </w:r>
      <w:r w:rsidR="00F54801">
        <w:t>view</w:t>
      </w:r>
      <w:r>
        <w:t>, in which you can view and/or modify the branch</w:t>
      </w:r>
      <w:r w:rsidR="00F54801">
        <w:t>’s name, its comment string,</w:t>
      </w:r>
      <w:r>
        <w:t xml:space="preserve"> </w:t>
      </w:r>
      <w:r w:rsidR="00F54801">
        <w:t xml:space="preserve">and the branch history. </w:t>
      </w:r>
    </w:p>
    <w:p w:rsidR="00293028" w:rsidRDefault="008600C4" w:rsidP="00ED6B83">
      <w:pPr>
        <w:pStyle w:val="RefName"/>
      </w:pPr>
      <w:r>
        <w:fldChar w:fldCharType="begin"/>
      </w:r>
      <w:r w:rsidR="004F7CAD">
        <w:instrText xml:space="preserve"> REF permissions \h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0A5DC8" w:rsidRDefault="008600C4" w:rsidP="000A5DC8">
      <w:pPr>
        <w:pStyle w:val="Heading3"/>
      </w:pPr>
      <w:r>
        <w:fldChar w:fldCharType="end"/>
      </w:r>
      <w:bookmarkStart w:id="2127" w:name="_Toc339568333"/>
      <w:r w:rsidR="000A5DC8">
        <w:t>Changeset context menu commands</w:t>
      </w:r>
      <w:bookmarkEnd w:id="2127"/>
    </w:p>
    <w:p w:rsidR="000A5DC8" w:rsidRPr="000A5DC8" w:rsidRDefault="00871B5D" w:rsidP="000A5DC8">
      <w:r>
        <w:t>The commands available when a changeset is right clicked are the same described in the “</w:t>
      </w:r>
      <w:r w:rsidR="004121B5">
        <w:fldChar w:fldCharType="begin"/>
      </w:r>
      <w:r w:rsidR="004121B5">
        <w:instrText xml:space="preserve"> REF _Ref314575051 \h  \* MERGEFORMAT </w:instrText>
      </w:r>
      <w:r w:rsidR="004121B5">
        <w:fldChar w:fldCharType="separate"/>
      </w:r>
      <w:r w:rsidR="00293028" w:rsidRPr="00DC6FC5">
        <w:rPr>
          <w:rStyle w:val="CrossRef"/>
        </w:rPr>
        <w:t>Commands in the Changesets View</w:t>
      </w:r>
      <w:r w:rsidR="004121B5">
        <w:fldChar w:fldCharType="end"/>
      </w:r>
      <w:r>
        <w:t>” commands.</w:t>
      </w:r>
    </w:p>
    <w:p w:rsidR="004F7CAD" w:rsidRDefault="000A5DC8" w:rsidP="000A5DC8">
      <w:pPr>
        <w:pStyle w:val="Heading3"/>
      </w:pPr>
      <w:bookmarkStart w:id="2128" w:name="_Toc339568334"/>
      <w:r>
        <w:lastRenderedPageBreak/>
        <w:t>Label context menu commands</w:t>
      </w:r>
      <w:bookmarkEnd w:id="2128"/>
    </w:p>
    <w:p w:rsidR="000A5DC8" w:rsidRPr="000A5DC8" w:rsidRDefault="00871B5D" w:rsidP="000A5DC8">
      <w:r>
        <w:t xml:space="preserve">Labels are represented in the Branch Explorer as circles around the changeset they are applied to and, of course, several labels can be applied to the same changeset. When it happens, a right clicking on the labels circle shows a top level menu with all the labels. And the commands for each of them are defined as submenus. This situation is depicted in </w:t>
      </w:r>
      <w:r w:rsidR="008600C4">
        <w:fldChar w:fldCharType="begin"/>
      </w:r>
      <w:r>
        <w:instrText xml:space="preserve"> REF _Ref314575715 \h </w:instrText>
      </w:r>
      <w:r w:rsidR="008600C4">
        <w:fldChar w:fldCharType="separate"/>
      </w:r>
      <w:r w:rsidR="00293028">
        <w:t xml:space="preserve">Figure </w:t>
      </w:r>
      <w:r w:rsidR="00293028">
        <w:rPr>
          <w:noProof/>
        </w:rPr>
        <w:t>41</w:t>
      </w:r>
      <w:r w:rsidR="008600C4">
        <w:fldChar w:fldCharType="end"/>
      </w:r>
      <w:r>
        <w:t>.</w:t>
      </w:r>
    </w:p>
    <w:p w:rsidR="000A5DC8" w:rsidRDefault="000A5DC8" w:rsidP="000A5DC8">
      <w:pPr>
        <w:keepNext/>
        <w:jc w:val="center"/>
      </w:pPr>
      <w:r>
        <w:object w:dxaOrig="11521" w:dyaOrig="6076">
          <v:shape id="_x0000_i1046" type="#_x0000_t75" style="width:467.75pt;height:246.7pt" o:ole="">
            <v:imagedata r:id="rId92" o:title=""/>
          </v:shape>
          <o:OLEObject Type="Embed" ProgID="Visio.Drawing.11" ShapeID="_x0000_i1046" DrawAspect="Content" ObjectID="_1413310414" r:id="rId93"/>
        </w:object>
      </w:r>
    </w:p>
    <w:p w:rsidR="000A5DC8" w:rsidRDefault="000A5DC8" w:rsidP="000A5DC8">
      <w:pPr>
        <w:pStyle w:val="Caption"/>
      </w:pPr>
      <w:bookmarkStart w:id="2129" w:name="_Ref314575715"/>
      <w:bookmarkStart w:id="2130" w:name="_Toc339568505"/>
      <w:r>
        <w:t xml:space="preserve">Figure </w:t>
      </w:r>
      <w:r w:rsidR="0067777F">
        <w:fldChar w:fldCharType="begin"/>
      </w:r>
      <w:r w:rsidR="0067777F">
        <w:instrText xml:space="preserve"> SEQ Figure \* ARABIC </w:instrText>
      </w:r>
      <w:r w:rsidR="0067777F">
        <w:fldChar w:fldCharType="separate"/>
      </w:r>
      <w:r w:rsidR="00207071">
        <w:rPr>
          <w:noProof/>
        </w:rPr>
        <w:t>41</w:t>
      </w:r>
      <w:r w:rsidR="0067777F">
        <w:rPr>
          <w:noProof/>
        </w:rPr>
        <w:fldChar w:fldCharType="end"/>
      </w:r>
      <w:bookmarkEnd w:id="2129"/>
      <w:r>
        <w:t>: Multiple labels in changeset in Branch Explorer</w:t>
      </w:r>
      <w:bookmarkEnd w:id="2130"/>
    </w:p>
    <w:p w:rsidR="00C24D36" w:rsidRPr="00C24D36" w:rsidRDefault="00C24D36" w:rsidP="00C24D36">
      <w:r>
        <w:t>The commands available for labels are the same described in the “</w:t>
      </w:r>
      <w:r w:rsidR="004121B5">
        <w:fldChar w:fldCharType="begin"/>
      </w:r>
      <w:r w:rsidR="004121B5">
        <w:instrText xml:space="preserve"> REF _Ref314575943 \h  \* MERGEFORMAT </w:instrText>
      </w:r>
      <w:r w:rsidR="004121B5">
        <w:fldChar w:fldCharType="separate"/>
      </w:r>
      <w:r w:rsidR="00293028" w:rsidRPr="00DC6FC5">
        <w:rPr>
          <w:rStyle w:val="CrossRef"/>
        </w:rPr>
        <w:t>The Labels View</w:t>
      </w:r>
      <w:r w:rsidR="004121B5">
        <w:fldChar w:fldCharType="end"/>
      </w:r>
      <w:r>
        <w:t xml:space="preserve">” section. Please check that section for more details. </w:t>
      </w:r>
    </w:p>
    <w:p w:rsidR="000C6F43" w:rsidRDefault="000C6F43" w:rsidP="000C6F43">
      <w:pPr>
        <w:pStyle w:val="Heading2"/>
      </w:pPr>
      <w:bookmarkStart w:id="2131" w:name="_Ref283136113"/>
      <w:bookmarkStart w:id="2132" w:name="_Ref283136827"/>
      <w:bookmarkStart w:id="2133" w:name="_Ref285113122"/>
      <w:bookmarkStart w:id="2134" w:name="_Ref281394204"/>
      <w:bookmarkStart w:id="2135" w:name="_Ref281394225"/>
      <w:bookmarkStart w:id="2136" w:name="_Toc339568335"/>
      <w:r>
        <w:t xml:space="preserve">The Extended </w:t>
      </w:r>
      <w:r w:rsidR="00991111">
        <w:t>Options</w:t>
      </w:r>
      <w:r>
        <w:t xml:space="preserve"> Panel</w:t>
      </w:r>
      <w:bookmarkEnd w:id="2131"/>
      <w:bookmarkEnd w:id="2132"/>
      <w:bookmarkEnd w:id="2136"/>
    </w:p>
    <w:p w:rsidR="000C6F43" w:rsidRDefault="000C6F43" w:rsidP="000C6F43">
      <w:r>
        <w:t xml:space="preserve">Visibility of the </w:t>
      </w:r>
      <w:proofErr w:type="spellStart"/>
      <w:r>
        <w:t>BranchExplorer</w:t>
      </w:r>
      <w:proofErr w:type="spellEnd"/>
      <w:r>
        <w:t xml:space="preserve"> view’s extended information panel is toggled by the </w:t>
      </w:r>
      <w:r w:rsidR="00861473">
        <w:t xml:space="preserve">“Options” button in the </w:t>
      </w:r>
      <w:r>
        <w:t xml:space="preserve">toolbar. The panel includes </w:t>
      </w:r>
      <w:r w:rsidR="00861473">
        <w:t>several tabs, stacked vertically</w:t>
      </w:r>
      <w:r>
        <w:t>.</w:t>
      </w:r>
    </w:p>
    <w:p w:rsidR="000C6F43" w:rsidRDefault="000C6F43" w:rsidP="000C6F43">
      <w:pPr>
        <w:pStyle w:val="Heading3"/>
      </w:pPr>
      <w:bookmarkStart w:id="2137" w:name="_Toc339568336"/>
      <w:r>
        <w:t>The Properties Tab</w:t>
      </w:r>
      <w:bookmarkEnd w:id="2137"/>
    </w:p>
    <w:p w:rsidR="000C6F43" w:rsidRPr="00DB0C4C" w:rsidRDefault="000C6F43" w:rsidP="000C6F43">
      <w:r>
        <w:t xml:space="preserve">This tab displays information on the selected </w:t>
      </w:r>
      <w:r w:rsidR="00861473">
        <w:t>object</w:t>
      </w:r>
      <w:r>
        <w:t xml:space="preserve"> – the same information that is displayed in the </w:t>
      </w:r>
      <w:r w:rsidR="008600C4">
        <w:fldChar w:fldCharType="begin"/>
      </w:r>
      <w:r>
        <w:instrText xml:space="preserve"> </w:instrText>
      </w:r>
      <w:r w:rsidRPr="002A3886">
        <w:rPr>
          <w:rStyle w:val="CrossRef"/>
        </w:rPr>
        <w:instrText>R</w:instrText>
      </w:r>
      <w:r>
        <w:instrText xml:space="preserve">EF view_branches \* Charformat \h </w:instrText>
      </w:r>
      <w:r w:rsidR="008600C4">
        <w:fldChar w:fldCharType="separate"/>
      </w:r>
      <w:r w:rsidR="00293028" w:rsidRPr="00DC6FC5">
        <w:rPr>
          <w:rStyle w:val="CrossRef"/>
        </w:rPr>
        <w:t>Branches</w:t>
      </w:r>
      <w:r w:rsidR="008600C4">
        <w:fldChar w:fldCharType="end"/>
      </w:r>
      <w:r w:rsidR="00861473">
        <w:t>,</w:t>
      </w:r>
      <w:r>
        <w:t xml:space="preserv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t xml:space="preserve"> </w:t>
      </w:r>
      <w:r w:rsidR="00861473">
        <w:t xml:space="preserve">or </w:t>
      </w:r>
      <w:r w:rsidR="004121B5">
        <w:fldChar w:fldCharType="begin"/>
      </w:r>
      <w:r w:rsidR="004121B5">
        <w:instrText xml:space="preserve"> REF view_labels \h  \* MERGEFORMAT </w:instrText>
      </w:r>
      <w:r w:rsidR="004121B5">
        <w:fldChar w:fldCharType="separate"/>
      </w:r>
      <w:r w:rsidR="00293028" w:rsidRPr="00DC6FC5">
        <w:rPr>
          <w:rStyle w:val="CrossRef"/>
        </w:rPr>
        <w:t>Labels</w:t>
      </w:r>
      <w:r w:rsidR="004121B5">
        <w:fldChar w:fldCharType="end"/>
      </w:r>
      <w:r w:rsidR="00861473">
        <w:t xml:space="preserve"> </w:t>
      </w:r>
      <w:r>
        <w:t>view, along with information on replication.</w:t>
      </w:r>
    </w:p>
    <w:p w:rsidR="000C6F43" w:rsidRDefault="000C6F43" w:rsidP="000C6F43">
      <w:pPr>
        <w:pStyle w:val="Heading3"/>
      </w:pPr>
      <w:bookmarkStart w:id="2138" w:name="_Ref283064464"/>
      <w:bookmarkStart w:id="2139" w:name="_Ref283064467"/>
      <w:bookmarkStart w:id="2140" w:name="_Ref283064496"/>
      <w:bookmarkStart w:id="2141" w:name="_Toc339568337"/>
      <w:r>
        <w:t>The Display Options Tab</w:t>
      </w:r>
      <w:bookmarkEnd w:id="2138"/>
      <w:bookmarkEnd w:id="2139"/>
      <w:bookmarkEnd w:id="2140"/>
      <w:bookmarkEnd w:id="2141"/>
    </w:p>
    <w:p w:rsidR="00861473" w:rsidRDefault="00861473" w:rsidP="00861473">
      <w:r>
        <w:t xml:space="preserve">The “Display Options” tab controls the appearance of the Branch Explorer diagram. Checkboxes of the top set what objects are shown. </w:t>
      </w:r>
    </w:p>
    <w:p w:rsidR="00861473" w:rsidRDefault="009D2C9D" w:rsidP="00861473">
      <w:pPr>
        <w:keepNext/>
        <w:jc w:val="center"/>
      </w:pPr>
      <w:r>
        <w:rPr>
          <w:noProof/>
        </w:rPr>
        <w:lastRenderedPageBreak/>
        <w:drawing>
          <wp:inline distT="0" distB="0" distL="0" distR="0" wp14:anchorId="623EF184" wp14:editId="23C444F9">
            <wp:extent cx="2276475" cy="4219575"/>
            <wp:effectExtent l="19050" t="19050" r="28575" b="28575"/>
            <wp:docPr id="23"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4"/>
                    <a:srcRect/>
                    <a:stretch>
                      <a:fillRect/>
                    </a:stretch>
                  </pic:blipFill>
                  <pic:spPr bwMode="auto">
                    <a:xfrm>
                      <a:off x="0" y="0"/>
                      <a:ext cx="2276475" cy="4219575"/>
                    </a:xfrm>
                    <a:prstGeom prst="rect">
                      <a:avLst/>
                    </a:prstGeom>
                    <a:noFill/>
                    <a:ln w="9525">
                      <a:solidFill>
                        <a:schemeClr val="tx1"/>
                      </a:solidFill>
                      <a:miter lim="800000"/>
                      <a:headEnd/>
                      <a:tailEnd/>
                    </a:ln>
                  </pic:spPr>
                </pic:pic>
              </a:graphicData>
            </a:graphic>
          </wp:inline>
        </w:drawing>
      </w:r>
    </w:p>
    <w:p w:rsidR="00861473" w:rsidRPr="00861473" w:rsidRDefault="00861473" w:rsidP="00861473">
      <w:pPr>
        <w:pStyle w:val="Caption"/>
      </w:pPr>
      <w:bookmarkStart w:id="2142" w:name="_Toc339568506"/>
      <w:r>
        <w:t xml:space="preserve">Figure </w:t>
      </w:r>
      <w:r w:rsidR="0067777F">
        <w:fldChar w:fldCharType="begin"/>
      </w:r>
      <w:r w:rsidR="0067777F">
        <w:instrText xml:space="preserve"> SEQ Figure \* ARABIC </w:instrText>
      </w:r>
      <w:r w:rsidR="0067777F">
        <w:fldChar w:fldCharType="separate"/>
      </w:r>
      <w:r w:rsidR="00207071">
        <w:rPr>
          <w:noProof/>
        </w:rPr>
        <w:t>42</w:t>
      </w:r>
      <w:r w:rsidR="0067777F">
        <w:rPr>
          <w:noProof/>
        </w:rPr>
        <w:fldChar w:fldCharType="end"/>
      </w:r>
      <w:r>
        <w:t>: Branch Explorer display options</w:t>
      </w:r>
      <w:bookmarkEnd w:id="2142"/>
    </w:p>
    <w:p w:rsidR="00861473" w:rsidRDefault="00861473" w:rsidP="00861473">
      <w:pPr>
        <w:pStyle w:val="Numbered"/>
        <w:numPr>
          <w:ilvl w:val="0"/>
          <w:numId w:val="0"/>
        </w:numPr>
      </w:pPr>
      <w:r>
        <w:t xml:space="preserve">The options in the panel are detailed below: </w:t>
      </w:r>
    </w:p>
    <w:p w:rsidR="00861473" w:rsidRDefault="00861473" w:rsidP="003F26D3">
      <w:pPr>
        <w:pStyle w:val="Numbered"/>
        <w:numPr>
          <w:ilvl w:val="0"/>
          <w:numId w:val="9"/>
        </w:numPr>
      </w:pPr>
      <w:r w:rsidRPr="00861473">
        <w:rPr>
          <w:b/>
        </w:rPr>
        <w:t>Display branches</w:t>
      </w:r>
      <w:r>
        <w:t xml:space="preserve">: toggles the display of branches in the diagram. </w:t>
      </w:r>
    </w:p>
    <w:p w:rsidR="00861473" w:rsidRDefault="00861473" w:rsidP="003F26D3">
      <w:pPr>
        <w:pStyle w:val="Numbered"/>
        <w:numPr>
          <w:ilvl w:val="0"/>
          <w:numId w:val="9"/>
        </w:numPr>
      </w:pPr>
      <w:r>
        <w:rPr>
          <w:b/>
        </w:rPr>
        <w:t>Display merge links</w:t>
      </w:r>
      <w:r w:rsidRPr="00861473">
        <w:t>:</w:t>
      </w:r>
      <w:r>
        <w:t xml:space="preserve"> toggles the display of merge links in the diagram</w:t>
      </w:r>
    </w:p>
    <w:p w:rsidR="00861473" w:rsidRDefault="00861473" w:rsidP="003F26D3">
      <w:pPr>
        <w:pStyle w:val="Numbered"/>
        <w:numPr>
          <w:ilvl w:val="0"/>
          <w:numId w:val="9"/>
        </w:numPr>
      </w:pPr>
      <w:r>
        <w:rPr>
          <w:b/>
        </w:rPr>
        <w:t>Display cross</w:t>
      </w:r>
      <w:r w:rsidRPr="00861473">
        <w:rPr>
          <w:b/>
        </w:rPr>
        <w:t>-branch changeset links</w:t>
      </w:r>
      <w:r>
        <w:t xml:space="preserve">: </w:t>
      </w:r>
      <w:r w:rsidR="00AE7376">
        <w:t>toggles the display of branch base links between changesets in the diagram.</w:t>
      </w:r>
    </w:p>
    <w:p w:rsidR="00AE7376" w:rsidRDefault="00AE7376" w:rsidP="003F26D3">
      <w:pPr>
        <w:pStyle w:val="Numbered"/>
        <w:numPr>
          <w:ilvl w:val="0"/>
          <w:numId w:val="9"/>
        </w:numPr>
      </w:pPr>
      <w:r>
        <w:rPr>
          <w:b/>
        </w:rPr>
        <w:t>Display labels</w:t>
      </w:r>
      <w:r w:rsidRPr="00AE7376">
        <w:t>:</w:t>
      </w:r>
      <w:r>
        <w:t xml:space="preserve"> toggle the display of labels in the diagram.</w:t>
      </w:r>
    </w:p>
    <w:p w:rsidR="00AE7376" w:rsidRDefault="00AE7376" w:rsidP="003F26D3">
      <w:pPr>
        <w:pStyle w:val="Numbered"/>
        <w:numPr>
          <w:ilvl w:val="0"/>
          <w:numId w:val="9"/>
        </w:numPr>
      </w:pPr>
      <w:r>
        <w:rPr>
          <w:b/>
        </w:rPr>
        <w:t>Display branch’s task info</w:t>
      </w:r>
      <w:r w:rsidRPr="00AE7376">
        <w:t>:</w:t>
      </w:r>
      <w:r>
        <w:t xml:space="preserve"> toggle the display of task info when integration with an Issue Tracking System has been setup. </w:t>
      </w:r>
    </w:p>
    <w:p w:rsidR="00D7003B" w:rsidRDefault="00D7003B" w:rsidP="003F26D3">
      <w:pPr>
        <w:pStyle w:val="Numbered"/>
        <w:numPr>
          <w:ilvl w:val="0"/>
          <w:numId w:val="9"/>
        </w:numPr>
      </w:pPr>
      <w:r>
        <w:rPr>
          <w:b/>
        </w:rPr>
        <w:t>Display vertical layout</w:t>
      </w:r>
      <w:r>
        <w:t xml:space="preserve">: A simple checkbox which enables you to view the Branch Explorer as a tree. (This one’s for you, </w:t>
      </w:r>
      <w:proofErr w:type="spellStart"/>
      <w:r>
        <w:t>ClearCase</w:t>
      </w:r>
      <w:proofErr w:type="spellEnd"/>
      <w:r>
        <w:t xml:space="preserve"> lovers!)</w:t>
      </w:r>
    </w:p>
    <w:p w:rsidR="00D72791" w:rsidRDefault="00D72791">
      <w:pPr>
        <w:pStyle w:val="Numbered"/>
        <w:numPr>
          <w:ilvl w:val="0"/>
          <w:numId w:val="0"/>
        </w:numPr>
        <w:jc w:val="center"/>
      </w:pPr>
      <w:r>
        <w:rPr>
          <w:rFonts w:ascii="Times New Roman" w:eastAsia="Times New Roman" w:hAnsi="Times New Roman" w:cs="Times New Roman"/>
          <w:noProof/>
          <w:sz w:val="24"/>
          <w:szCs w:val="24"/>
        </w:rPr>
        <w:lastRenderedPageBreak/>
        <w:drawing>
          <wp:inline distT="0" distB="0" distL="0" distR="0" wp14:anchorId="3B96CD23" wp14:editId="234898E6">
            <wp:extent cx="5943600" cy="3584470"/>
            <wp:effectExtent l="19050" t="0" r="0" b="0"/>
            <wp:docPr id="78" name="Picture 78" descr="cid:part2.06090102.080503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part2.06090102.08050300@codicesoftware.com"/>
                    <pic:cNvPicPr>
                      <a:picLocks noChangeAspect="1" noChangeArrowheads="1"/>
                    </pic:cNvPicPr>
                  </pic:nvPicPr>
                  <pic:blipFill>
                    <a:blip r:embed="rId95" r:link="rId96"/>
                    <a:srcRect/>
                    <a:stretch>
                      <a:fillRect/>
                    </a:stretch>
                  </pic:blipFill>
                  <pic:spPr bwMode="auto">
                    <a:xfrm>
                      <a:off x="0" y="0"/>
                      <a:ext cx="5943600" cy="3584470"/>
                    </a:xfrm>
                    <a:prstGeom prst="rect">
                      <a:avLst/>
                    </a:prstGeom>
                    <a:noFill/>
                    <a:ln w="9525">
                      <a:noFill/>
                      <a:miter lim="800000"/>
                      <a:headEnd/>
                      <a:tailEnd/>
                    </a:ln>
                  </pic:spPr>
                </pic:pic>
              </a:graphicData>
            </a:graphic>
          </wp:inline>
        </w:drawing>
      </w:r>
    </w:p>
    <w:p w:rsidR="00AE7376" w:rsidRDefault="00AE7376" w:rsidP="003F26D3">
      <w:pPr>
        <w:pStyle w:val="Numbered"/>
        <w:numPr>
          <w:ilvl w:val="0"/>
          <w:numId w:val="9"/>
        </w:numPr>
      </w:pPr>
      <w:r>
        <w:rPr>
          <w:b/>
        </w:rPr>
        <w:t>Display only relevant changesets</w:t>
      </w:r>
      <w:r w:rsidRPr="00AE7376">
        <w:t>:</w:t>
      </w:r>
      <w:r>
        <w:t xml:space="preserve"> toggles the display of changesets that don’t have merge or branch base links on them.</w:t>
      </w:r>
      <w:r w:rsidR="00755F9D">
        <w:t xml:space="preserve"> When changesets are hidden by this mode, the changeset parent link becomes dashed. </w:t>
      </w:r>
    </w:p>
    <w:p w:rsidR="00755F9D" w:rsidRDefault="00755F9D" w:rsidP="00755F9D">
      <w:pPr>
        <w:pStyle w:val="Numbered"/>
        <w:keepNext/>
        <w:numPr>
          <w:ilvl w:val="0"/>
          <w:numId w:val="0"/>
        </w:numPr>
        <w:ind w:left="360" w:hanging="360"/>
        <w:jc w:val="center"/>
      </w:pPr>
      <w:r>
        <w:object w:dxaOrig="9001" w:dyaOrig="3467">
          <v:shape id="_x0000_i1047" type="#_x0000_t75" style="width:449.15pt;height:173.2pt" o:ole="">
            <v:imagedata r:id="rId97" o:title=""/>
          </v:shape>
          <o:OLEObject Type="Embed" ProgID="Visio.Drawing.11" ShapeID="_x0000_i1047" DrawAspect="Content" ObjectID="_1413310415" r:id="rId98"/>
        </w:object>
      </w:r>
    </w:p>
    <w:p w:rsidR="00755F9D" w:rsidRDefault="00755F9D" w:rsidP="00755F9D">
      <w:pPr>
        <w:pStyle w:val="Caption"/>
      </w:pPr>
      <w:bookmarkStart w:id="2143" w:name="_Toc339568507"/>
      <w:r>
        <w:t xml:space="preserve">Figure </w:t>
      </w:r>
      <w:r w:rsidR="0067777F">
        <w:fldChar w:fldCharType="begin"/>
      </w:r>
      <w:r w:rsidR="0067777F">
        <w:instrText xml:space="preserve"> SEQ Figure \* ARABIC </w:instrText>
      </w:r>
      <w:r w:rsidR="0067777F">
        <w:fldChar w:fldCharType="separate"/>
      </w:r>
      <w:r w:rsidR="00207071">
        <w:rPr>
          <w:noProof/>
        </w:rPr>
        <w:t>43</w:t>
      </w:r>
      <w:r w:rsidR="0067777F">
        <w:rPr>
          <w:noProof/>
        </w:rPr>
        <w:fldChar w:fldCharType="end"/>
      </w:r>
      <w:r>
        <w:t>: show only relevant changesets mode enabled in Branch Explorer</w:t>
      </w:r>
      <w:bookmarkEnd w:id="2143"/>
    </w:p>
    <w:p w:rsidR="00AE7376" w:rsidRDefault="00AE7376" w:rsidP="003F26D3">
      <w:pPr>
        <w:pStyle w:val="Numbered"/>
        <w:numPr>
          <w:ilvl w:val="0"/>
          <w:numId w:val="9"/>
        </w:numPr>
      </w:pPr>
      <w:r>
        <w:rPr>
          <w:b/>
        </w:rPr>
        <w:t>Display branch levels</w:t>
      </w:r>
      <w:r w:rsidRPr="00AE7376">
        <w:t>:</w:t>
      </w:r>
      <w:r>
        <w:t xml:space="preserve"> this setting controls how many branch levels are displayed in the diagram. The level of a branch is determined by how many parent branches it has. </w:t>
      </w:r>
      <w:r w:rsidR="008600C4">
        <w:fldChar w:fldCharType="begin"/>
      </w:r>
      <w:r>
        <w:instrText xml:space="preserve"> REF _Ref314581377 \h </w:instrText>
      </w:r>
      <w:r w:rsidR="008600C4">
        <w:fldChar w:fldCharType="separate"/>
      </w:r>
      <w:r w:rsidR="00293028">
        <w:t xml:space="preserve">Figure </w:t>
      </w:r>
      <w:r w:rsidR="00293028">
        <w:rPr>
          <w:noProof/>
        </w:rPr>
        <w:t>44</w:t>
      </w:r>
      <w:r w:rsidR="008600C4">
        <w:fldChar w:fldCharType="end"/>
      </w:r>
      <w:r>
        <w:t xml:space="preserve"> depicts this.</w:t>
      </w:r>
    </w:p>
    <w:p w:rsidR="00AE7376" w:rsidRDefault="00AE7376" w:rsidP="00AE7376">
      <w:pPr>
        <w:pStyle w:val="Numbered"/>
        <w:keepNext/>
        <w:numPr>
          <w:ilvl w:val="0"/>
          <w:numId w:val="0"/>
        </w:numPr>
        <w:jc w:val="center"/>
      </w:pPr>
      <w:r>
        <w:object w:dxaOrig="5806" w:dyaOrig="1189">
          <v:shape id="_x0000_i1048" type="#_x0000_t75" style="width:290.3pt;height:59.25pt" o:ole="">
            <v:imagedata r:id="rId99" o:title=""/>
          </v:shape>
          <o:OLEObject Type="Embed" ProgID="Visio.Drawing.11" ShapeID="_x0000_i1048" DrawAspect="Content" ObjectID="_1413310416" r:id="rId100"/>
        </w:object>
      </w:r>
    </w:p>
    <w:p w:rsidR="00861473" w:rsidRDefault="00AE7376" w:rsidP="00AE7376">
      <w:pPr>
        <w:pStyle w:val="Caption"/>
      </w:pPr>
      <w:bookmarkStart w:id="2144" w:name="_Ref314581377"/>
      <w:bookmarkStart w:id="2145" w:name="_Toc339568508"/>
      <w:r>
        <w:t xml:space="preserve">Figure </w:t>
      </w:r>
      <w:r w:rsidR="0067777F">
        <w:fldChar w:fldCharType="begin"/>
      </w:r>
      <w:r w:rsidR="0067777F">
        <w:instrText xml:space="preserve"> SEQ Figure \* ARABIC </w:instrText>
      </w:r>
      <w:r w:rsidR="0067777F">
        <w:fldChar w:fldCharType="separate"/>
      </w:r>
      <w:r w:rsidR="00207071">
        <w:rPr>
          <w:noProof/>
        </w:rPr>
        <w:t>44</w:t>
      </w:r>
      <w:r w:rsidR="0067777F">
        <w:rPr>
          <w:noProof/>
        </w:rPr>
        <w:fldChar w:fldCharType="end"/>
      </w:r>
      <w:bookmarkEnd w:id="2144"/>
      <w:r>
        <w:t>: branch level</w:t>
      </w:r>
      <w:bookmarkEnd w:id="2145"/>
    </w:p>
    <w:p w:rsidR="00AE7376" w:rsidRDefault="00AE7376" w:rsidP="003F26D3">
      <w:pPr>
        <w:pStyle w:val="Numbered"/>
        <w:keepNext/>
        <w:numPr>
          <w:ilvl w:val="0"/>
          <w:numId w:val="10"/>
        </w:numPr>
        <w:jc w:val="left"/>
      </w:pPr>
      <w:r w:rsidRPr="00AE7376">
        <w:rPr>
          <w:b/>
        </w:rPr>
        <w:t>Date filter</w:t>
      </w:r>
      <w:r>
        <w:t>: by default the Branch Explorer view displays the last three months of activity in the repository. The data filter lets you set the data range that is displayed in the diagram.</w:t>
      </w:r>
    </w:p>
    <w:p w:rsidR="00AE7376" w:rsidRDefault="00AE7376" w:rsidP="00AE7376">
      <w:pPr>
        <w:pStyle w:val="Numbered"/>
        <w:keepNext/>
        <w:numPr>
          <w:ilvl w:val="0"/>
          <w:numId w:val="0"/>
        </w:numPr>
        <w:ind w:left="360" w:hanging="360"/>
        <w:jc w:val="center"/>
      </w:pPr>
      <w:r>
        <w:object w:dxaOrig="10337" w:dyaOrig="2740">
          <v:shape id="_x0000_i1049" type="#_x0000_t75" style="width:467.75pt;height:123.7pt" o:ole="">
            <v:imagedata r:id="rId101" o:title=""/>
          </v:shape>
          <o:OLEObject Type="Embed" ProgID="Visio.Drawing.11" ShapeID="_x0000_i1049" DrawAspect="Content" ObjectID="_1413310417" r:id="rId102"/>
        </w:object>
      </w:r>
    </w:p>
    <w:p w:rsidR="00861473" w:rsidRDefault="00AE7376" w:rsidP="00AE7376">
      <w:pPr>
        <w:pStyle w:val="Caption"/>
      </w:pPr>
      <w:bookmarkStart w:id="2146" w:name="_Toc339568509"/>
      <w:r>
        <w:t xml:space="preserve">Figure </w:t>
      </w:r>
      <w:r w:rsidR="0067777F">
        <w:fldChar w:fldCharType="begin"/>
      </w:r>
      <w:r w:rsidR="0067777F">
        <w:instrText xml:space="preserve"> SEQ Figure \* ARABIC </w:instrText>
      </w:r>
      <w:r w:rsidR="0067777F">
        <w:fldChar w:fldCharType="separate"/>
      </w:r>
      <w:r w:rsidR="00207071">
        <w:rPr>
          <w:noProof/>
        </w:rPr>
        <w:t>45</w:t>
      </w:r>
      <w:r w:rsidR="0067777F">
        <w:rPr>
          <w:noProof/>
        </w:rPr>
        <w:fldChar w:fldCharType="end"/>
      </w:r>
      <w:r>
        <w:t>: Branch Explorer date filter</w:t>
      </w:r>
      <w:bookmarkEnd w:id="2146"/>
    </w:p>
    <w:p w:rsidR="00AE7376" w:rsidRDefault="007B060E" w:rsidP="003F26D3">
      <w:pPr>
        <w:pStyle w:val="Numbered"/>
        <w:numPr>
          <w:ilvl w:val="0"/>
          <w:numId w:val="10"/>
        </w:numPr>
        <w:jc w:val="left"/>
      </w:pPr>
      <w:r w:rsidRPr="007B060E">
        <w:rPr>
          <w:b/>
        </w:rPr>
        <w:t>Enter visibility mode</w:t>
      </w:r>
      <w:r>
        <w:t xml:space="preserve">: the visibility mode lets the user hide or show branches in the diagram. The hidden branches are not displayed across session of the Plastic SCM GUI. The hidden branches list is local to the client machine, so if a user hides a branches, it’s not visible for her but is visible for the other users. </w:t>
      </w:r>
      <w:r>
        <w:br/>
        <w:t xml:space="preserve">To hide a branch and all its children, double click it. Use Shift + double click on a branch to hide it but not its children. </w:t>
      </w:r>
      <w:r w:rsidR="00812D24">
        <w:br/>
        <w:t>Once the visibility is set, click the “Exit visibility mode” button confirm the visibility changes.</w:t>
      </w:r>
    </w:p>
    <w:p w:rsidR="00B1247D" w:rsidRDefault="007B060E" w:rsidP="00B1247D">
      <w:pPr>
        <w:pStyle w:val="NumberedCont"/>
        <w:keepNext/>
        <w:jc w:val="center"/>
      </w:pPr>
      <w:r>
        <w:object w:dxaOrig="13285" w:dyaOrig="6225">
          <v:shape id="_x0000_i1050" type="#_x0000_t75" style="width:468.3pt;height:219.1pt" o:ole="">
            <v:imagedata r:id="rId103" o:title=""/>
          </v:shape>
          <o:OLEObject Type="Embed" ProgID="Visio.Drawing.11" ShapeID="_x0000_i1050" DrawAspect="Content" ObjectID="_1413310418" r:id="rId104"/>
        </w:object>
      </w:r>
    </w:p>
    <w:p w:rsidR="000C6F43" w:rsidRDefault="00B1247D" w:rsidP="00B1247D">
      <w:pPr>
        <w:pStyle w:val="Caption"/>
      </w:pPr>
      <w:bookmarkStart w:id="2147" w:name="_Toc339568510"/>
      <w:r>
        <w:t xml:space="preserve">Figure </w:t>
      </w:r>
      <w:r w:rsidR="0067777F">
        <w:fldChar w:fldCharType="begin"/>
      </w:r>
      <w:r w:rsidR="0067777F">
        <w:instrText xml:space="preserve"> SEQ Figure \* ARABIC </w:instrText>
      </w:r>
      <w:r w:rsidR="0067777F">
        <w:fldChar w:fldCharType="separate"/>
      </w:r>
      <w:r w:rsidR="00207071">
        <w:rPr>
          <w:noProof/>
        </w:rPr>
        <w:t>46</w:t>
      </w:r>
      <w:r w:rsidR="0067777F">
        <w:rPr>
          <w:noProof/>
        </w:rPr>
        <w:fldChar w:fldCharType="end"/>
      </w:r>
      <w:r>
        <w:t>: Display options - visibility edition mode</w:t>
      </w:r>
      <w:bookmarkEnd w:id="2147"/>
    </w:p>
    <w:p w:rsidR="00EB2B9F" w:rsidRDefault="00C22638" w:rsidP="00EB2B9F">
      <w:pPr>
        <w:ind w:left="720"/>
        <w:jc w:val="left"/>
      </w:pPr>
      <w:r w:rsidRPr="00C22638">
        <w:rPr>
          <w:b/>
        </w:rPr>
        <w:t>Enter re</w:t>
      </w:r>
      <w:r w:rsidR="000F29EF">
        <w:rPr>
          <w:b/>
        </w:rPr>
        <w:t>-</w:t>
      </w:r>
      <w:r w:rsidRPr="00C22638">
        <w:rPr>
          <w:b/>
        </w:rPr>
        <w:t>layout mode</w:t>
      </w:r>
      <w:r w:rsidR="00EB2B9F">
        <w:t>: the re</w:t>
      </w:r>
      <w:r w:rsidR="000F29EF">
        <w:t>-</w:t>
      </w:r>
      <w:r w:rsidR="00EB2B9F">
        <w:t xml:space="preserve">layout mode lets the user set the vertical order of branches, so it is easy to have the most relevant branches at the top, for instance. Click on a branch to select it and then the cursor keys up and down to move it to the desired location. Only the vertical position can be changed, since the horizontal scale is time and changesets have a specific date so it doesn’t make sense to move them. When a branch has been explicitly relocated, its color changes to yellow. </w:t>
      </w:r>
    </w:p>
    <w:p w:rsidR="00B1247D" w:rsidRDefault="00EB2B9F" w:rsidP="00EB2B9F">
      <w:pPr>
        <w:pStyle w:val="Caption"/>
      </w:pPr>
      <w:r>
        <w:object w:dxaOrig="16655" w:dyaOrig="6430">
          <v:shape id="_x0000_i1051" type="#_x0000_t75" style="width:467.15pt;height:180.05pt" o:ole="">
            <v:imagedata r:id="rId105" o:title=""/>
          </v:shape>
          <o:OLEObject Type="Embed" ProgID="Visio.Drawing.11" ShapeID="_x0000_i1051" DrawAspect="Content" ObjectID="_1413310419" r:id="rId106"/>
        </w:object>
      </w:r>
    </w:p>
    <w:p w:rsidR="00EB2B9F" w:rsidRDefault="00EB2B9F" w:rsidP="00EB2B9F">
      <w:pPr>
        <w:pStyle w:val="Caption"/>
      </w:pPr>
      <w:bookmarkStart w:id="2148" w:name="_Toc339568511"/>
      <w:r>
        <w:t xml:space="preserve">Figure </w:t>
      </w:r>
      <w:r w:rsidR="0067777F">
        <w:fldChar w:fldCharType="begin"/>
      </w:r>
      <w:r w:rsidR="0067777F">
        <w:instrText xml:space="preserve"> SEQ Figure \* ARABIC </w:instrText>
      </w:r>
      <w:r w:rsidR="0067777F">
        <w:fldChar w:fldCharType="separate"/>
      </w:r>
      <w:r w:rsidR="00207071">
        <w:rPr>
          <w:noProof/>
        </w:rPr>
        <w:t>47</w:t>
      </w:r>
      <w:r w:rsidR="0067777F">
        <w:rPr>
          <w:noProof/>
        </w:rPr>
        <w:fldChar w:fldCharType="end"/>
      </w:r>
      <w:r>
        <w:t>: Branch Explorer re</w:t>
      </w:r>
      <w:r w:rsidR="000F29EF">
        <w:t>-</w:t>
      </w:r>
      <w:r>
        <w:t>layout mode</w:t>
      </w:r>
      <w:bookmarkEnd w:id="2148"/>
    </w:p>
    <w:p w:rsidR="00C40F6C" w:rsidRPr="00C40F6C" w:rsidRDefault="00C40F6C" w:rsidP="00C40F6C">
      <w:r>
        <w:t xml:space="preserve">It is also possible to reset the diagram to its default layout clicking the “clear all the re-layout data” in the panel, as well as </w:t>
      </w:r>
      <w:r w:rsidR="00F563BD">
        <w:t>the setting for any specific branch.</w:t>
      </w:r>
    </w:p>
    <w:p w:rsidR="000C6F43" w:rsidRDefault="000C6F43" w:rsidP="000C6F43">
      <w:pPr>
        <w:pStyle w:val="Heading3"/>
      </w:pPr>
      <w:bookmarkStart w:id="2149" w:name="_Ref283121788"/>
      <w:bookmarkStart w:id="2150" w:name="_Toc339568338"/>
      <w:r>
        <w:lastRenderedPageBreak/>
        <w:t>The Conditional Format Tab</w:t>
      </w:r>
      <w:bookmarkEnd w:id="2149"/>
      <w:bookmarkEnd w:id="2150"/>
    </w:p>
    <w:p w:rsidR="000C6F43" w:rsidRDefault="000C6F43" w:rsidP="000C6F43">
      <w:r>
        <w:t xml:space="preserve">Using this tab, you can color-code the rounded rectangles that represent branches, but setting one or more “format rules”. If a branch is selected by one of the rules, the </w:t>
      </w:r>
      <w:proofErr w:type="spellStart"/>
      <w:r>
        <w:t>BranchExplorer</w:t>
      </w:r>
      <w:proofErr w:type="spellEnd"/>
      <w:r>
        <w:t xml:space="preserve"> will display it with the background color you configure. (If multiple rules match, the first one “wins”.)</w:t>
      </w:r>
    </w:p>
    <w:p w:rsidR="000C6F43" w:rsidRDefault="000C6F43" w:rsidP="000C6F43">
      <w:r>
        <w:t>Here’s a procedure for using this tab:</w:t>
      </w:r>
    </w:p>
    <w:p w:rsidR="000C6F43" w:rsidRDefault="000C6F43" w:rsidP="003F26D3">
      <w:pPr>
        <w:pStyle w:val="Numbered"/>
        <w:numPr>
          <w:ilvl w:val="0"/>
          <w:numId w:val="5"/>
        </w:numPr>
      </w:pPr>
      <w:r>
        <w:t xml:space="preserve">Click the </w:t>
      </w:r>
      <w:r w:rsidRPr="000F16E7">
        <w:rPr>
          <w:rStyle w:val="CommandName"/>
        </w:rPr>
        <w:t>Add Format Rule</w:t>
      </w:r>
      <w:r>
        <w:t xml:space="preserve"> link, then select the kind of rule to add:</w:t>
      </w:r>
    </w:p>
    <w:p w:rsidR="000C6F43" w:rsidRDefault="000C6F43" w:rsidP="000C6F43">
      <w:pPr>
        <w:pStyle w:val="Bullet2"/>
      </w:pPr>
      <w:r w:rsidRPr="007A65A2">
        <w:rPr>
          <w:rStyle w:val="CommandName"/>
        </w:rPr>
        <w:t>Non-integrated branches</w:t>
      </w:r>
      <w:r>
        <w:t xml:space="preserve"> – a predefined rule that selects all branches that contain one or more changesets that have not yet been merged to any other branch.</w:t>
      </w:r>
    </w:p>
    <w:p w:rsidR="000C6F43" w:rsidRDefault="000C6F43" w:rsidP="000C6F43">
      <w:pPr>
        <w:pStyle w:val="Bullet2"/>
      </w:pPr>
      <w:r w:rsidRPr="007A65A2">
        <w:rPr>
          <w:rStyle w:val="CommandName"/>
        </w:rPr>
        <w:t>Branches used in the workspace</w:t>
      </w:r>
      <w:r>
        <w:t xml:space="preserve"> –a predefined rule that selects all branches that are explicitly mentioned in the workspace’s selector. Typically, it selects the one </w:t>
      </w:r>
      <w:r w:rsidR="000F29EF">
        <w:t xml:space="preserve">branch </w:t>
      </w:r>
      <w:r>
        <w:t xml:space="preserve">that is the workspace’s </w:t>
      </w:r>
      <w:r w:rsidRPr="00584038">
        <w:rPr>
          <w:rStyle w:val="GlossaryTerm"/>
        </w:rPr>
        <w:t>active branch</w:t>
      </w:r>
      <w:r w:rsidRPr="00584038">
        <w:t>.</w:t>
      </w:r>
    </w:p>
    <w:p w:rsidR="000C6F43" w:rsidRDefault="000C6F43" w:rsidP="000C6F43">
      <w:pPr>
        <w:pStyle w:val="Bullet2"/>
      </w:pPr>
      <w:r w:rsidRPr="007C76D7">
        <w:rPr>
          <w:rStyle w:val="CommandName"/>
        </w:rPr>
        <w:t>Simple query rule</w:t>
      </w:r>
      <w:r>
        <w:t xml:space="preserve"> –a custom rule, in which you can enter any SCM-level query that yields a set of branches as its result. You must omit the initial </w:t>
      </w:r>
      <w:r w:rsidRPr="007C76D7">
        <w:rPr>
          <w:rStyle w:val="CodeString"/>
        </w:rPr>
        <w:t>find branches where</w:t>
      </w:r>
      <w:r>
        <w:t xml:space="preserve"> part of the query. Examples:</w:t>
      </w:r>
    </w:p>
    <w:p w:rsidR="000C6F43" w:rsidRDefault="000C6F43" w:rsidP="000C6F43">
      <w:pPr>
        <w:pStyle w:val="Code2"/>
      </w:pPr>
      <w:proofErr w:type="gramStart"/>
      <w:r>
        <w:t>owner</w:t>
      </w:r>
      <w:proofErr w:type="gramEnd"/>
      <w:r>
        <w:t xml:space="preserve"> is </w:t>
      </w:r>
      <w:r w:rsidRPr="007C76D7">
        <w:t>"</w:t>
      </w:r>
      <w:proofErr w:type="spellStart"/>
      <w:r w:rsidRPr="007C76D7">
        <w:t>mary</w:t>
      </w:r>
      <w:proofErr w:type="spellEnd"/>
      <w:r w:rsidRPr="007C76D7">
        <w:t>"</w:t>
      </w:r>
    </w:p>
    <w:p w:rsidR="000C6F43" w:rsidRDefault="000C6F43" w:rsidP="000C6F43">
      <w:pPr>
        <w:pStyle w:val="Code2"/>
      </w:pPr>
      <w:proofErr w:type="gramStart"/>
      <w:r>
        <w:t>parent</w:t>
      </w:r>
      <w:proofErr w:type="gramEnd"/>
      <w:r>
        <w:t xml:space="preserve"> = </w:t>
      </w:r>
      <w:r w:rsidRPr="007C76D7">
        <w:t>"</w:t>
      </w:r>
      <w:r>
        <w:t>/</w:t>
      </w:r>
      <w:r w:rsidRPr="007C76D7">
        <w:t>ma</w:t>
      </w:r>
      <w:r>
        <w:t>in</w:t>
      </w:r>
      <w:r w:rsidRPr="007C76D7">
        <w:t>"</w:t>
      </w:r>
    </w:p>
    <w:p w:rsidR="000C6F43" w:rsidRDefault="000C6F43" w:rsidP="000C6F43">
      <w:pPr>
        <w:pStyle w:val="Bullet2Cont"/>
      </w:pPr>
      <w:r>
        <w:t>An error occurs if you enter a query that yields an empty result.</w:t>
      </w:r>
      <w:r w:rsidR="00586116">
        <w:t xml:space="preserve"> For more details on the queries supported, refer to the </w:t>
      </w:r>
      <w:r w:rsidR="00586116" w:rsidRPr="00586116">
        <w:rPr>
          <w:rStyle w:val="BookTitle"/>
        </w:rPr>
        <w:t>Plastic SCM Reference Guide</w:t>
      </w:r>
      <w:r w:rsidR="00586116">
        <w:t xml:space="preserve">. </w:t>
      </w:r>
    </w:p>
    <w:p w:rsidR="000C6F43" w:rsidRDefault="000C6F43" w:rsidP="003F26D3">
      <w:pPr>
        <w:pStyle w:val="Numbered"/>
        <w:numPr>
          <w:ilvl w:val="0"/>
          <w:numId w:val="5"/>
        </w:numPr>
      </w:pPr>
      <w:r>
        <w:t>(optional) Double-click the rule’s color swatch to open a color-selection dialog. Use this dialog to change the rule’s color from the one that Plastic SCM has assigned automatically.</w:t>
      </w:r>
    </w:p>
    <w:p w:rsidR="000C6F43" w:rsidRDefault="000C6F43" w:rsidP="003F26D3">
      <w:pPr>
        <w:pStyle w:val="Numbered"/>
        <w:numPr>
          <w:ilvl w:val="0"/>
          <w:numId w:val="5"/>
        </w:numPr>
      </w:pPr>
      <w:r>
        <w:t xml:space="preserve">Click the </w:t>
      </w:r>
      <w:r w:rsidRPr="005834DE">
        <w:rPr>
          <w:rStyle w:val="CommandName"/>
        </w:rPr>
        <w:t>Apply</w:t>
      </w:r>
      <w:r>
        <w:t xml:space="preserve"> button.</w:t>
      </w:r>
    </w:p>
    <w:p w:rsidR="00C5598F" w:rsidRDefault="00C5598F" w:rsidP="00C5598F">
      <w:r>
        <w:t xml:space="preserve">A common use of the conditional format is to highlight branches with specific attributes applied to them. For instance, a user may define a “Status” attribute and apply values such as “Pending”, “In Progress” or “Completed” to different feature branches. Then, define 3 conditional format rules to apply a red color for “Pending” branches, orange for “In progress” and green for “Completed” ones. </w:t>
      </w:r>
    </w:p>
    <w:p w:rsidR="00C5598F" w:rsidRDefault="00C5598F" w:rsidP="00C5598F">
      <w:pPr>
        <w:pStyle w:val="Numbered"/>
        <w:keepNext/>
        <w:numPr>
          <w:ilvl w:val="0"/>
          <w:numId w:val="0"/>
        </w:numPr>
        <w:ind w:left="360" w:hanging="360"/>
        <w:jc w:val="center"/>
      </w:pPr>
      <w:r>
        <w:object w:dxaOrig="15195" w:dyaOrig="6585">
          <v:shape id="_x0000_i1052" type="#_x0000_t75" style="width:467.25pt;height:202.5pt" o:ole="">
            <v:imagedata r:id="rId107" o:title=""/>
          </v:shape>
          <o:OLEObject Type="Embed" ProgID="Visio.Drawing.11" ShapeID="_x0000_i1052" DrawAspect="Content" ObjectID="_1413310420" r:id="rId108"/>
        </w:object>
      </w:r>
    </w:p>
    <w:p w:rsidR="00C5598F" w:rsidRDefault="00C5598F" w:rsidP="00C5598F">
      <w:pPr>
        <w:pStyle w:val="Caption"/>
      </w:pPr>
      <w:bookmarkStart w:id="2151" w:name="_Toc339568512"/>
      <w:r>
        <w:t xml:space="preserve">Figure </w:t>
      </w:r>
      <w:r w:rsidR="0067777F">
        <w:fldChar w:fldCharType="begin"/>
      </w:r>
      <w:r w:rsidR="0067777F">
        <w:instrText xml:space="preserve"> SEQ Figure \* ARABIC </w:instrText>
      </w:r>
      <w:r w:rsidR="0067777F">
        <w:fldChar w:fldCharType="separate"/>
      </w:r>
      <w:r w:rsidR="00207071">
        <w:rPr>
          <w:noProof/>
        </w:rPr>
        <w:t>48</w:t>
      </w:r>
      <w:r w:rsidR="0067777F">
        <w:rPr>
          <w:noProof/>
        </w:rPr>
        <w:fldChar w:fldCharType="end"/>
      </w:r>
      <w:r>
        <w:t>: sample conditional format usage in Branch Explorer</w:t>
      </w:r>
      <w:bookmarkEnd w:id="2151"/>
    </w:p>
    <w:p w:rsidR="007B3246" w:rsidRPr="007B3246" w:rsidRDefault="007B3246" w:rsidP="007B3246">
      <w:r>
        <w:t xml:space="preserve">For more details on attributes and how to define and apply them, refer to </w:t>
      </w:r>
      <w:r w:rsidR="004121B5">
        <w:fldChar w:fldCharType="begin"/>
      </w:r>
      <w:r w:rsidR="004121B5">
        <w:instrText xml:space="preserve"> REF _Ref314734944 \h  \* MERGEFORMAT </w:instrText>
      </w:r>
      <w:r w:rsidR="004121B5">
        <w:fldChar w:fldCharType="separate"/>
      </w:r>
      <w:r w:rsidR="00293028" w:rsidRPr="00DC6FC5">
        <w:rPr>
          <w:rStyle w:val="CrossRef"/>
        </w:rPr>
        <w:t>The Attributes View</w:t>
      </w:r>
      <w:r w:rsidR="004121B5">
        <w:fldChar w:fldCharType="end"/>
      </w:r>
      <w:r>
        <w:t xml:space="preserve"> section.  </w:t>
      </w:r>
    </w:p>
    <w:p w:rsidR="00835CF8" w:rsidRDefault="00835CF8" w:rsidP="000C6F43">
      <w:pPr>
        <w:pStyle w:val="Heading3"/>
      </w:pPr>
      <w:bookmarkStart w:id="2152" w:name="_Toc339568339"/>
      <w:r>
        <w:t>The replication sources tab</w:t>
      </w:r>
      <w:bookmarkEnd w:id="2152"/>
    </w:p>
    <w:p w:rsidR="00881513" w:rsidRDefault="00881513" w:rsidP="00835CF8">
      <w:r>
        <w:t xml:space="preserve">A replication source is a remote repository from which branches have been replicated to the current repository at some point. </w:t>
      </w:r>
    </w:p>
    <w:p w:rsidR="00835CF8" w:rsidRDefault="00412B3B" w:rsidP="00835CF8">
      <w:r>
        <w:t xml:space="preserve">By default, changesets that have been replicated from remote </w:t>
      </w:r>
      <w:r w:rsidR="00881513">
        <w:t>repositories</w:t>
      </w:r>
      <w:r>
        <w:t xml:space="preserve"> are drawn with a different color in the diagram. This tab controls </w:t>
      </w:r>
      <w:r w:rsidR="00755F9D">
        <w:t>that</w:t>
      </w:r>
      <w:r>
        <w:t xml:space="preserve"> color coding and it also lets the user connect to </w:t>
      </w:r>
      <w:r w:rsidR="00755F9D">
        <w:t xml:space="preserve">those </w:t>
      </w:r>
      <w:r>
        <w:t xml:space="preserve">remote repositories to explore their contents. </w:t>
      </w:r>
    </w:p>
    <w:p w:rsidR="00881513" w:rsidRDefault="00881513" w:rsidP="00835CF8">
      <w:r w:rsidRPr="00881513">
        <w:rPr>
          <w:b/>
        </w:rPr>
        <w:t>Note</w:t>
      </w:r>
      <w:r>
        <w:t xml:space="preserve">: the color coding only indicates that the changesets came from a replication operation, but </w:t>
      </w:r>
      <w:r w:rsidRPr="00881513">
        <w:rPr>
          <w:b/>
        </w:rPr>
        <w:t xml:space="preserve">they are </w:t>
      </w:r>
      <w:r w:rsidR="000D55FF" w:rsidRPr="000D55FF">
        <w:t>actually</w:t>
      </w:r>
      <w:r w:rsidR="000D55FF">
        <w:rPr>
          <w:b/>
        </w:rPr>
        <w:t xml:space="preserve"> </w:t>
      </w:r>
      <w:r>
        <w:t xml:space="preserve">in the current repository. They are </w:t>
      </w:r>
      <w:r w:rsidRPr="00881513">
        <w:rPr>
          <w:i/>
        </w:rPr>
        <w:t>replicated</w:t>
      </w:r>
      <w:r>
        <w:t xml:space="preserve"> from the other repository, so they exist in both places. </w:t>
      </w:r>
    </w:p>
    <w:p w:rsidR="00412B3B" w:rsidRDefault="00755F9D" w:rsidP="00412B3B">
      <w:pPr>
        <w:keepNext/>
        <w:jc w:val="center"/>
      </w:pPr>
      <w:r>
        <w:object w:dxaOrig="16879" w:dyaOrig="8956">
          <v:shape id="_x0000_i1053" type="#_x0000_t75" style="width:467.55pt;height:248.1pt" o:ole="">
            <v:imagedata r:id="rId109" o:title=""/>
          </v:shape>
          <o:OLEObject Type="Embed" ProgID="Visio.Drawing.11" ShapeID="_x0000_i1053" DrawAspect="Content" ObjectID="_1413310421" r:id="rId110"/>
        </w:object>
      </w:r>
    </w:p>
    <w:p w:rsidR="00412B3B" w:rsidRDefault="00412B3B" w:rsidP="00412B3B">
      <w:pPr>
        <w:pStyle w:val="Caption"/>
      </w:pPr>
      <w:bookmarkStart w:id="2153" w:name="_Toc339568513"/>
      <w:r>
        <w:t xml:space="preserve">Figure </w:t>
      </w:r>
      <w:r w:rsidR="0067777F">
        <w:fldChar w:fldCharType="begin"/>
      </w:r>
      <w:r w:rsidR="0067777F">
        <w:instrText xml:space="preserve"> SEQ Figure \* ARABIC </w:instrText>
      </w:r>
      <w:r w:rsidR="0067777F">
        <w:fldChar w:fldCharType="separate"/>
      </w:r>
      <w:r w:rsidR="00207071">
        <w:rPr>
          <w:noProof/>
        </w:rPr>
        <w:t>49</w:t>
      </w:r>
      <w:r w:rsidR="0067777F">
        <w:rPr>
          <w:noProof/>
        </w:rPr>
        <w:fldChar w:fldCharType="end"/>
      </w:r>
      <w:r>
        <w:t>: replication sources in Branch Explorer</w:t>
      </w:r>
      <w:bookmarkEnd w:id="2153"/>
    </w:p>
    <w:p w:rsidR="00412B3B" w:rsidRDefault="000D55FF" w:rsidP="00412B3B">
      <w:pPr>
        <w:rPr>
          <w:b/>
        </w:rPr>
      </w:pPr>
      <w:r>
        <w:rPr>
          <w:b/>
        </w:rPr>
        <w:t>Customizing the replication sources</w:t>
      </w:r>
    </w:p>
    <w:p w:rsidR="000D55FF" w:rsidRPr="000D55FF" w:rsidRDefault="000D55FF" w:rsidP="00412B3B">
      <w:r>
        <w:t xml:space="preserve">The replication sources tab can customize the appearance of changesets. </w:t>
      </w:r>
      <w:r w:rsidR="008600C4">
        <w:fldChar w:fldCharType="begin"/>
      </w:r>
      <w:r>
        <w:instrText xml:space="preserve"> REF _Ref314738625 \h </w:instrText>
      </w:r>
      <w:r w:rsidR="008600C4">
        <w:fldChar w:fldCharType="separate"/>
      </w:r>
      <w:r w:rsidR="00293028">
        <w:t xml:space="preserve">Figure </w:t>
      </w:r>
      <w:r w:rsidR="00293028">
        <w:rPr>
          <w:noProof/>
        </w:rPr>
        <w:t>50</w:t>
      </w:r>
      <w:r w:rsidR="008600C4">
        <w:fldChar w:fldCharType="end"/>
      </w:r>
      <w:r>
        <w:t xml:space="preserve"> summarizes what can be customized for each source. </w:t>
      </w:r>
    </w:p>
    <w:p w:rsidR="00755F9D" w:rsidRDefault="00755F9D" w:rsidP="00755F9D">
      <w:pPr>
        <w:keepNext/>
        <w:jc w:val="center"/>
      </w:pPr>
      <w:r>
        <w:object w:dxaOrig="10677" w:dyaOrig="2740">
          <v:shape id="_x0000_i1054" type="#_x0000_t75" style="width:468.2pt;height:120pt" o:ole="">
            <v:imagedata r:id="rId111" o:title=""/>
          </v:shape>
          <o:OLEObject Type="Embed" ProgID="Visio.Drawing.11" ShapeID="_x0000_i1054" DrawAspect="Content" ObjectID="_1413310422" r:id="rId112"/>
        </w:object>
      </w:r>
    </w:p>
    <w:p w:rsidR="00755F9D" w:rsidRDefault="00755F9D" w:rsidP="00755F9D">
      <w:pPr>
        <w:pStyle w:val="Caption"/>
      </w:pPr>
      <w:bookmarkStart w:id="2154" w:name="_Ref314738625"/>
      <w:bookmarkStart w:id="2155" w:name="_Toc339568514"/>
      <w:r>
        <w:t xml:space="preserve">Figure </w:t>
      </w:r>
      <w:r w:rsidR="0067777F">
        <w:fldChar w:fldCharType="begin"/>
      </w:r>
      <w:r w:rsidR="0067777F">
        <w:instrText xml:space="preserve"> SEQ Figure \* ARABIC </w:instrText>
      </w:r>
      <w:r w:rsidR="0067777F">
        <w:fldChar w:fldCharType="separate"/>
      </w:r>
      <w:r w:rsidR="00207071">
        <w:rPr>
          <w:noProof/>
        </w:rPr>
        <w:t>50</w:t>
      </w:r>
      <w:r w:rsidR="0067777F">
        <w:rPr>
          <w:noProof/>
        </w:rPr>
        <w:fldChar w:fldCharType="end"/>
      </w:r>
      <w:bookmarkEnd w:id="2154"/>
      <w:r>
        <w:t>: customizing the replication source display</w:t>
      </w:r>
      <w:bookmarkEnd w:id="2155"/>
    </w:p>
    <w:p w:rsidR="00412B3B" w:rsidRDefault="00412B3B" w:rsidP="00835CF8">
      <w:pPr>
        <w:rPr>
          <w:b/>
        </w:rPr>
      </w:pPr>
      <w:r w:rsidRPr="00412B3B">
        <w:rPr>
          <w:b/>
        </w:rPr>
        <w:t>Explor</w:t>
      </w:r>
      <w:r w:rsidR="00881513">
        <w:rPr>
          <w:b/>
        </w:rPr>
        <w:t>ing</w:t>
      </w:r>
      <w:r w:rsidRPr="00412B3B">
        <w:rPr>
          <w:b/>
        </w:rPr>
        <w:t xml:space="preserve"> remote repositories</w:t>
      </w:r>
    </w:p>
    <w:p w:rsidR="00403153" w:rsidRPr="00403153" w:rsidRDefault="00403153" w:rsidP="00835CF8">
      <w:r>
        <w:t>When a replication source is online after activating the “Show remote data” checkbox, the branches and changesets in that remote repository are displayed with dashed lines (</w:t>
      </w:r>
      <w:r w:rsidR="008600C4">
        <w:fldChar w:fldCharType="begin"/>
      </w:r>
      <w:r w:rsidR="00B20979">
        <w:instrText xml:space="preserve"> REF _Ref314743259 \h </w:instrText>
      </w:r>
      <w:r w:rsidR="008600C4">
        <w:fldChar w:fldCharType="separate"/>
      </w:r>
      <w:r w:rsidR="00293028">
        <w:t xml:space="preserve">Figure </w:t>
      </w:r>
      <w:r w:rsidR="00293028">
        <w:rPr>
          <w:noProof/>
        </w:rPr>
        <w:t>51</w:t>
      </w:r>
      <w:r w:rsidR="008600C4">
        <w:fldChar w:fldCharType="end"/>
      </w:r>
      <w:r>
        <w:t xml:space="preserve">). </w:t>
      </w:r>
      <w:r w:rsidR="00B20979">
        <w:t>Right clicking on these changesets, it i</w:t>
      </w:r>
      <w:r>
        <w:t>s possible to diff the changes</w:t>
      </w:r>
      <w:r w:rsidR="00B20979">
        <w:t xml:space="preserve">, browse the repository as is it on those changesets or compare them with any other local changeset. </w:t>
      </w:r>
    </w:p>
    <w:p w:rsidR="00403153" w:rsidRDefault="002B4804" w:rsidP="00403153">
      <w:pPr>
        <w:keepNext/>
        <w:jc w:val="center"/>
      </w:pPr>
      <w:r>
        <w:object w:dxaOrig="11414" w:dyaOrig="5262">
          <v:shape id="_x0000_i1055" type="#_x0000_t75" style="width:467.4pt;height:3in" o:ole="">
            <v:imagedata r:id="rId113" o:title=""/>
          </v:shape>
          <o:OLEObject Type="Embed" ProgID="Visio.Drawing.11" ShapeID="_x0000_i1055" DrawAspect="Content" ObjectID="_1413310423" r:id="rId114"/>
        </w:object>
      </w:r>
    </w:p>
    <w:p w:rsidR="00412B3B" w:rsidRPr="00835CF8" w:rsidRDefault="00403153" w:rsidP="00403153">
      <w:pPr>
        <w:pStyle w:val="Caption"/>
      </w:pPr>
      <w:bookmarkStart w:id="2156" w:name="_Ref314743259"/>
      <w:bookmarkStart w:id="2157" w:name="_Toc339568515"/>
      <w:r>
        <w:t xml:space="preserve">Figure </w:t>
      </w:r>
      <w:r w:rsidR="0067777F">
        <w:fldChar w:fldCharType="begin"/>
      </w:r>
      <w:r w:rsidR="0067777F">
        <w:instrText xml:space="preserve"> SEQ Figure \* ARABIC </w:instrText>
      </w:r>
      <w:r w:rsidR="0067777F">
        <w:fldChar w:fldCharType="separate"/>
      </w:r>
      <w:r w:rsidR="00207071">
        <w:rPr>
          <w:noProof/>
        </w:rPr>
        <w:t>51</w:t>
      </w:r>
      <w:r w:rsidR="0067777F">
        <w:rPr>
          <w:noProof/>
        </w:rPr>
        <w:fldChar w:fldCharType="end"/>
      </w:r>
      <w:bookmarkEnd w:id="2156"/>
      <w:r>
        <w:t>: changesets from remote repositories in the Branch Explorer.</w:t>
      </w:r>
      <w:bookmarkEnd w:id="2157"/>
    </w:p>
    <w:p w:rsidR="000C6F43" w:rsidRDefault="000C6F43" w:rsidP="000C6F43">
      <w:pPr>
        <w:pStyle w:val="Heading3"/>
      </w:pPr>
      <w:bookmarkStart w:id="2158" w:name="_Toc339568340"/>
      <w:r>
        <w:t>The I</w:t>
      </w:r>
      <w:r w:rsidR="00C5598F">
        <w:t xml:space="preserve">ssue </w:t>
      </w:r>
      <w:r>
        <w:t>T</w:t>
      </w:r>
      <w:r w:rsidR="00C5598F">
        <w:t xml:space="preserve">racking </w:t>
      </w:r>
      <w:r>
        <w:t>S</w:t>
      </w:r>
      <w:r w:rsidR="00C5598F">
        <w:t>ystem</w:t>
      </w:r>
      <w:r>
        <w:t xml:space="preserve"> Extension Tab</w:t>
      </w:r>
      <w:bookmarkEnd w:id="2158"/>
    </w:p>
    <w:p w:rsidR="000C6F43" w:rsidRPr="005C6134" w:rsidRDefault="000C6F43" w:rsidP="000C6F43">
      <w:r>
        <w:t xml:space="preserve">This tab appears only if you’ve configured </w:t>
      </w:r>
      <w:proofErr w:type="gramStart"/>
      <w:r>
        <w:t>an integration</w:t>
      </w:r>
      <w:proofErr w:type="gramEnd"/>
      <w:r>
        <w:t xml:space="preserve"> between Plastic SCM and an issue tracking system (ITS). (See </w:t>
      </w:r>
      <w:r w:rsidR="008600C4">
        <w:fldChar w:fldCharType="begin"/>
      </w:r>
      <w:r>
        <w:instrText xml:space="preserve"> </w:instrText>
      </w:r>
      <w:r w:rsidRPr="002A3886">
        <w:rPr>
          <w:rStyle w:val="CrossRef"/>
        </w:rPr>
        <w:instrText>R</w:instrText>
      </w:r>
      <w:r>
        <w:instrText xml:space="preserve">EF _Ref282516219 \* Charformat \h </w:instrText>
      </w:r>
      <w:r w:rsidR="008600C4">
        <w:fldChar w:fldCharType="separate"/>
      </w:r>
      <w:r w:rsidR="00293028" w:rsidRPr="00DC6FC5">
        <w:rPr>
          <w:rStyle w:val="CrossRef"/>
        </w:rPr>
        <w:t>The Issue Tracking Tab</w:t>
      </w:r>
      <w:r w:rsidR="008600C4">
        <w:fldChar w:fldCharType="end"/>
      </w:r>
      <w:r>
        <w:t>.) The tab displays certain fields from the record that corresponds to the currently selected branch.</w:t>
      </w:r>
    </w:p>
    <w:p w:rsidR="000C6F43" w:rsidRDefault="000C6F43" w:rsidP="000C6F43">
      <w:r>
        <w:t xml:space="preserve">For more information, see the </w:t>
      </w:r>
      <w:r w:rsidRPr="006F1E81">
        <w:rPr>
          <w:rStyle w:val="BookTitle"/>
        </w:rPr>
        <w:t>Plastic SCM Integrations</w:t>
      </w:r>
      <w:r w:rsidRPr="00A75026">
        <w:t xml:space="preserve"> </w:t>
      </w:r>
      <w:r>
        <w:t>m</w:t>
      </w:r>
      <w:r w:rsidRPr="00A75026">
        <w:t>anual</w:t>
      </w:r>
      <w:r>
        <w:t>.</w:t>
      </w:r>
    </w:p>
    <w:p w:rsidR="004F7CAD" w:rsidRDefault="004F7CAD" w:rsidP="004F7CAD">
      <w:pPr>
        <w:pStyle w:val="Heading2"/>
      </w:pPr>
      <w:bookmarkStart w:id="2159" w:name="_Ref315092889"/>
      <w:bookmarkStart w:id="2160" w:name="_Toc339568341"/>
      <w:r>
        <w:t>The Replication Dialog</w:t>
      </w:r>
      <w:bookmarkEnd w:id="2133"/>
      <w:bookmarkEnd w:id="2159"/>
      <w:bookmarkEnd w:id="2160"/>
    </w:p>
    <w:p w:rsidR="004F7CAD" w:rsidRDefault="004F7CAD" w:rsidP="004F7CAD">
      <w:r>
        <w:t xml:space="preserve">The pop-up dialog that appears for each replication command enables you to enter the specifications for transferring data from one site to another. Depending on the operation, this can include the identifier of a remote repository server, the name of a local repository and a branch within it, and a pathname for storing a </w:t>
      </w:r>
      <w:r w:rsidRPr="00F732C4">
        <w:rPr>
          <w:rStyle w:val="GlossaryTerm"/>
        </w:rPr>
        <w:t>replication package</w:t>
      </w:r>
      <w:r>
        <w:t xml:space="preserve"> file.</w:t>
      </w:r>
    </w:p>
    <w:p w:rsidR="004F7CAD" w:rsidRDefault="004F7CAD" w:rsidP="004F7CAD">
      <w:r>
        <w:t xml:space="preserve">When you’ve entered all the specifications, click the </w:t>
      </w:r>
      <w:r w:rsidRPr="00E15F1F">
        <w:rPr>
          <w:rStyle w:val="CommandName"/>
        </w:rPr>
        <w:t>Replicate</w:t>
      </w:r>
      <w:r>
        <w:t xml:space="preserve"> button to perform the operation.</w:t>
      </w:r>
    </w:p>
    <w:p w:rsidR="00736E98" w:rsidRDefault="00736E98" w:rsidP="00736E98">
      <w:r>
        <w:t xml:space="preserve">Note: the replication operations are extensively described in the </w:t>
      </w:r>
      <w:r w:rsidRPr="00736E98">
        <w:rPr>
          <w:rStyle w:val="BookTitle"/>
        </w:rPr>
        <w:t>Plastic SCM Distributed System</w:t>
      </w:r>
      <w:r>
        <w:t xml:space="preserve"> guide. </w:t>
      </w:r>
    </w:p>
    <w:p w:rsidR="00736E98" w:rsidRDefault="00736E98" w:rsidP="004F7CAD"/>
    <w:p w:rsidR="002B4804" w:rsidRDefault="002B4804" w:rsidP="002B4804">
      <w:pPr>
        <w:keepNext/>
        <w:jc w:val="center"/>
      </w:pPr>
      <w:r>
        <w:object w:dxaOrig="12211" w:dyaOrig="6225">
          <v:shape id="_x0000_i1056" type="#_x0000_t75" style="width:420.65pt;height:214.45pt" o:ole="">
            <v:imagedata r:id="rId115" o:title=""/>
          </v:shape>
          <o:OLEObject Type="Embed" ProgID="Visio.Drawing.11" ShapeID="_x0000_i1056" DrawAspect="Content" ObjectID="_1413310424" r:id="rId116"/>
        </w:object>
      </w:r>
    </w:p>
    <w:p w:rsidR="002B4804" w:rsidRDefault="002B4804" w:rsidP="002B4804">
      <w:pPr>
        <w:pStyle w:val="Caption"/>
      </w:pPr>
      <w:bookmarkStart w:id="2161" w:name="_Toc339568516"/>
      <w:r>
        <w:t xml:space="preserve">Figure </w:t>
      </w:r>
      <w:r w:rsidR="0067777F">
        <w:fldChar w:fldCharType="begin"/>
      </w:r>
      <w:r w:rsidR="0067777F">
        <w:instrText xml:space="preserve"> SEQ Figure \* ARABIC </w:instrText>
      </w:r>
      <w:r w:rsidR="0067777F">
        <w:fldChar w:fldCharType="separate"/>
      </w:r>
      <w:r w:rsidR="00207071">
        <w:rPr>
          <w:noProof/>
        </w:rPr>
        <w:t>52</w:t>
      </w:r>
      <w:r w:rsidR="0067777F">
        <w:rPr>
          <w:noProof/>
        </w:rPr>
        <w:fldChar w:fldCharType="end"/>
      </w:r>
      <w:r>
        <w:t>: Replication window</w:t>
      </w:r>
      <w:bookmarkEnd w:id="2161"/>
    </w:p>
    <w:p w:rsidR="004F7CAD" w:rsidRDefault="004F7CAD" w:rsidP="004F7CAD">
      <w:pPr>
        <w:pStyle w:val="Heading3"/>
      </w:pPr>
      <w:bookmarkStart w:id="2162" w:name="_Toc339568342"/>
      <w:r>
        <w:t>The Replication Advanced Options Dialog</w:t>
      </w:r>
      <w:bookmarkEnd w:id="2162"/>
    </w:p>
    <w:p w:rsidR="004F7CAD" w:rsidRDefault="004F7CAD" w:rsidP="004F7CAD">
      <w:r>
        <w:t xml:space="preserve">The </w:t>
      </w:r>
      <w:r w:rsidRPr="00DA6B66">
        <w:rPr>
          <w:rStyle w:val="CommandName"/>
        </w:rPr>
        <w:t>Advanced Options</w:t>
      </w:r>
      <w:r>
        <w:t xml:space="preserve"> button opens another dialog, in which you can specify options related to user identities:</w:t>
      </w:r>
    </w:p>
    <w:p w:rsidR="004F7CAD" w:rsidRDefault="004F7CAD" w:rsidP="004F7CAD">
      <w:pPr>
        <w:pStyle w:val="RefName"/>
      </w:pPr>
      <w:r>
        <w:t>Remote server configuration profile</w:t>
      </w:r>
    </w:p>
    <w:p w:rsidR="00736E98" w:rsidRDefault="004F7CAD" w:rsidP="004F7CAD">
      <w:pPr>
        <w:pStyle w:val="RefDescription"/>
      </w:pPr>
      <w:r>
        <w:t xml:space="preserve">By default, the replication operation will be performed at the remote site under the same user identity that you’re currently using at the local site. </w:t>
      </w:r>
      <w:r w:rsidR="00736E98">
        <w:t>However, it is possible to define connection profiles for different servers</w:t>
      </w:r>
      <w:r w:rsidR="009C303F">
        <w:t xml:space="preserve">. </w:t>
      </w:r>
    </w:p>
    <w:p w:rsidR="004F7CAD" w:rsidRDefault="004F7CAD" w:rsidP="004F7CAD">
      <w:pPr>
        <w:pStyle w:val="RefDescription"/>
      </w:pPr>
      <w:r>
        <w:t xml:space="preserve">If a different identity must be used at the remote site, or if a different user-authentication scheme is employed at that site, specify a </w:t>
      </w:r>
      <w:r w:rsidRPr="00FA5D75">
        <w:rPr>
          <w:rStyle w:val="GlossaryTerm"/>
        </w:rPr>
        <w:t>replication profile</w:t>
      </w:r>
      <w:r>
        <w:t xml:space="preserve"> here. You can create such a profile in the </w:t>
      </w:r>
      <w:r w:rsidR="008600C4">
        <w:fldChar w:fldCharType="begin"/>
      </w:r>
      <w:r>
        <w:instrText xml:space="preserve"> </w:instrText>
      </w:r>
      <w:r w:rsidRPr="00FA5D75">
        <w:rPr>
          <w:rStyle w:val="CrossRef"/>
        </w:rPr>
        <w:instrText>R</w:instrText>
      </w:r>
      <w:r>
        <w:instrText xml:space="preserve">EF window_preferences \* Charformat \h </w:instrText>
      </w:r>
      <w:r w:rsidR="008600C4">
        <w:fldChar w:fldCharType="separate"/>
      </w:r>
      <w:r w:rsidR="00293028" w:rsidRPr="00DC6FC5">
        <w:rPr>
          <w:rStyle w:val="CrossRef"/>
        </w:rPr>
        <w:t>Preferences</w:t>
      </w:r>
      <w:r w:rsidR="008600C4">
        <w:fldChar w:fldCharType="end"/>
      </w:r>
      <w:r>
        <w:t xml:space="preserve"> window – see section </w:t>
      </w:r>
      <w:r w:rsidR="008600C4">
        <w:fldChar w:fldCharType="begin"/>
      </w:r>
      <w:r>
        <w:instrText xml:space="preserve"> </w:instrText>
      </w:r>
      <w:r w:rsidRPr="00FA5D7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w:t>
      </w:r>
    </w:p>
    <w:p w:rsidR="004F7CAD" w:rsidRDefault="004F7CAD" w:rsidP="004F7CAD">
      <w:pPr>
        <w:pStyle w:val="RefName"/>
      </w:pPr>
      <w:r>
        <w:t>User translation mode</w:t>
      </w:r>
    </w:p>
    <w:p w:rsidR="004F7CAD" w:rsidRDefault="004F7CAD" w:rsidP="004F7CAD">
      <w:pPr>
        <w:pStyle w:val="RefDescription"/>
      </w:pPr>
      <w:r>
        <w:t>This option specifies how the user identities recorded in repository database records at the sending site are to be in</w:t>
      </w:r>
      <w:r w:rsidR="00736E98">
        <w:t xml:space="preserve">terpreted at the receiving site. This is useful when the source and destination Plastic SCM servers are configured to use different authentication methods, or the credentials used to connect to the remote server are not the same as those used in the local one. These are the possible values: </w:t>
      </w:r>
    </w:p>
    <w:p w:rsidR="004F7CAD" w:rsidRDefault="004F7CAD" w:rsidP="004F7CAD">
      <w:pPr>
        <w:pStyle w:val="Bullet2"/>
      </w:pPr>
      <w:r w:rsidRPr="003E321D">
        <w:rPr>
          <w:rStyle w:val="Strong"/>
        </w:rPr>
        <w:t>Copy</w:t>
      </w:r>
      <w:r>
        <w:t xml:space="preserve"> – User identities are simply copied into the new database records at the receiving site. This method is valid only if both sites employ the same user-authentication scheme and have the same user database.</w:t>
      </w:r>
    </w:p>
    <w:p w:rsidR="004F7CAD" w:rsidRDefault="004F7CAD" w:rsidP="004F7CAD">
      <w:pPr>
        <w:pStyle w:val="Bullet2"/>
      </w:pPr>
      <w:r w:rsidRPr="003E321D">
        <w:rPr>
          <w:rStyle w:val="Strong"/>
        </w:rPr>
        <w:t>By name</w:t>
      </w:r>
      <w:r>
        <w:t xml:space="preserve"> – The user identity in a database record is sent to the receiving site as a name; it is converted there to a local user identity– either by the repository server itself or by another process (for example, an LDAP server).</w:t>
      </w:r>
      <w:r w:rsidR="00736E98">
        <w:t xml:space="preserve"> This is correct when the same user name is available to both source and destination Plastic SCM servers. </w:t>
      </w:r>
    </w:p>
    <w:p w:rsidR="004F7CAD" w:rsidRDefault="004F7CAD" w:rsidP="004F7CAD">
      <w:pPr>
        <w:pStyle w:val="Bullet2"/>
      </w:pPr>
      <w:r w:rsidRPr="003E321D">
        <w:rPr>
          <w:rStyle w:val="Strong"/>
        </w:rPr>
        <w:lastRenderedPageBreak/>
        <w:t>Use translation table</w:t>
      </w:r>
      <w:r>
        <w:t xml:space="preserve"> –Similar to </w:t>
      </w:r>
      <w:proofErr w:type="gramStart"/>
      <w:r w:rsidRPr="00B72191">
        <w:rPr>
          <w:rStyle w:val="CommandName"/>
        </w:rPr>
        <w:t>By</w:t>
      </w:r>
      <w:proofErr w:type="gramEnd"/>
      <w:r w:rsidRPr="00B72191">
        <w:rPr>
          <w:rStyle w:val="CommandName"/>
        </w:rPr>
        <w:t xml:space="preserve"> name</w:t>
      </w:r>
      <w:r>
        <w:t>, but an incoming user name at the receiving site is first translated to another name before it is converted into a local user identity. You specify a file containing a simple table to drive the name-translation process. Each line of the table is in this form:</w:t>
      </w:r>
    </w:p>
    <w:p w:rsidR="004F7CAD" w:rsidRDefault="004F7CAD" w:rsidP="004F7CAD">
      <w:pPr>
        <w:pStyle w:val="Code2"/>
      </w:pPr>
      <w:r w:rsidRPr="00B72191">
        <w:rPr>
          <w:rStyle w:val="Parameter"/>
        </w:rPr>
        <w:t>sending-site-</w:t>
      </w:r>
      <w:proofErr w:type="gramStart"/>
      <w:r w:rsidRPr="00B72191">
        <w:rPr>
          <w:rStyle w:val="Parameter"/>
        </w:rPr>
        <w:t>name</w:t>
      </w:r>
      <w:r>
        <w:t xml:space="preserve"> ;</w:t>
      </w:r>
      <w:proofErr w:type="gramEnd"/>
      <w:r>
        <w:t xml:space="preserve"> </w:t>
      </w:r>
      <w:r w:rsidRPr="00B72191">
        <w:rPr>
          <w:rStyle w:val="Parameter"/>
        </w:rPr>
        <w:t>receiving-site-name</w:t>
      </w:r>
    </w:p>
    <w:p w:rsidR="004F7CAD" w:rsidRDefault="004F7CAD" w:rsidP="004F7CAD">
      <w:pPr>
        <w:pStyle w:val="Bullet2Cont"/>
      </w:pPr>
      <w:r>
        <w:t>Here’s an example, in which short names at the sending site are converted into corresponding long names at the receiving site:</w:t>
      </w:r>
    </w:p>
    <w:p w:rsidR="004F7CAD" w:rsidRPr="00395905" w:rsidRDefault="004F7CAD" w:rsidP="004F7CAD">
      <w:pPr>
        <w:pStyle w:val="Code2"/>
      </w:pPr>
      <w:proofErr w:type="spellStart"/>
      <w:proofErr w:type="gramStart"/>
      <w:r>
        <w:t>rafa;</w:t>
      </w:r>
      <w:proofErr w:type="gramEnd"/>
      <w:r>
        <w:t>rafael.nadal</w:t>
      </w:r>
      <w:proofErr w:type="spellEnd"/>
      <w:r>
        <w:br/>
      </w:r>
      <w:proofErr w:type="spellStart"/>
      <w:r>
        <w:t>rog;roger.federer</w:t>
      </w:r>
      <w:proofErr w:type="spellEnd"/>
      <w:r>
        <w:br/>
      </w:r>
      <w:proofErr w:type="spellStart"/>
      <w:r>
        <w:t>arod;andy.roddick</w:t>
      </w:r>
      <w:proofErr w:type="spellEnd"/>
    </w:p>
    <w:p w:rsidR="004F7CAD" w:rsidRPr="00A94F04" w:rsidRDefault="004F7CAD" w:rsidP="004F7CAD">
      <w:pPr>
        <w:pStyle w:val="Heading2"/>
      </w:pPr>
      <w:bookmarkStart w:id="2163" w:name="_Toc339568343"/>
      <w:r>
        <w:t>Commands for Changesets</w:t>
      </w:r>
      <w:bookmarkEnd w:id="2134"/>
      <w:bookmarkEnd w:id="2135"/>
      <w:bookmarkEnd w:id="2163"/>
    </w:p>
    <w:p w:rsidR="004F7CAD" w:rsidRDefault="004F7CAD" w:rsidP="004F7CAD">
      <w:r>
        <w:t xml:space="preserve">The commands that you can execute on one or more selected changesets in this view are the same as in the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rsidR="009C303F">
        <w:t xml:space="preserve"> view.</w:t>
      </w:r>
    </w:p>
    <w:p w:rsidR="004F7CAD" w:rsidRDefault="004F7CAD" w:rsidP="004F7CAD">
      <w:pPr>
        <w:pStyle w:val="Heading2"/>
      </w:pPr>
      <w:bookmarkStart w:id="2164" w:name="_Toc339568344"/>
      <w:r>
        <w:t xml:space="preserve">Persistence of </w:t>
      </w:r>
      <w:proofErr w:type="spellStart"/>
      <w:r>
        <w:t>BranchExplorer</w:t>
      </w:r>
      <w:proofErr w:type="spellEnd"/>
      <w:r>
        <w:t xml:space="preserve"> Settings</w:t>
      </w:r>
      <w:bookmarkEnd w:id="2164"/>
    </w:p>
    <w:p w:rsidR="004F7CAD" w:rsidRDefault="004F7CAD" w:rsidP="004F7CAD">
      <w:r>
        <w:t xml:space="preserve">When an instance of the </w:t>
      </w:r>
      <w:proofErr w:type="spellStart"/>
      <w:r>
        <w:t>BranchExplorer</w:t>
      </w:r>
      <w:proofErr w:type="spellEnd"/>
      <w:r>
        <w:t xml:space="preserve"> closes, Plastic SCM saves the current state of its Navigator, Stats, and Extended Information panels in file </w:t>
      </w:r>
      <w:proofErr w:type="spellStart"/>
      <w:r w:rsidRPr="003B4D02">
        <w:rPr>
          <w:rStyle w:val="FileName"/>
        </w:rPr>
        <w:t>branchexplorer.cfg</w:t>
      </w:r>
      <w:proofErr w:type="spellEnd"/>
      <w:r>
        <w:t xml:space="preserve">, located in the </w:t>
      </w:r>
      <w:r w:rsidRPr="005E56CD">
        <w:rPr>
          <w:rStyle w:val="FileName"/>
        </w:rPr>
        <w:t>plastic</w:t>
      </w:r>
      <w:r>
        <w:t xml:space="preserve"> subdirectory within your operating system home directory. Both the panel’s current visibility and their various options settings are preserved. Likewise, the zoom level of the branch-hierarchy diagram is saved in the configuration file.</w:t>
      </w:r>
    </w:p>
    <w:p w:rsidR="004F7CAD" w:rsidRDefault="004F7CAD" w:rsidP="004F7CAD">
      <w:r>
        <w:t xml:space="preserve">All these settings are restored the next time you open a </w:t>
      </w:r>
      <w:proofErr w:type="spellStart"/>
      <w:r>
        <w:t>BranchExplorer</w:t>
      </w:r>
      <w:proofErr w:type="spellEnd"/>
      <w:r>
        <w:t xml:space="preserve"> for the same workspace.</w:t>
      </w:r>
    </w:p>
    <w:p w:rsidR="004F7CAD" w:rsidRDefault="004F7CAD" w:rsidP="004F7CAD"/>
    <w:p w:rsidR="004F7CAD" w:rsidRDefault="004F7CAD" w:rsidP="006D364B"/>
    <w:p w:rsidR="00460D25" w:rsidRDefault="00460D25" w:rsidP="00460D25">
      <w:pPr>
        <w:pStyle w:val="Heading1"/>
      </w:pPr>
      <w:r>
        <w:lastRenderedPageBreak/>
        <w:br/>
      </w:r>
      <w:bookmarkStart w:id="2165" w:name="_Toc339568345"/>
      <w:r>
        <w:t>The Branches View</w:t>
      </w:r>
      <w:bookmarkEnd w:id="2165"/>
    </w:p>
    <w:p w:rsidR="00460D25" w:rsidRDefault="00460D25" w:rsidP="00460D25">
      <w:r>
        <w:t xml:space="preserve">The </w:t>
      </w:r>
      <w:bookmarkStart w:id="2166" w:name="view_branches"/>
      <w:r>
        <w:t>Branches</w:t>
      </w:r>
      <w:bookmarkEnd w:id="2166"/>
      <w:r>
        <w:t xml:space="preserve"> view lists all the branches that have been created for the workspace’s repository(s).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proofErr w:type="spellStart"/>
      <w:r w:rsidR="00293028" w:rsidRPr="00DC6FC5">
        <w:rPr>
          <w:rStyle w:val="CrossRef"/>
        </w:rPr>
        <w:t>BranchExplorer</w:t>
      </w:r>
      <w:proofErr w:type="spellEnd"/>
      <w:r w:rsidR="008600C4">
        <w:fldChar w:fldCharType="end"/>
      </w:r>
      <w:r>
        <w:t xml:space="preserve"> view provides an alternative, showing the branches in a diagram instead of a table.)</w:t>
      </w:r>
    </w:p>
    <w:p w:rsidR="00460D25" w:rsidRDefault="00460D25" w:rsidP="00460D25">
      <w:pPr>
        <w:pStyle w:val="Heading2"/>
      </w:pPr>
      <w:bookmarkStart w:id="2167" w:name="_Toc339568346"/>
      <w:r>
        <w:t>Columns in the Branches View</w:t>
      </w:r>
      <w:bookmarkEnd w:id="2167"/>
    </w:p>
    <w:p w:rsidR="00460D25" w:rsidRDefault="00460D25" w:rsidP="00460D25">
      <w:pPr>
        <w:pStyle w:val="RefName"/>
      </w:pPr>
      <w:r>
        <w:t>Name</w:t>
      </w:r>
    </w:p>
    <w:p w:rsidR="00460D25" w:rsidRPr="007E5D41" w:rsidRDefault="00460D25" w:rsidP="00460D25">
      <w:pPr>
        <w:pStyle w:val="RefDescription"/>
      </w:pPr>
      <w:proofErr w:type="gramStart"/>
      <w:r>
        <w:t>The branch’s name.</w:t>
      </w:r>
      <w:proofErr w:type="gramEnd"/>
    </w:p>
    <w:p w:rsidR="00460D25" w:rsidRDefault="00460D25" w:rsidP="00460D25">
      <w:pPr>
        <w:pStyle w:val="RefName"/>
      </w:pPr>
      <w:r>
        <w:t>Repository</w:t>
      </w:r>
    </w:p>
    <w:p w:rsidR="00460D25" w:rsidRPr="007E5D41" w:rsidRDefault="00460D25" w:rsidP="00460D25">
      <w:pPr>
        <w:pStyle w:val="RefDescription"/>
      </w:pPr>
      <w:proofErr w:type="gramStart"/>
      <w:r>
        <w:t>The repository in which the branch was created.</w:t>
      </w:r>
      <w:proofErr w:type="gramEnd"/>
    </w:p>
    <w:p w:rsidR="00460D25" w:rsidRDefault="00460D25" w:rsidP="00460D25">
      <w:pPr>
        <w:pStyle w:val="RefName"/>
      </w:pPr>
      <w:r>
        <w:t>Owner</w:t>
      </w:r>
    </w:p>
    <w:p w:rsidR="00460D25" w:rsidRPr="007E5D41" w:rsidRDefault="00460D25" w:rsidP="00460D25">
      <w:pPr>
        <w:pStyle w:val="RefDescription"/>
      </w:pPr>
      <w:proofErr w:type="gramStart"/>
      <w:r>
        <w:t>The user who created the branch.</w:t>
      </w:r>
      <w:proofErr w:type="gramEnd"/>
    </w:p>
    <w:p w:rsidR="00460D25" w:rsidRDefault="00460D25" w:rsidP="00460D25">
      <w:pPr>
        <w:pStyle w:val="RefName"/>
      </w:pPr>
      <w:r>
        <w:t>Creation date</w:t>
      </w:r>
    </w:p>
    <w:p w:rsidR="00460D25" w:rsidRPr="007E5D41" w:rsidRDefault="00460D25" w:rsidP="00460D25">
      <w:pPr>
        <w:pStyle w:val="RefDescription"/>
      </w:pPr>
      <w:proofErr w:type="gramStart"/>
      <w:r>
        <w:t xml:space="preserve">A timestamp indicating when the branch was </w:t>
      </w:r>
      <w:r w:rsidR="00244EDD">
        <w:t>created</w:t>
      </w:r>
      <w:r>
        <w:t>.</w:t>
      </w:r>
      <w:proofErr w:type="gramEnd"/>
    </w:p>
    <w:p w:rsidR="00460D25" w:rsidRDefault="00460D25" w:rsidP="00460D25">
      <w:pPr>
        <w:pStyle w:val="RefName"/>
      </w:pPr>
      <w:r>
        <w:t>Comment</w:t>
      </w:r>
    </w:p>
    <w:p w:rsidR="00460D25" w:rsidRPr="007E5D41" w:rsidRDefault="00460D25" w:rsidP="00460D25">
      <w:pPr>
        <w:pStyle w:val="RefDescription"/>
      </w:pPr>
      <w:r>
        <w:t>The comment string associated with the branch.</w:t>
      </w:r>
    </w:p>
    <w:p w:rsidR="00460D25" w:rsidRDefault="00460D25" w:rsidP="00460D25">
      <w:pPr>
        <w:pStyle w:val="Heading3"/>
      </w:pPr>
      <w:bookmarkStart w:id="2168" w:name="_Ref282684115"/>
      <w:bookmarkStart w:id="2169" w:name="_Toc339568347"/>
      <w:r>
        <w:t>The Extended Information Panel</w:t>
      </w:r>
      <w:bookmarkEnd w:id="2168"/>
      <w:bookmarkEnd w:id="2169"/>
    </w:p>
    <w:p w:rsidR="00460D25" w:rsidRDefault="00460D25" w:rsidP="00460D25">
      <w:r>
        <w:t xml:space="preserve">The </w:t>
      </w:r>
      <w:r w:rsidR="008600C4">
        <w:fldChar w:fldCharType="begin"/>
      </w:r>
      <w:r>
        <w:instrText xml:space="preserve"> </w:instrText>
      </w:r>
      <w:r w:rsidRPr="002A3886">
        <w:rPr>
          <w:rStyle w:val="CrossRef"/>
        </w:rPr>
        <w:instrText>R</w:instrText>
      </w:r>
      <w:r>
        <w:instrText xml:space="preserve">EF branches_showextendedinfo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Branches view’s extended information panel, which has two panes.</w:t>
      </w:r>
    </w:p>
    <w:p w:rsidR="00460D25" w:rsidRDefault="00460D25" w:rsidP="00460D25">
      <w:r>
        <w:t xml:space="preserve">The Properties pane repeats the main table’s information on the selected branch, and also </w:t>
      </w:r>
      <w:r w:rsidR="00732A2D">
        <w:t xml:space="preserve">adds information on replication and more room to display the comment. </w:t>
      </w:r>
      <w:r w:rsidR="00871824">
        <w:t xml:space="preserve">It’s interesting to </w:t>
      </w:r>
      <w:r w:rsidR="00871824">
        <w:lastRenderedPageBreak/>
        <w:t xml:space="preserve">note that the object comment can be edited here by clicking on the “Comments” text box. As soon as a key is pressed to edit, a “Save” button appears to persist the changes. </w:t>
      </w:r>
    </w:p>
    <w:p w:rsidR="00460D25" w:rsidRPr="0028206A" w:rsidRDefault="00460D25" w:rsidP="00460D25">
      <w:r>
        <w:t xml:space="preserve">The Attributes pane lists the attributes that are currently applied to the selected branch. You can use this pane to revise an attribute’s value or </w:t>
      </w:r>
      <w:proofErr w:type="spellStart"/>
      <w:r>
        <w:t>unapply</w:t>
      </w:r>
      <w:proofErr w:type="spellEnd"/>
      <w:r>
        <w:t xml:space="preserve"> the attribute from this branch. You can also click the </w:t>
      </w:r>
      <w:r w:rsidRPr="0028206A">
        <w:rPr>
          <w:rStyle w:val="CommandName"/>
        </w:rPr>
        <w:t>Add attributes</w:t>
      </w:r>
      <w:r>
        <w:t xml:space="preserve"> button to apply additional attributes to the branch.</w:t>
      </w:r>
    </w:p>
    <w:p w:rsidR="00460D25" w:rsidRDefault="00460D25" w:rsidP="00460D25">
      <w:pPr>
        <w:pStyle w:val="Heading2"/>
      </w:pPr>
      <w:bookmarkStart w:id="2170" w:name="_Ref314822854"/>
      <w:bookmarkStart w:id="2171" w:name="_Toc339568348"/>
      <w:r>
        <w:t>Commands in the Branches View</w:t>
      </w:r>
      <w:bookmarkEnd w:id="2170"/>
      <w:bookmarkEnd w:id="2171"/>
    </w:p>
    <w:p w:rsidR="00460D25" w:rsidRDefault="00460D25" w:rsidP="00460D25">
      <w:pPr>
        <w:pStyle w:val="Heading3"/>
      </w:pPr>
      <w:bookmarkStart w:id="2172" w:name="_Toc339568349"/>
      <w:r>
        <w:t>Toolbar Commands</w:t>
      </w:r>
      <w:bookmarkEnd w:id="2172"/>
    </w:p>
    <w:p w:rsidR="00460D25" w:rsidRDefault="00460D25" w:rsidP="00460D25">
      <w:r>
        <w:t>The toolbar includes the following buttons and controls:</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460D25">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293028" w:rsidRDefault="00293028" w:rsidP="005673ED">
      <w:pPr>
        <w:pStyle w:val="Heading3"/>
      </w:pPr>
      <w:r>
        <w:t xml:space="preserve"> </w:t>
      </w:r>
      <w:r w:rsidR="008600C4">
        <w:fldChar w:fldCharType="end"/>
      </w:r>
      <w:r w:rsidR="008600C4">
        <w:fldChar w:fldCharType="begin"/>
      </w:r>
      <w:r w:rsidR="00460D25">
        <w:instrText xml:space="preserve"> REF advanced </w:instrText>
      </w:r>
      <w:r w:rsidR="008600C4">
        <w:fldChar w:fldCharType="separate"/>
      </w:r>
      <w:bookmarkStart w:id="2173" w:name="_Toc339568350"/>
      <w:r>
        <w:t>Advanced</w:t>
      </w:r>
      <w:bookmarkEnd w:id="2173"/>
    </w:p>
    <w:p w:rsidR="00460D25" w:rsidRDefault="00293028" w:rsidP="00460D25">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r w:rsidR="008600C4">
        <w:fldChar w:fldCharType="end"/>
      </w:r>
    </w:p>
    <w:p w:rsidR="00460D25" w:rsidRDefault="00460D25" w:rsidP="00460D25">
      <w:pPr>
        <w:pStyle w:val="RefName"/>
      </w:pPr>
      <w:bookmarkStart w:id="2174" w:name="branches_showextendedinfo"/>
      <w:r>
        <w:t>Show extended information</w:t>
      </w:r>
      <w:bookmarkEnd w:id="2174"/>
    </w:p>
    <w:p w:rsidR="00460D25" w:rsidRDefault="00460D25" w:rsidP="00460D25">
      <w:pPr>
        <w:pStyle w:val="RefDescription"/>
      </w:pPr>
      <w:r>
        <w:t>Display the view’s extended information panel (see</w:t>
      </w:r>
      <w:r w:rsidR="00732A2D">
        <w:t xml:space="preserve"> above</w:t>
      </w:r>
      <w:r>
        <w:t>). To close the panel, use its “x” button.</w:t>
      </w:r>
    </w:p>
    <w:p w:rsidR="00460D25" w:rsidRDefault="00460D25" w:rsidP="00460D25">
      <w:pPr>
        <w:pStyle w:val="Heading3"/>
      </w:pPr>
      <w:bookmarkStart w:id="2175" w:name="_Toc339568351"/>
      <w:r>
        <w:t>Context Menu Commands</w:t>
      </w:r>
      <w:bookmarkEnd w:id="2175"/>
    </w:p>
    <w:p w:rsidR="00460D25" w:rsidRDefault="00460D25" w:rsidP="00460D25">
      <w:r>
        <w:t xml:space="preserve">A branch has the same context menu in the Branches view as in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proofErr w:type="spellStart"/>
      <w:r w:rsidR="00293028" w:rsidRPr="00DC6FC5">
        <w:rPr>
          <w:rStyle w:val="CrossRef"/>
        </w:rPr>
        <w:t>BranchExplorer</w:t>
      </w:r>
      <w:proofErr w:type="spellEnd"/>
      <w:r w:rsidR="008600C4">
        <w:fldChar w:fldCharType="end"/>
      </w:r>
      <w:r>
        <w:t xml:space="preserve"> view. See section </w:t>
      </w:r>
      <w:r w:rsidR="008600C4">
        <w:fldChar w:fldCharType="begin"/>
      </w:r>
      <w:r>
        <w:instrText xml:space="preserve"> </w:instrText>
      </w:r>
      <w:r w:rsidRPr="005C0260">
        <w:rPr>
          <w:rStyle w:val="CrossRef"/>
        </w:rPr>
        <w:instrText>R</w:instrText>
      </w:r>
      <w:r>
        <w:instrText xml:space="preserve">EF _Ref283383748 \* Charformat \h </w:instrText>
      </w:r>
      <w:r w:rsidR="008600C4">
        <w:fldChar w:fldCharType="separate"/>
      </w:r>
      <w:r w:rsidR="00293028" w:rsidRPr="00DC6FC5">
        <w:rPr>
          <w:rStyle w:val="CrossRef"/>
        </w:rPr>
        <w:t xml:space="preserve">Commands in the </w:t>
      </w:r>
      <w:proofErr w:type="spellStart"/>
      <w:r w:rsidR="00293028" w:rsidRPr="00DC6FC5">
        <w:rPr>
          <w:rStyle w:val="CrossRef"/>
        </w:rPr>
        <w:t>BranchExplorer</w:t>
      </w:r>
      <w:proofErr w:type="spellEnd"/>
      <w:r w:rsidR="00293028" w:rsidRPr="00DC6FC5">
        <w:rPr>
          <w:rStyle w:val="CrossRef"/>
        </w:rPr>
        <w:t xml:space="preserve"> View</w:t>
      </w:r>
      <w:r w:rsidR="008600C4">
        <w:fldChar w:fldCharType="end"/>
      </w:r>
      <w:r>
        <w:t>.</w:t>
      </w:r>
    </w:p>
    <w:p w:rsidR="004F7CAD" w:rsidRDefault="004F7CAD" w:rsidP="004F7CAD">
      <w:pPr>
        <w:pStyle w:val="Heading1"/>
      </w:pPr>
      <w:r>
        <w:lastRenderedPageBreak/>
        <w:br/>
      </w:r>
      <w:bookmarkStart w:id="2176" w:name="_Ref314566280"/>
      <w:bookmarkStart w:id="2177" w:name="_Toc339568352"/>
      <w:r>
        <w:t>The Changesets View</w:t>
      </w:r>
      <w:bookmarkEnd w:id="2176"/>
      <w:bookmarkEnd w:id="2177"/>
    </w:p>
    <w:p w:rsidR="004F7CAD" w:rsidRDefault="004F7CAD" w:rsidP="004F7CAD">
      <w:r>
        <w:t xml:space="preserve">The </w:t>
      </w:r>
      <w:bookmarkStart w:id="2178" w:name="view_changesets"/>
      <w:r>
        <w:t>Changesets</w:t>
      </w:r>
      <w:bookmarkEnd w:id="2178"/>
      <w:r>
        <w:t xml:space="preserve"> view lists some or all of the changesets created by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and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proofErr w:type="spellStart"/>
      <w:r w:rsidR="00293028" w:rsidRPr="00DC6FC5">
        <w:rPr>
          <w:rStyle w:val="CrossRef"/>
        </w:rPr>
        <w:t>Checkin</w:t>
      </w:r>
      <w:proofErr w:type="spellEnd"/>
      <w:r w:rsidR="008600C4">
        <w:fldChar w:fldCharType="end"/>
      </w:r>
      <w:r>
        <w:t xml:space="preserve"> commands in a particular repository.</w:t>
      </w:r>
    </w:p>
    <w:p w:rsidR="004F7CAD" w:rsidRDefault="004F7CAD" w:rsidP="004F7CAD">
      <w:pPr>
        <w:pStyle w:val="Bullet"/>
      </w:pPr>
      <w:r>
        <w:t xml:space="preserve">When you open a Changesets view using the </w:t>
      </w:r>
      <w:r w:rsidRPr="00520FA8">
        <w:rPr>
          <w:rStyle w:val="CommandName"/>
        </w:rPr>
        <w:t>Changesets</w:t>
      </w:r>
      <w:r>
        <w:t xml:space="preserve"> button, only changesets created in the past 30 days are listed.</w:t>
      </w:r>
    </w:p>
    <w:p w:rsidR="004F7CAD" w:rsidRDefault="004F7CAD" w:rsidP="004F7CAD">
      <w:pPr>
        <w:pStyle w:val="Bullet"/>
      </w:pPr>
      <w:r>
        <w:t xml:space="preserve">Similarly, when you open a Changesets view using the </w:t>
      </w:r>
      <w:r w:rsidR="008600C4">
        <w:fldChar w:fldCharType="begin"/>
      </w:r>
      <w:r>
        <w:instrText xml:space="preserve"> </w:instrText>
      </w:r>
      <w:r w:rsidRPr="002A3886">
        <w:rPr>
          <w:rStyle w:val="CrossRef"/>
        </w:rPr>
        <w:instrText>R</w:instrText>
      </w:r>
      <w:r>
        <w:instrText xml:space="preserve">EF cmd_viewchangesets \* Charformat \h </w:instrText>
      </w:r>
      <w:r w:rsidR="008600C4">
        <w:fldChar w:fldCharType="separate"/>
      </w:r>
      <w:r w:rsidR="00293028" w:rsidRPr="00DC6FC5">
        <w:rPr>
          <w:rStyle w:val="CrossRef"/>
        </w:rPr>
        <w:t>View changesets</w:t>
      </w:r>
      <w:r w:rsidR="008600C4">
        <w:fldChar w:fldCharType="end"/>
      </w:r>
      <w:r>
        <w:t xml:space="preserve"> command in the </w:t>
      </w:r>
      <w:r w:rsidR="008600C4">
        <w:fldChar w:fldCharType="begin"/>
      </w:r>
      <w:r>
        <w:instrText xml:space="preserve"> </w:instrText>
      </w:r>
      <w:r w:rsidRPr="002A3886">
        <w:rPr>
          <w:rStyle w:val="CrossRef"/>
        </w:rPr>
        <w:instrText>R</w:instrText>
      </w:r>
      <w:r>
        <w:instrText xml:space="preserve">EF view_repositories \* Charformat \h </w:instrText>
      </w:r>
      <w:r w:rsidR="008600C4">
        <w:fldChar w:fldCharType="separate"/>
      </w:r>
      <w:r w:rsidR="00293028" w:rsidRPr="00DC6FC5">
        <w:rPr>
          <w:rStyle w:val="CrossRef"/>
        </w:rPr>
        <w:t>Repositories</w:t>
      </w:r>
      <w:r w:rsidR="008600C4">
        <w:fldChar w:fldCharType="end"/>
      </w:r>
      <w:r>
        <w:t xml:space="preserve"> view, only changesets created in the past 30 days are initially listed.</w:t>
      </w:r>
    </w:p>
    <w:p w:rsidR="004F7CAD" w:rsidRDefault="004F7CAD" w:rsidP="004F7CAD">
      <w:pPr>
        <w:pStyle w:val="Bullet"/>
      </w:pPr>
      <w:r>
        <w:t xml:space="preserve">When you open a Changesets view using a branch’s </w:t>
      </w:r>
      <w:r w:rsidR="008600C4">
        <w:fldChar w:fldCharType="begin"/>
      </w:r>
      <w:r>
        <w:instrText xml:space="preserve"> </w:instrText>
      </w:r>
      <w:r w:rsidRPr="002A3886">
        <w:rPr>
          <w:rStyle w:val="CrossRef"/>
        </w:rPr>
        <w:instrText>R</w:instrText>
      </w:r>
      <w:r>
        <w:instrText xml:space="preserve">EF cmd_viewchangesetsinbranch \* Charformat \h </w:instrText>
      </w:r>
      <w:r w:rsidR="008600C4">
        <w:fldChar w:fldCharType="separate"/>
      </w:r>
      <w:r w:rsidR="00293028" w:rsidRPr="00DC6FC5">
        <w:rPr>
          <w:rStyle w:val="CrossRef"/>
        </w:rPr>
        <w:t>View changesets in branch</w:t>
      </w:r>
      <w:r w:rsidR="008600C4">
        <w:fldChar w:fldCharType="end"/>
      </w:r>
      <w:r>
        <w:t xml:space="preserve"> command, </w:t>
      </w:r>
      <w:r w:rsidRPr="00C0327D">
        <w:rPr>
          <w:rStyle w:val="Emphasis"/>
        </w:rPr>
        <w:t>all</w:t>
      </w:r>
      <w:r>
        <w:t xml:space="preserve"> of the branch’s changesets are listed.</w:t>
      </w:r>
    </w:p>
    <w:p w:rsidR="004F7CAD" w:rsidRDefault="004F7CAD" w:rsidP="004F7CAD">
      <w:r>
        <w:t xml:space="preserve">Subsequently, you can use the toolbar’s </w:t>
      </w:r>
      <w:proofErr w:type="gramStart"/>
      <w:r>
        <w:t>Advanced</w:t>
      </w:r>
      <w:proofErr w:type="gramEnd"/>
      <w:r>
        <w:t xml:space="preserve"> mode to modify a time constraint or otherwise revise the query that produced the changeset listing. See section </w:t>
      </w:r>
      <w:r w:rsidR="008600C4">
        <w:fldChar w:fldCharType="begin"/>
      </w:r>
      <w:r>
        <w:instrText xml:space="preserve"> </w:instrText>
      </w:r>
      <w:r w:rsidRPr="002A3886">
        <w:rPr>
          <w:rStyle w:val="CrossRef"/>
        </w:rPr>
        <w:instrText>R</w:instrText>
      </w:r>
      <w:r>
        <w:instrText xml:space="preserve">EF _Ref282693167 \* Charformat \h </w:instrText>
      </w:r>
      <w:r w:rsidR="008600C4">
        <w:fldChar w:fldCharType="separate"/>
      </w:r>
      <w:r w:rsidR="00293028" w:rsidRPr="00DC6FC5">
        <w:rPr>
          <w:rStyle w:val="CrossRef"/>
        </w:rPr>
        <w:t>Toolbar Commands</w:t>
      </w:r>
      <w:r w:rsidR="008600C4">
        <w:fldChar w:fldCharType="end"/>
      </w:r>
      <w:r w:rsidR="000303D9">
        <w:t xml:space="preserve"> below</w:t>
      </w:r>
      <w:r w:rsidRPr="00520FA8">
        <w:t>.</w:t>
      </w:r>
    </w:p>
    <w:p w:rsidR="004F7CAD" w:rsidRDefault="004F7CAD" w:rsidP="004F7CAD">
      <w:pPr>
        <w:pStyle w:val="Heading2"/>
      </w:pPr>
      <w:bookmarkStart w:id="2179" w:name="_Toc339568353"/>
      <w:r>
        <w:t>Columns in the Changesets View</w:t>
      </w:r>
      <w:bookmarkEnd w:id="2179"/>
    </w:p>
    <w:p w:rsidR="004F7CAD" w:rsidRDefault="004F7CAD" w:rsidP="004F7CAD">
      <w:pPr>
        <w:pStyle w:val="RefName"/>
      </w:pPr>
      <w:r>
        <w:t>Name</w:t>
      </w:r>
    </w:p>
    <w:p w:rsidR="004F7CAD" w:rsidRPr="007422D5" w:rsidRDefault="004F7CAD" w:rsidP="004F7CAD">
      <w:pPr>
        <w:pStyle w:val="RefDescription"/>
      </w:pPr>
      <w:r>
        <w:t>The integer sequence number that uniquely identifies the changeset within its repository, at a particular site. (In a distributed development environment, the collection of changesets in a repository varies from site to site.)</w:t>
      </w:r>
    </w:p>
    <w:p w:rsidR="004F7CAD" w:rsidRDefault="004F7CAD" w:rsidP="004F7CAD">
      <w:pPr>
        <w:pStyle w:val="RefName"/>
      </w:pPr>
      <w:r>
        <w:t>Comment</w:t>
      </w:r>
    </w:p>
    <w:p w:rsidR="004F7CAD" w:rsidRPr="007422D5" w:rsidRDefault="004F7CAD" w:rsidP="004F7CAD">
      <w:pPr>
        <w:pStyle w:val="RefDescription"/>
      </w:pPr>
      <w:r>
        <w:t xml:space="preserve">The comment string entered during the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or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proofErr w:type="spellStart"/>
      <w:r w:rsidR="00293028" w:rsidRPr="00DC6FC5">
        <w:rPr>
          <w:rStyle w:val="CrossRef"/>
        </w:rPr>
        <w:t>Checkin</w:t>
      </w:r>
      <w:proofErr w:type="spellEnd"/>
      <w:r w:rsidR="008600C4">
        <w:fldChar w:fldCharType="end"/>
      </w:r>
      <w:r>
        <w:t xml:space="preserve"> command that created the changeset.</w:t>
      </w:r>
    </w:p>
    <w:p w:rsidR="004F7CAD" w:rsidRDefault="004F7CAD" w:rsidP="004F7CAD">
      <w:pPr>
        <w:pStyle w:val="RefName"/>
      </w:pPr>
      <w:r>
        <w:t>Creation date</w:t>
      </w:r>
    </w:p>
    <w:p w:rsidR="004F7CAD" w:rsidRPr="007422D5" w:rsidRDefault="004F7CAD" w:rsidP="004F7CAD">
      <w:pPr>
        <w:pStyle w:val="RefDescription"/>
      </w:pPr>
      <w:proofErr w:type="gramStart"/>
      <w:r>
        <w:t>A timestamp indicating when the changeset was created.</w:t>
      </w:r>
      <w:proofErr w:type="gramEnd"/>
    </w:p>
    <w:p w:rsidR="004F7CAD" w:rsidRDefault="004F7CAD" w:rsidP="004F7CAD">
      <w:pPr>
        <w:pStyle w:val="RefName"/>
      </w:pPr>
      <w:r>
        <w:lastRenderedPageBreak/>
        <w:t>Branch</w:t>
      </w:r>
    </w:p>
    <w:p w:rsidR="004F7CAD" w:rsidRPr="007422D5" w:rsidRDefault="004F7CAD" w:rsidP="004F7CAD">
      <w:pPr>
        <w:pStyle w:val="RefDescription"/>
      </w:pPr>
      <w:proofErr w:type="gramStart"/>
      <w:r>
        <w:t xml:space="preserve">The branch on which the </w:t>
      </w:r>
      <w:proofErr w:type="spellStart"/>
      <w:r>
        <w:t>changeset’s</w:t>
      </w:r>
      <w:proofErr w:type="spellEnd"/>
      <w:r>
        <w:t xml:space="preserve"> revision(s) were created.</w:t>
      </w:r>
      <w:proofErr w:type="gramEnd"/>
    </w:p>
    <w:p w:rsidR="004F7CAD" w:rsidRDefault="004F7CAD" w:rsidP="004F7CAD">
      <w:pPr>
        <w:pStyle w:val="RefName"/>
      </w:pPr>
      <w:r>
        <w:t>Created by</w:t>
      </w:r>
    </w:p>
    <w:p w:rsidR="004F7CAD" w:rsidRPr="007422D5" w:rsidRDefault="004F7CAD" w:rsidP="004F7CAD">
      <w:pPr>
        <w:pStyle w:val="RefDescription"/>
      </w:pPr>
      <w:r>
        <w:t>The user who invoked the command that created the changeset.</w:t>
      </w:r>
    </w:p>
    <w:p w:rsidR="004F7CAD" w:rsidRPr="00813E30" w:rsidRDefault="004F7CAD" w:rsidP="004F7CAD">
      <w:pPr>
        <w:pStyle w:val="RefName"/>
      </w:pPr>
      <w:r>
        <w:t>Repository</w:t>
      </w:r>
    </w:p>
    <w:p w:rsidR="004F7CAD" w:rsidRDefault="004F7CAD" w:rsidP="004F7CAD">
      <w:pPr>
        <w:pStyle w:val="RefDescription"/>
      </w:pPr>
      <w:bookmarkStart w:id="2180" w:name="_Ref282684300"/>
      <w:r>
        <w:t>The repository (including a repository server identifier, indicating a particular Plastic SCM site) that contains the changeset, its branch, and its revision(s).</w:t>
      </w:r>
    </w:p>
    <w:p w:rsidR="000303D9" w:rsidRPr="00813E30" w:rsidRDefault="000303D9" w:rsidP="000303D9">
      <w:pPr>
        <w:pStyle w:val="RefName"/>
      </w:pPr>
      <w:proofErr w:type="spellStart"/>
      <w:r>
        <w:t>Guid</w:t>
      </w:r>
      <w:proofErr w:type="spellEnd"/>
    </w:p>
    <w:p w:rsidR="000303D9" w:rsidRPr="007422D5" w:rsidRDefault="000303D9" w:rsidP="004F7CAD">
      <w:pPr>
        <w:pStyle w:val="RefDescription"/>
      </w:pPr>
      <w:r>
        <w:t xml:space="preserve">The </w:t>
      </w:r>
      <w:r w:rsidRPr="000303D9">
        <w:rPr>
          <w:rStyle w:val="Emphasis"/>
        </w:rPr>
        <w:t>Globally Unique Identifier</w:t>
      </w:r>
      <w:r>
        <w:t xml:space="preserve"> of the changeset. This alphanumeric string identifies a changeset uniquely among different repositories. Since replicated changesets may have a different number than they had in the repository they were replicated from, this GUID helps to unequivocally identify the changes in different repositories. A GUID is a 128 bits value represented in hexadecimal notation. </w:t>
      </w:r>
    </w:p>
    <w:p w:rsidR="004F7CAD" w:rsidRDefault="004F7CAD" w:rsidP="004F7CAD">
      <w:pPr>
        <w:pStyle w:val="Heading3"/>
      </w:pPr>
      <w:bookmarkStart w:id="2181" w:name="_Toc339568354"/>
      <w:r>
        <w:t>The Extended Information Panel</w:t>
      </w:r>
      <w:bookmarkEnd w:id="2180"/>
      <w:bookmarkEnd w:id="2181"/>
    </w:p>
    <w:p w:rsidR="004F7CAD" w:rsidRDefault="004F7CAD" w:rsidP="004F7CAD">
      <w:r>
        <w:t xml:space="preserve">The </w:t>
      </w:r>
      <w:r w:rsidR="008600C4">
        <w:fldChar w:fldCharType="begin"/>
      </w:r>
      <w:r>
        <w:instrText xml:space="preserve"> </w:instrText>
      </w:r>
      <w:r w:rsidRPr="002A3886">
        <w:rPr>
          <w:rStyle w:val="CrossRef"/>
        </w:rPr>
        <w:instrText>R</w:instrText>
      </w:r>
      <w:r>
        <w:instrText xml:space="preserve">EF changesets_showextendedinfo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Changesets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4F7CAD" w:rsidRDefault="004F7CAD" w:rsidP="004F7CAD">
      <w:r>
        <w:t>The Properties pane repeats the main table’s information on the selected changeset, and also adds information on replication.</w:t>
      </w:r>
    </w:p>
    <w:p w:rsidR="004F7CAD" w:rsidRPr="00813E30" w:rsidRDefault="004F7CAD" w:rsidP="004F7CAD">
      <w:r>
        <w:t xml:space="preserve">The Attributes pane lists the attributes that are currently applied to the selected changeset. You can use this pane to revise an attribute’s value or </w:t>
      </w:r>
      <w:proofErr w:type="spellStart"/>
      <w:r>
        <w:t>unapply</w:t>
      </w:r>
      <w:proofErr w:type="spellEnd"/>
      <w:r>
        <w:t xml:space="preserve"> the attribute from this changeset. You can also click the </w:t>
      </w:r>
      <w:r w:rsidRPr="0028206A">
        <w:rPr>
          <w:rStyle w:val="CommandName"/>
        </w:rPr>
        <w:t>Add attributes</w:t>
      </w:r>
      <w:r>
        <w:t xml:space="preserve"> button to apply additional attributes to the changeset.</w:t>
      </w:r>
    </w:p>
    <w:p w:rsidR="004F7CAD" w:rsidRDefault="004F7CAD" w:rsidP="004F7CAD">
      <w:pPr>
        <w:pStyle w:val="Heading2"/>
      </w:pPr>
      <w:bookmarkStart w:id="2182" w:name="_Ref314575051"/>
      <w:bookmarkStart w:id="2183" w:name="_Ref314822736"/>
      <w:bookmarkStart w:id="2184" w:name="_Toc339568355"/>
      <w:r>
        <w:t>Commands in the Changesets View</w:t>
      </w:r>
      <w:bookmarkEnd w:id="2182"/>
      <w:bookmarkEnd w:id="2183"/>
      <w:bookmarkEnd w:id="2184"/>
    </w:p>
    <w:p w:rsidR="004F7CAD" w:rsidRDefault="004F7CAD" w:rsidP="004F7CAD">
      <w:pPr>
        <w:pStyle w:val="Heading3"/>
      </w:pPr>
      <w:bookmarkStart w:id="2185" w:name="_Ref282693167"/>
      <w:bookmarkStart w:id="2186" w:name="_Toc339568356"/>
      <w:r>
        <w:t>Toolbar Commands</w:t>
      </w:r>
      <w:bookmarkEnd w:id="2185"/>
      <w:bookmarkEnd w:id="2186"/>
    </w:p>
    <w:p w:rsidR="004F7CAD" w:rsidRPr="00061875" w:rsidRDefault="004F7CAD" w:rsidP="004F7CAD">
      <w:r>
        <w:t>The toolbar includes the following buttons and controls:</w:t>
      </w:r>
    </w:p>
    <w:p w:rsidR="004F7CAD" w:rsidRDefault="004F7CAD" w:rsidP="004F7CAD">
      <w:pPr>
        <w:pStyle w:val="RefName"/>
      </w:pPr>
      <w:bookmarkStart w:id="2187" w:name="changesets_showextendedinfo"/>
      <w:r>
        <w:t>Show extended information</w:t>
      </w:r>
      <w:bookmarkEnd w:id="2187"/>
    </w:p>
    <w:p w:rsidR="004F7CAD" w:rsidRDefault="004F7CAD" w:rsidP="004F7CAD">
      <w:pPr>
        <w:pStyle w:val="RefDescription"/>
      </w:pPr>
      <w:r>
        <w:t xml:space="preserve">Display the view’s extended information panel (see </w:t>
      </w:r>
      <w:r w:rsidR="002F3A1C">
        <w:t>above</w:t>
      </w:r>
      <w:r>
        <w:t>). To close the panel, use its “x” button.</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lastRenderedPageBreak/>
        <w:fldChar w:fldCharType="begin"/>
      </w:r>
      <w:r w:rsidR="004F7CAD">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293028" w:rsidRDefault="00293028" w:rsidP="005673ED">
      <w:pPr>
        <w:pStyle w:val="Heading3"/>
      </w:pPr>
      <w:r>
        <w:t xml:space="preserve"> </w:t>
      </w:r>
      <w:r w:rsidR="008600C4">
        <w:fldChar w:fldCharType="end"/>
      </w:r>
      <w:r w:rsidR="008600C4">
        <w:fldChar w:fldCharType="begin"/>
      </w:r>
      <w:r w:rsidR="004F7CAD">
        <w:instrText xml:space="preserve"> REF advanced </w:instrText>
      </w:r>
      <w:r w:rsidR="008600C4">
        <w:fldChar w:fldCharType="separate"/>
      </w:r>
      <w:bookmarkStart w:id="2188" w:name="_Toc339568357"/>
      <w:r>
        <w:t>Advanced</w:t>
      </w:r>
      <w:bookmarkEnd w:id="2188"/>
    </w:p>
    <w:p w:rsidR="004F7CAD" w:rsidRPr="002767E9" w:rsidRDefault="00293028" w:rsidP="004F7CAD">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r w:rsidR="008600C4">
        <w:fldChar w:fldCharType="end"/>
      </w:r>
    </w:p>
    <w:p w:rsidR="004F7CAD" w:rsidRDefault="004F7CAD" w:rsidP="004F7CAD">
      <w:pPr>
        <w:pStyle w:val="Heading3"/>
      </w:pPr>
      <w:bookmarkStart w:id="2189" w:name="_Ref282696139"/>
      <w:bookmarkStart w:id="2190" w:name="_Toc339568358"/>
      <w:r>
        <w:t>Context Menu Commands</w:t>
      </w:r>
      <w:bookmarkEnd w:id="2189"/>
      <w:bookmarkEnd w:id="2190"/>
    </w:p>
    <w:p w:rsidR="000303D9" w:rsidRPr="000303D9" w:rsidRDefault="000303D9" w:rsidP="000303D9">
      <w:pPr>
        <w:pStyle w:val="RefName"/>
      </w:pPr>
      <w:bookmarkStart w:id="2191" w:name="showchangesetcontent"/>
      <w:r>
        <w:t>Diff changeset</w:t>
      </w:r>
    </w:p>
    <w:p w:rsidR="000303D9" w:rsidRPr="000F29EF" w:rsidRDefault="000303D9" w:rsidP="000303D9">
      <w:pPr>
        <w:pStyle w:val="RefDescription"/>
      </w:pPr>
      <w:bookmarkStart w:id="2192" w:name="cmd_browserepositoryonthischangeset"/>
      <w:bookmarkEnd w:id="2191"/>
      <w:r>
        <w:t xml:space="preserve">Open a </w:t>
      </w:r>
      <w:r w:rsidR="008600C4">
        <w:fldChar w:fldCharType="begin"/>
      </w:r>
      <w:r>
        <w:instrText xml:space="preserve"> </w:instrText>
      </w:r>
      <w:r w:rsidRPr="002A3886">
        <w:rPr>
          <w:rStyle w:val="CrossRef"/>
        </w:rPr>
        <w:instrText>R</w:instrText>
      </w:r>
      <w:r>
        <w:instrText xml:space="preserve">EF window_superdiff \* Charformat \h </w:instrText>
      </w:r>
      <w:r w:rsidR="008600C4">
        <w:fldChar w:fldCharType="separate"/>
      </w:r>
      <w:proofErr w:type="spellStart"/>
      <w:r w:rsidR="00293028" w:rsidRPr="00DC6FC5">
        <w:rPr>
          <w:rStyle w:val="CrossRef"/>
        </w:rPr>
        <w:t>SuperDiff</w:t>
      </w:r>
      <w:proofErr w:type="spellEnd"/>
      <w:r w:rsidR="008600C4">
        <w:fldChar w:fldCharType="end"/>
      </w:r>
      <w:r>
        <w:t xml:space="preserve"> window, loaded with all the items in the selected changeset</w:t>
      </w:r>
      <w:r w:rsidR="000F29EF">
        <w:t xml:space="preserve"> and</w:t>
      </w:r>
      <w:r>
        <w:t xml:space="preserve"> </w:t>
      </w:r>
      <w:r w:rsidRPr="000F29EF">
        <w:t>comparing these revisions:</w:t>
      </w:r>
    </w:p>
    <w:p w:rsidR="000303D9" w:rsidRDefault="000303D9" w:rsidP="000303D9">
      <w:pPr>
        <w:pStyle w:val="Bullet2"/>
      </w:pPr>
      <w:r>
        <w:t>the revision in the changeset</w:t>
      </w:r>
    </w:p>
    <w:p w:rsidR="000303D9" w:rsidRDefault="000303D9" w:rsidP="000303D9">
      <w:pPr>
        <w:pStyle w:val="Bullet2"/>
      </w:pPr>
      <w:r>
        <w:t>the immediate predecessor of that revision in the item’s revision tree</w:t>
      </w:r>
    </w:p>
    <w:bookmarkEnd w:id="2192"/>
    <w:p w:rsidR="004F7CAD" w:rsidRDefault="004F7CAD" w:rsidP="004F7CAD">
      <w:pPr>
        <w:pStyle w:val="RefName"/>
      </w:pPr>
      <w:r>
        <w:t>Create branch from this changeset</w:t>
      </w:r>
    </w:p>
    <w:p w:rsidR="004F7CAD" w:rsidRDefault="004F7CAD" w:rsidP="004F7CAD">
      <w:pPr>
        <w:pStyle w:val="RefDescription"/>
      </w:pPr>
      <w:r>
        <w:t xml:space="preserve">Perform a </w:t>
      </w:r>
      <w:r w:rsidR="008600C4">
        <w:fldChar w:fldCharType="begin"/>
      </w:r>
      <w:r>
        <w:instrText xml:space="preserve"> </w:instrText>
      </w:r>
      <w:r w:rsidRPr="002A3886">
        <w:rPr>
          <w:rStyle w:val="CrossRef"/>
        </w:rPr>
        <w:instrText>R</w:instrText>
      </w:r>
      <w:r>
        <w:instrText xml:space="preserve">EF cmd_createchildbranch \* Charformat \h </w:instrText>
      </w:r>
      <w:r w:rsidR="008600C4">
        <w:fldChar w:fldCharType="separate"/>
      </w:r>
      <w:r w:rsidR="00293028" w:rsidRPr="00DC6FC5">
        <w:rPr>
          <w:rStyle w:val="CrossRef"/>
        </w:rPr>
        <w:t>Create child branch</w:t>
      </w:r>
      <w:r w:rsidR="008600C4">
        <w:fldChar w:fldCharType="end"/>
      </w:r>
      <w:r>
        <w:t xml:space="preserve"> command, with the selected changeset as the new branch’s </w:t>
      </w:r>
      <w:r w:rsidRPr="00F55C1F">
        <w:rPr>
          <w:rStyle w:val="GlossaryTerm"/>
        </w:rPr>
        <w:t>branch base</w:t>
      </w:r>
      <w:r>
        <w:t>.</w:t>
      </w:r>
    </w:p>
    <w:p w:rsidR="000303D9" w:rsidRDefault="000303D9" w:rsidP="000303D9">
      <w:pPr>
        <w:pStyle w:val="RefName"/>
      </w:pPr>
      <w:bookmarkStart w:id="2193" w:name="cmd_cherrypickchangeset"/>
      <w:bookmarkStart w:id="2194" w:name="cmd_diffwithotherchangeset"/>
      <w:r>
        <w:t>Label this changeset</w:t>
      </w:r>
    </w:p>
    <w:p w:rsidR="000303D9" w:rsidRDefault="000303D9" w:rsidP="000303D9">
      <w:pPr>
        <w:pStyle w:val="RefDescription"/>
      </w:pPr>
      <w:r>
        <w:t xml:space="preserve">Create a new label and apply it to the selected changeset. See </w:t>
      </w:r>
      <w:r w:rsidR="004121B5">
        <w:fldChar w:fldCharType="begin"/>
      </w:r>
      <w:r w:rsidR="004121B5">
        <w:instrText xml:space="preserve"> REF _Ref314746138 \h  \* MERGEFORMAT </w:instrText>
      </w:r>
      <w:r w:rsidR="004121B5">
        <w:fldChar w:fldCharType="separate"/>
      </w:r>
      <w:r w:rsidR="00293028" w:rsidRPr="00DC6FC5">
        <w:rPr>
          <w:rStyle w:val="CrossRef"/>
        </w:rPr>
        <w:t>Commands in the Labels View</w:t>
      </w:r>
      <w:r w:rsidR="004121B5">
        <w:fldChar w:fldCharType="end"/>
      </w:r>
      <w:r>
        <w:t xml:space="preserve"> for more details on the new label dialog window. </w:t>
      </w:r>
    </w:p>
    <w:p w:rsidR="00360011" w:rsidRDefault="00360011" w:rsidP="00360011">
      <w:pPr>
        <w:pStyle w:val="RefName"/>
      </w:pPr>
      <w:r>
        <w:t>Merge from this changeset</w:t>
      </w:r>
    </w:p>
    <w:p w:rsidR="00360011" w:rsidRPr="000303D9" w:rsidRDefault="00360011" w:rsidP="00360011">
      <w:pPr>
        <w:pStyle w:val="RefDescription"/>
      </w:pPr>
      <w:r>
        <w:t xml:space="preserve">Open a merge organizer window. This option is the same as merging the branch where the changeset is located, except that instead of merging the full content of the branch, the merge operation considers changes in the branch up to the selected changeset. </w:t>
      </w:r>
    </w:p>
    <w:p w:rsidR="00157879" w:rsidRDefault="00157879" w:rsidP="00157879">
      <w:pPr>
        <w:pStyle w:val="RefName"/>
      </w:pPr>
      <w:bookmarkStart w:id="2195" w:name="cmd_subractivemergechangeset"/>
      <w:r>
        <w:t>Advanced merge &gt; Subtractive merge from this changeset</w:t>
      </w:r>
      <w:bookmarkEnd w:id="2195"/>
    </w:p>
    <w:p w:rsidR="00157879" w:rsidRDefault="00157879" w:rsidP="00157879">
      <w:pPr>
        <w:pStyle w:val="RefDescription"/>
      </w:pPr>
      <w:r>
        <w:t xml:space="preserve">Open a Merge Organizer window, with an entry for each item in the selected changeset. Using the Merge Organizer window, you can perform a subtractive merge for some or all the items. This will effectively remove the changes that were introduced by this particular changeset from the current revisions loaded in the workspace. </w:t>
      </w:r>
    </w:p>
    <w:p w:rsidR="000303D9" w:rsidRPr="00157879" w:rsidRDefault="000303D9" w:rsidP="000303D9">
      <w:pPr>
        <w:pStyle w:val="RefName"/>
      </w:pPr>
      <w:r w:rsidRPr="00157879">
        <w:t>Cherry pick from this changeset</w:t>
      </w:r>
      <w:bookmarkEnd w:id="2193"/>
    </w:p>
    <w:p w:rsidR="000303D9" w:rsidRPr="00157879" w:rsidRDefault="000303D9" w:rsidP="000303D9">
      <w:pPr>
        <w:pStyle w:val="RefDescription"/>
      </w:pPr>
      <w:r w:rsidRPr="00157879">
        <w:t xml:space="preserve">Open a Merge Organizer window, with an entry for each item in the selected changeset. </w:t>
      </w:r>
      <w:r w:rsidR="00360011" w:rsidRPr="00157879">
        <w:t>These items are the same listed using the “diff changeset” command above</w:t>
      </w:r>
      <w:r w:rsidRPr="00157879">
        <w:t>. For each item, the contributors to the merge are:</w:t>
      </w:r>
    </w:p>
    <w:p w:rsidR="000303D9" w:rsidRPr="00157879" w:rsidRDefault="000303D9" w:rsidP="000303D9">
      <w:pPr>
        <w:pStyle w:val="Bullet2"/>
      </w:pPr>
      <w:r w:rsidRPr="00157879">
        <w:t>source: the revision in the selected changeset</w:t>
      </w:r>
    </w:p>
    <w:p w:rsidR="000303D9" w:rsidRPr="00157879" w:rsidRDefault="000303D9" w:rsidP="000303D9">
      <w:pPr>
        <w:pStyle w:val="Bullet2"/>
      </w:pPr>
      <w:r w:rsidRPr="00157879">
        <w:t>destination: the item as it exists in your workspace</w:t>
      </w:r>
    </w:p>
    <w:p w:rsidR="004F7CAD" w:rsidRPr="00157879" w:rsidRDefault="004F7CAD" w:rsidP="004F7CAD">
      <w:pPr>
        <w:pStyle w:val="RefName"/>
      </w:pPr>
      <w:r w:rsidRPr="00157879">
        <w:lastRenderedPageBreak/>
        <w:t>Diff with other changeset</w:t>
      </w:r>
      <w:bookmarkEnd w:id="2194"/>
    </w:p>
    <w:p w:rsidR="004F7CAD" w:rsidRPr="00157879" w:rsidRDefault="004F7CAD" w:rsidP="004F7CAD">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window_superdiff \* Charformat \h </w:instrText>
      </w:r>
      <w:r w:rsidR="000303D9" w:rsidRPr="00157879">
        <w:instrText xml:space="preserve"> \* MERGEFORMAT </w:instrText>
      </w:r>
      <w:r w:rsidR="008600C4" w:rsidRPr="00157879">
        <w:fldChar w:fldCharType="separate"/>
      </w:r>
      <w:proofErr w:type="spellStart"/>
      <w:r w:rsidR="00293028" w:rsidRPr="00DC6FC5">
        <w:rPr>
          <w:rStyle w:val="CrossRef"/>
          <w:color w:val="auto"/>
        </w:rPr>
        <w:t>SuperDiff</w:t>
      </w:r>
      <w:proofErr w:type="spellEnd"/>
      <w:r w:rsidR="008600C4" w:rsidRPr="00157879">
        <w:fldChar w:fldCharType="end"/>
      </w:r>
      <w:r w:rsidRPr="00157879">
        <w:t xml:space="preserve"> window, comparing the revisions in the selected changeset with the revisions in another changeset. You choose the other changeset in a popup dialog.</w:t>
      </w:r>
    </w:p>
    <w:p w:rsidR="000303D9" w:rsidRPr="00157879" w:rsidRDefault="000303D9" w:rsidP="000303D9">
      <w:pPr>
        <w:pStyle w:val="RefName"/>
      </w:pPr>
      <w:r w:rsidRPr="00157879">
        <w:t>Browse repository on this changeset</w:t>
      </w:r>
    </w:p>
    <w:p w:rsidR="000303D9" w:rsidRPr="00157879" w:rsidRDefault="000303D9" w:rsidP="000303D9">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view_repositorybrowser \* Charformat \h  \* MERGEFORMAT </w:instrText>
      </w:r>
      <w:r w:rsidR="008600C4" w:rsidRPr="00157879">
        <w:fldChar w:fldCharType="separate"/>
      </w:r>
      <w:r w:rsidR="00293028" w:rsidRPr="00DC6FC5">
        <w:rPr>
          <w:rStyle w:val="CrossRef"/>
          <w:color w:val="auto"/>
        </w:rPr>
        <w:t>Repository Browser</w:t>
      </w:r>
      <w:r w:rsidR="008600C4" w:rsidRPr="00157879">
        <w:fldChar w:fldCharType="end"/>
      </w:r>
      <w:r w:rsidRPr="00157879">
        <w:t xml:space="preserve"> view, configured with the selected changeset. This is a virtual view into the repository; </w:t>
      </w:r>
      <w:r w:rsidRPr="00157879">
        <w:rPr>
          <w:b/>
        </w:rPr>
        <w:t>no data is transferred to the workspace</w:t>
      </w:r>
      <w:r w:rsidRPr="00157879">
        <w:t>. For example, you might use this command to “turn back the clock” to a point earlier in the evolution of the branch you’re working on</w:t>
      </w:r>
      <w:r w:rsidR="00157879">
        <w:t xml:space="preserve"> as see how the revisions as they were back at that point</w:t>
      </w:r>
      <w:r w:rsidRPr="00157879">
        <w:t>.</w:t>
      </w:r>
    </w:p>
    <w:p w:rsidR="004F7CAD" w:rsidRPr="00157879" w:rsidRDefault="004F7CAD" w:rsidP="004F7CAD">
      <w:pPr>
        <w:pStyle w:val="RefName"/>
      </w:pPr>
      <w:bookmarkStart w:id="2196" w:name="cmd_newcodereviewchangeset"/>
      <w:r w:rsidRPr="00157879">
        <w:t>New code review for this changeset</w:t>
      </w:r>
      <w:bookmarkEnd w:id="2196"/>
    </w:p>
    <w:p w:rsidR="004F7CAD" w:rsidRDefault="004F7CAD" w:rsidP="004F7CAD">
      <w:pPr>
        <w:pStyle w:val="RefDescription"/>
      </w:pPr>
      <w:r w:rsidRPr="00157879">
        <w:t xml:space="preserve">Create a </w:t>
      </w:r>
      <w:r w:rsidRPr="00157879">
        <w:rPr>
          <w:rStyle w:val="GlossaryTerm"/>
        </w:rPr>
        <w:t>code review</w:t>
      </w:r>
      <w:r w:rsidRPr="00157879">
        <w:t xml:space="preserve"> for the selected changeset</w:t>
      </w:r>
      <w:r>
        <w:t xml:space="preserve">,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rsidR="00BB27F8" w:rsidRDefault="00BB27F8" w:rsidP="00BB27F8">
      <w:pPr>
        <w:pStyle w:val="Heading1"/>
      </w:pPr>
      <w:r>
        <w:lastRenderedPageBreak/>
        <w:br/>
      </w:r>
      <w:bookmarkStart w:id="2197" w:name="_Ref314488208"/>
      <w:bookmarkStart w:id="2198" w:name="_Toc339568359"/>
      <w:r>
        <w:t>The History View</w:t>
      </w:r>
      <w:bookmarkEnd w:id="2197"/>
      <w:bookmarkEnd w:id="2198"/>
    </w:p>
    <w:p w:rsidR="004833C2" w:rsidRDefault="00A5544B" w:rsidP="000472BD">
      <w:r>
        <w:t xml:space="preserve">The </w:t>
      </w:r>
      <w:bookmarkStart w:id="2199" w:name="view_history"/>
      <w:r>
        <w:t>History</w:t>
      </w:r>
      <w:bookmarkEnd w:id="2199"/>
      <w:r>
        <w:t xml:space="preserve"> view </w:t>
      </w:r>
      <w:r w:rsidR="004833C2">
        <w:t xml:space="preserve">displays all the revisions of an item – the initial revision created by </w:t>
      </w:r>
      <w:r w:rsidR="008600C4">
        <w:fldChar w:fldCharType="begin"/>
      </w:r>
      <w:r w:rsidR="004833C2">
        <w:instrText xml:space="preserve"> </w:instrText>
      </w:r>
      <w:r w:rsidR="004833C2" w:rsidRPr="002E2077">
        <w:rPr>
          <w:rStyle w:val="CrossRef"/>
        </w:rPr>
        <w:instrText>R</w:instrText>
      </w:r>
      <w:r w:rsidR="004833C2">
        <w:instrText xml:space="preserve">EF cmd_addtosourcecontrol </w:instrText>
      </w:r>
      <w:r w:rsidR="00AA7197">
        <w:instrText>\* Charformat \h</w:instrText>
      </w:r>
      <w:r w:rsidR="004833C2">
        <w:instrText xml:space="preserve"> </w:instrText>
      </w:r>
      <w:r w:rsidR="008600C4">
        <w:fldChar w:fldCharType="separate"/>
      </w:r>
      <w:r w:rsidR="00293028" w:rsidRPr="00DC6FC5">
        <w:rPr>
          <w:rStyle w:val="CrossRef"/>
        </w:rPr>
        <w:t>Add to source control</w:t>
      </w:r>
      <w:r w:rsidR="008600C4">
        <w:fldChar w:fldCharType="end"/>
      </w:r>
      <w:r w:rsidR="004833C2">
        <w:t xml:space="preserve">, and all the subsequent revisions created by </w:t>
      </w:r>
      <w:r w:rsidR="008600C4">
        <w:fldChar w:fldCharType="begin"/>
      </w:r>
      <w:r w:rsidR="004833C2">
        <w:instrText xml:space="preserve"> </w:instrText>
      </w:r>
      <w:r w:rsidR="004833C2" w:rsidRPr="002E2077">
        <w:rPr>
          <w:rStyle w:val="CrossRef"/>
        </w:rPr>
        <w:instrText>R</w:instrText>
      </w:r>
      <w:r w:rsidR="004833C2">
        <w:instrText xml:space="preserve">EF cmd_checkin </w:instrText>
      </w:r>
      <w:r w:rsidR="00AA7197">
        <w:instrText>\* Charformat \h</w:instrText>
      </w:r>
      <w:r w:rsidR="004833C2">
        <w:instrText xml:space="preserve"> </w:instrText>
      </w:r>
      <w:r w:rsidR="008600C4">
        <w:fldChar w:fldCharType="separate"/>
      </w:r>
      <w:proofErr w:type="spellStart"/>
      <w:r w:rsidR="00293028" w:rsidRPr="00DC6FC5">
        <w:rPr>
          <w:rStyle w:val="CrossRef"/>
        </w:rPr>
        <w:t>Checkin</w:t>
      </w:r>
      <w:proofErr w:type="spellEnd"/>
      <w:r w:rsidR="008600C4">
        <w:fldChar w:fldCharType="end"/>
      </w:r>
      <w:r w:rsidR="004833C2">
        <w:t>.</w:t>
      </w:r>
    </w:p>
    <w:p w:rsidR="000472BD" w:rsidRDefault="004833C2" w:rsidP="00D27A91">
      <w:r>
        <w:t>This view also contains an entry for each namesp</w:t>
      </w:r>
      <w:r w:rsidR="00D27A91">
        <w:t xml:space="preserve">ace change -- </w:t>
      </w:r>
      <w:r w:rsidR="008600C4">
        <w:fldChar w:fldCharType="begin"/>
      </w:r>
      <w:r w:rsidR="00D27A91">
        <w:instrText xml:space="preserve"> </w:instrText>
      </w:r>
      <w:r w:rsidR="00D27A91" w:rsidRPr="002E2077">
        <w:rPr>
          <w:rStyle w:val="CrossRef"/>
        </w:rPr>
        <w:instrText>R</w:instrText>
      </w:r>
      <w:r w:rsidR="00D27A91">
        <w:instrText xml:space="preserve">EF cmd_delete </w:instrText>
      </w:r>
      <w:r w:rsidR="00AA7197">
        <w:instrText>\* Charformat \h</w:instrText>
      </w:r>
      <w:r w:rsidR="00D27A91">
        <w:instrText xml:space="preserve"> </w:instrText>
      </w:r>
      <w:r w:rsidR="008600C4">
        <w:fldChar w:fldCharType="separate"/>
      </w:r>
      <w:r w:rsidR="00293028" w:rsidRPr="00DC6FC5">
        <w:rPr>
          <w:rStyle w:val="CrossRef"/>
        </w:rPr>
        <w:t>Delete</w:t>
      </w:r>
      <w:r w:rsidR="008600C4">
        <w:fldChar w:fldCharType="end"/>
      </w:r>
      <w:r w:rsidR="00D27A91">
        <w:t xml:space="preserve">, </w:t>
      </w:r>
      <w:r w:rsidR="008600C4">
        <w:fldChar w:fldCharType="begin"/>
      </w:r>
      <w:r w:rsidR="00D27A91">
        <w:instrText xml:space="preserve"> </w:instrText>
      </w:r>
      <w:r w:rsidR="00D27A91" w:rsidRPr="002E2077">
        <w:rPr>
          <w:rStyle w:val="CrossRef"/>
        </w:rPr>
        <w:instrText>R</w:instrText>
      </w:r>
      <w:r w:rsidR="00D27A91">
        <w:instrText xml:space="preserve">EF cmd_rename </w:instrText>
      </w:r>
      <w:r w:rsidR="00AA7197">
        <w:instrText>\* Charformat \h</w:instrText>
      </w:r>
      <w:r w:rsidR="00D27A91">
        <w:instrText xml:space="preserve"> </w:instrText>
      </w:r>
      <w:r w:rsidR="008600C4">
        <w:fldChar w:fldCharType="separate"/>
      </w:r>
      <w:r w:rsidR="00293028" w:rsidRPr="00DC6FC5">
        <w:rPr>
          <w:rStyle w:val="CrossRef"/>
        </w:rPr>
        <w:t>Rename</w:t>
      </w:r>
      <w:r w:rsidR="008600C4">
        <w:fldChar w:fldCharType="end"/>
      </w:r>
      <w:r w:rsidR="00D27A91">
        <w:t xml:space="preserve">, or </w:t>
      </w:r>
      <w:r w:rsidR="008600C4">
        <w:fldChar w:fldCharType="begin"/>
      </w:r>
      <w:r w:rsidR="00D27A91">
        <w:instrText xml:space="preserve"> </w:instrText>
      </w:r>
      <w:r w:rsidR="00D27A91" w:rsidRPr="002E2077">
        <w:rPr>
          <w:rStyle w:val="CrossRef"/>
        </w:rPr>
        <w:instrText>R</w:instrText>
      </w:r>
      <w:r w:rsidR="00D27A91">
        <w:instrText xml:space="preserve">EF cmd_move </w:instrText>
      </w:r>
      <w:r w:rsidR="00AA7197">
        <w:instrText>\* Charformat \h</w:instrText>
      </w:r>
      <w:r w:rsidR="00D27A91">
        <w:instrText xml:space="preserve"> </w:instrText>
      </w:r>
      <w:r w:rsidR="008600C4">
        <w:fldChar w:fldCharType="separate"/>
      </w:r>
      <w:r w:rsidR="00293028" w:rsidRPr="00DC6FC5">
        <w:rPr>
          <w:rStyle w:val="CrossRef"/>
        </w:rPr>
        <w:t>Move</w:t>
      </w:r>
      <w:r w:rsidR="008600C4">
        <w:fldChar w:fldCharType="end"/>
      </w:r>
      <w:r w:rsidR="00D27A91">
        <w:t xml:space="preserve"> -- involving the item </w:t>
      </w:r>
      <w:r>
        <w:t xml:space="preserve">(even though </w:t>
      </w:r>
      <w:r w:rsidR="00D27A91">
        <w:t>such a change is recorded</w:t>
      </w:r>
      <w:r>
        <w:t xml:space="preserve"> a</w:t>
      </w:r>
      <w:r w:rsidR="00D27A91">
        <w:t>s</w:t>
      </w:r>
      <w:r>
        <w:t xml:space="preserve"> </w:t>
      </w:r>
      <w:r w:rsidR="00D27A91">
        <w:t xml:space="preserve">a </w:t>
      </w:r>
      <w:r>
        <w:t>new revision of the parent directory, not of the item itself).</w:t>
      </w:r>
    </w:p>
    <w:p w:rsidR="004833C2" w:rsidRDefault="004833C2" w:rsidP="004833C2">
      <w:pPr>
        <w:pStyle w:val="Heading2"/>
      </w:pPr>
      <w:bookmarkStart w:id="2200" w:name="_Toc339568360"/>
      <w:r>
        <w:t>Columns in the History View</w:t>
      </w:r>
      <w:bookmarkEnd w:id="2200"/>
    </w:p>
    <w:p w:rsidR="00365976" w:rsidRDefault="00365976" w:rsidP="00365976">
      <w:pPr>
        <w:pStyle w:val="RefName"/>
      </w:pPr>
      <w:bookmarkStart w:id="2201" w:name="history_revision_id"/>
      <w:bookmarkEnd w:id="2201"/>
      <w:r>
        <w:t>Changeset</w:t>
      </w:r>
    </w:p>
    <w:p w:rsidR="00365976" w:rsidRPr="00365976" w:rsidRDefault="00365976" w:rsidP="00365976">
      <w:pPr>
        <w:pStyle w:val="RefDescription"/>
      </w:pPr>
      <w:r>
        <w:t xml:space="preserve">The changeset the revision is part of. Since the history view can display namespace changes, the changeset number listed can have these values: </w:t>
      </w:r>
    </w:p>
    <w:p w:rsidR="000C01CD" w:rsidRDefault="000C01CD" w:rsidP="003F26D3">
      <w:pPr>
        <w:pStyle w:val="RefDescription"/>
        <w:numPr>
          <w:ilvl w:val="0"/>
          <w:numId w:val="10"/>
        </w:numPr>
      </w:pPr>
      <w:r>
        <w:rPr>
          <w:noProof/>
        </w:rPr>
        <w:drawing>
          <wp:inline distT="0" distB="0" distL="0" distR="0" wp14:anchorId="331E7996" wp14:editId="332B34A7">
            <wp:extent cx="123810" cy="152381"/>
            <wp:effectExtent l="19050" t="0" r="0" b="0"/>
            <wp:docPr id="5" name="Picture 4" descr="gui_history_conten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content_icon.png"/>
                    <pic:cNvPicPr/>
                  </pic:nvPicPr>
                  <pic:blipFill>
                    <a:blip r:embed="rId117" cstate="print"/>
                    <a:stretch>
                      <a:fillRect/>
                    </a:stretch>
                  </pic:blipFill>
                  <pic:spPr>
                    <a:xfrm>
                      <a:off x="0" y="0"/>
                      <a:ext cx="123810" cy="152381"/>
                    </a:xfrm>
                    <a:prstGeom prst="rect">
                      <a:avLst/>
                    </a:prstGeom>
                  </pic:spPr>
                </pic:pic>
              </a:graphicData>
            </a:graphic>
          </wp:inline>
        </w:drawing>
      </w:r>
      <w:r>
        <w:t xml:space="preserve"> Content change: </w:t>
      </w:r>
      <w:r w:rsidR="00365976">
        <w:t xml:space="preserve">the changeset number is </w:t>
      </w:r>
      <w:r>
        <w:t xml:space="preserve">the </w:t>
      </w:r>
      <w:r w:rsidR="00365976">
        <w:rPr>
          <w:rStyle w:val="GlossaryTerm"/>
        </w:rPr>
        <w:t>changeset</w:t>
      </w:r>
      <w:r w:rsidRPr="000C01CD">
        <w:rPr>
          <w:rStyle w:val="GlossaryTerm"/>
        </w:rPr>
        <w:t xml:space="preserve"> identifier</w:t>
      </w:r>
      <w:r>
        <w:t xml:space="preserve"> of </w:t>
      </w:r>
      <w:r w:rsidR="00DC1981">
        <w:t>this</w:t>
      </w:r>
      <w:r>
        <w:t xml:space="preserve"> revision of th</w:t>
      </w:r>
      <w:r w:rsidR="00DC1981">
        <w:t>e</w:t>
      </w:r>
      <w:r>
        <w:t xml:space="preserve"> item.</w:t>
      </w:r>
    </w:p>
    <w:p w:rsidR="000C01CD" w:rsidRPr="000C01CD" w:rsidRDefault="000C01CD" w:rsidP="003F26D3">
      <w:pPr>
        <w:pStyle w:val="RefDescription"/>
        <w:numPr>
          <w:ilvl w:val="0"/>
          <w:numId w:val="10"/>
        </w:numPr>
      </w:pPr>
      <w:r>
        <w:rPr>
          <w:noProof/>
        </w:rPr>
        <w:drawing>
          <wp:inline distT="0" distB="0" distL="0" distR="0" wp14:anchorId="1B8FB73F" wp14:editId="7375B7C9">
            <wp:extent cx="152381" cy="152381"/>
            <wp:effectExtent l="19050" t="0" r="19" b="0"/>
            <wp:docPr id="18" name="Picture 17" descr="gui_history_namespac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namespace_icon.png"/>
                    <pic:cNvPicPr/>
                  </pic:nvPicPr>
                  <pic:blipFill>
                    <a:blip r:embed="rId118" cstate="print"/>
                    <a:stretch>
                      <a:fillRect/>
                    </a:stretch>
                  </pic:blipFill>
                  <pic:spPr>
                    <a:xfrm>
                      <a:off x="0" y="0"/>
                      <a:ext cx="152381" cy="152381"/>
                    </a:xfrm>
                    <a:prstGeom prst="rect">
                      <a:avLst/>
                    </a:prstGeom>
                  </pic:spPr>
                </pic:pic>
              </a:graphicData>
            </a:graphic>
          </wp:inline>
        </w:drawing>
      </w:r>
      <w:r>
        <w:t xml:space="preserve"> Namespace change: the </w:t>
      </w:r>
      <w:r w:rsidR="00365976">
        <w:t>changeset number is the changeset</w:t>
      </w:r>
      <w:r>
        <w:t xml:space="preserve"> identifier of the parent directory’s revision that records the removal, renaming, or moving to another directory of th</w:t>
      </w:r>
      <w:r w:rsidR="00DC1981">
        <w:t>e</w:t>
      </w:r>
      <w:r>
        <w:t xml:space="preserve"> item.</w:t>
      </w:r>
    </w:p>
    <w:p w:rsidR="00365976" w:rsidRDefault="00365976" w:rsidP="000C01CD">
      <w:pPr>
        <w:pStyle w:val="RefName"/>
      </w:pPr>
      <w:r>
        <w:t>Branch</w:t>
      </w:r>
    </w:p>
    <w:p w:rsidR="00365976" w:rsidRPr="00365976" w:rsidRDefault="00365976" w:rsidP="00365976">
      <w:pPr>
        <w:pStyle w:val="RefDescription"/>
      </w:pPr>
      <w:r>
        <w:t>The branch of the changeset</w:t>
      </w:r>
    </w:p>
    <w:p w:rsidR="00365976" w:rsidRDefault="00365976" w:rsidP="00365976">
      <w:pPr>
        <w:pStyle w:val="RefName"/>
      </w:pPr>
      <w:r>
        <w:t>Comment</w:t>
      </w:r>
    </w:p>
    <w:p w:rsidR="00365976" w:rsidRDefault="00365976" w:rsidP="00365976">
      <w:pPr>
        <w:pStyle w:val="RefDescription"/>
      </w:pPr>
      <w:r>
        <w:t>The comment string of the changeset described above.</w:t>
      </w:r>
    </w:p>
    <w:p w:rsidR="00D27A91" w:rsidRDefault="00D27A91" w:rsidP="000C01CD">
      <w:pPr>
        <w:pStyle w:val="RefName"/>
      </w:pPr>
      <w:r>
        <w:t>Creation date</w:t>
      </w:r>
    </w:p>
    <w:p w:rsidR="000C01CD" w:rsidRPr="000C01CD" w:rsidRDefault="000C01CD" w:rsidP="000C01CD">
      <w:pPr>
        <w:pStyle w:val="RefDescription"/>
      </w:pPr>
      <w:r>
        <w:t xml:space="preserve">The timestamp of the </w:t>
      </w:r>
      <w:r w:rsidR="00365976">
        <w:t>changeset</w:t>
      </w:r>
      <w:r>
        <w:t xml:space="preserve"> describe</w:t>
      </w:r>
      <w:r w:rsidR="00365976">
        <w:t>d above.</w:t>
      </w:r>
    </w:p>
    <w:p w:rsidR="00D27A91" w:rsidRDefault="00D27A91" w:rsidP="000C01CD">
      <w:pPr>
        <w:pStyle w:val="RefName"/>
      </w:pPr>
      <w:r>
        <w:lastRenderedPageBreak/>
        <w:t>Markers</w:t>
      </w:r>
    </w:p>
    <w:p w:rsidR="000C01CD" w:rsidRPr="000C01CD" w:rsidRDefault="000C01CD" w:rsidP="000C01CD">
      <w:pPr>
        <w:pStyle w:val="RefDescription"/>
      </w:pPr>
      <w:r>
        <w:t xml:space="preserve">The labels that are applied to the </w:t>
      </w:r>
      <w:r w:rsidR="00365976">
        <w:t>changeset</w:t>
      </w:r>
      <w:r>
        <w:t xml:space="preserve"> described </w:t>
      </w:r>
      <w:r w:rsidR="00365976">
        <w:t>above.</w:t>
      </w:r>
    </w:p>
    <w:p w:rsidR="00D27A91" w:rsidRDefault="00D27A91" w:rsidP="000C01CD">
      <w:pPr>
        <w:pStyle w:val="RefName"/>
      </w:pPr>
      <w:r>
        <w:t>Owner</w:t>
      </w:r>
    </w:p>
    <w:p w:rsidR="000C01CD" w:rsidRPr="000C01CD" w:rsidRDefault="000C01CD" w:rsidP="000C01CD">
      <w:pPr>
        <w:pStyle w:val="RefDescription"/>
      </w:pPr>
      <w:r>
        <w:t xml:space="preserve">The user who created the </w:t>
      </w:r>
      <w:r w:rsidR="00420887">
        <w:t>changeset</w:t>
      </w:r>
      <w:r>
        <w:t xml:space="preserve"> described</w:t>
      </w:r>
      <w:r w:rsidR="00365976">
        <w:t xml:space="preserve"> above</w:t>
      </w:r>
      <w:r>
        <w:t>.</w:t>
      </w:r>
    </w:p>
    <w:p w:rsidR="00EA4E9F" w:rsidRDefault="00EA4E9F" w:rsidP="00EA4E9F">
      <w:pPr>
        <w:pStyle w:val="RefName"/>
      </w:pPr>
      <w:r>
        <w:t>Description of task on this branch</w:t>
      </w:r>
    </w:p>
    <w:p w:rsidR="00EA4E9F" w:rsidRPr="00EA4E9F" w:rsidRDefault="005E7B86" w:rsidP="00EA4E9F">
      <w:pPr>
        <w:pStyle w:val="RefDescription"/>
      </w:pPr>
      <w:r>
        <w:t xml:space="preserve">Information from the issue tracking system (ITS) record associated with the branch containing this revision. A value appears in this column only if the GUI is configured to integrate with an </w:t>
      </w:r>
      <w:proofErr w:type="gramStart"/>
      <w:r>
        <w:t>ITS</w:t>
      </w:r>
      <w:proofErr w:type="gramEnd"/>
      <w:r>
        <w:t xml:space="preserve"> and the connection is currently active. </w:t>
      </w:r>
      <w:r w:rsidR="003153D7">
        <w:t xml:space="preserve">(See section </w:t>
      </w:r>
      <w:r w:rsidR="008600C4">
        <w:fldChar w:fldCharType="begin"/>
      </w:r>
      <w:r w:rsidR="003153D7">
        <w:instrText xml:space="preserve"> </w:instrText>
      </w:r>
      <w:r w:rsidR="003153D7" w:rsidRPr="002A3886">
        <w:rPr>
          <w:rStyle w:val="CrossRef"/>
        </w:rPr>
        <w:instrText>R</w:instrText>
      </w:r>
      <w:r w:rsidR="003153D7">
        <w:instrText xml:space="preserve">EF _Ref282516219 </w:instrText>
      </w:r>
      <w:r w:rsidR="00AA7197">
        <w:instrText>\* Charformat \h</w:instrText>
      </w:r>
      <w:r w:rsidR="003153D7">
        <w:instrText xml:space="preserve"> </w:instrText>
      </w:r>
      <w:r w:rsidR="008600C4">
        <w:fldChar w:fldCharType="separate"/>
      </w:r>
      <w:r w:rsidR="00293028" w:rsidRPr="00DC6FC5">
        <w:rPr>
          <w:rStyle w:val="CrossRef"/>
        </w:rPr>
        <w:t>The Issue Tracking Tab</w:t>
      </w:r>
      <w:r w:rsidR="008600C4">
        <w:fldChar w:fldCharType="end"/>
      </w:r>
      <w:r w:rsidR="003153D7">
        <w:t>.)</w:t>
      </w:r>
    </w:p>
    <w:p w:rsidR="000472BD" w:rsidRDefault="000472BD" w:rsidP="000472BD">
      <w:pPr>
        <w:pStyle w:val="Heading2"/>
      </w:pPr>
      <w:bookmarkStart w:id="2202" w:name="_Toc339568361"/>
      <w:r>
        <w:t xml:space="preserve">Commands </w:t>
      </w:r>
      <w:r w:rsidR="00254D0E">
        <w:t>in the History View</w:t>
      </w:r>
      <w:bookmarkEnd w:id="2202"/>
    </w:p>
    <w:p w:rsidR="00A004C8" w:rsidRDefault="00A004C8" w:rsidP="00A004C8">
      <w:pPr>
        <w:pStyle w:val="Heading3"/>
      </w:pPr>
      <w:bookmarkStart w:id="2203" w:name="_Toc339568362"/>
      <w:r>
        <w:t>Toolbar Commands</w:t>
      </w:r>
      <w:bookmarkEnd w:id="2203"/>
    </w:p>
    <w:p w:rsidR="00A004C8" w:rsidRDefault="00A004C8" w:rsidP="00A004C8">
      <w:r>
        <w:t>The toolbar includes the following control:</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F86981">
        <w:instrText xml:space="preserve"> REF filter \h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A004C8" w:rsidRPr="00A004C8" w:rsidRDefault="00293028" w:rsidP="00F86981">
      <w:pPr>
        <w:pStyle w:val="RefDescription"/>
      </w:pPr>
      <w:r>
        <w:t xml:space="preserve"> </w:t>
      </w:r>
      <w:r w:rsidR="008600C4">
        <w:fldChar w:fldCharType="end"/>
      </w:r>
    </w:p>
    <w:p w:rsidR="00A004C8" w:rsidRDefault="00A004C8" w:rsidP="00A004C8">
      <w:pPr>
        <w:pStyle w:val="Heading3"/>
      </w:pPr>
      <w:bookmarkStart w:id="2204" w:name="_Toc339568363"/>
      <w:r>
        <w:t>Context Menu Commands</w:t>
      </w:r>
      <w:bookmarkEnd w:id="2204"/>
    </w:p>
    <w:p w:rsidR="00A004C8" w:rsidRPr="00A004C8" w:rsidRDefault="00254D0E" w:rsidP="00A004C8">
      <w:r>
        <w:t>A selected revision’s context menu contains these commands:</w:t>
      </w:r>
    </w:p>
    <w:p w:rsidR="00293028" w:rsidRDefault="008600C4" w:rsidP="00EC0490">
      <w:pPr>
        <w:pStyle w:val="RefName"/>
      </w:pPr>
      <w:r>
        <w:fldChar w:fldCharType="begin"/>
      </w:r>
      <w:r w:rsidR="00F86981">
        <w:instrText xml:space="preserve"> REF open_duo \h </w:instrText>
      </w:r>
      <w:r>
        <w:fldChar w:fldCharType="separate"/>
      </w:r>
      <w:r w:rsidR="00293028">
        <w:t>Open submenu</w:t>
      </w:r>
    </w:p>
    <w:p w:rsidR="00293028" w:rsidRPr="00EC0490" w:rsidRDefault="00293028" w:rsidP="00EC0490">
      <w:pPr>
        <w:pStyle w:val="RefNameMulti"/>
      </w:pPr>
    </w:p>
    <w:p w:rsidR="00293028" w:rsidRPr="00EC0490" w:rsidRDefault="00293028" w:rsidP="00EC0490">
      <w:pPr>
        <w:pStyle w:val="RefNameMulti"/>
        <w:ind w:left="360"/>
      </w:pPr>
      <w:r>
        <w:t>Open</w:t>
      </w:r>
    </w:p>
    <w:p w:rsidR="00293028" w:rsidRDefault="00293028" w:rsidP="00EC0490">
      <w:pPr>
        <w:pStyle w:val="RefDescription"/>
        <w:ind w:left="720"/>
      </w:pPr>
      <w:r>
        <w:t>(</w:t>
      </w:r>
      <w:proofErr w:type="gramStart"/>
      <w:r>
        <w:t>only</w:t>
      </w:r>
      <w:proofErr w:type="gramEnd"/>
      <w:r>
        <w:t xml:space="preserve"> for files) Launch the program that the operating system associates with this object.</w:t>
      </w:r>
    </w:p>
    <w:p w:rsidR="00293028" w:rsidRDefault="00293028" w:rsidP="00EC0490">
      <w:pPr>
        <w:pStyle w:val="RefName"/>
        <w:ind w:left="360"/>
      </w:pPr>
      <w:r>
        <w:t xml:space="preserve">Open </w:t>
      </w:r>
      <w:proofErr w:type="gramStart"/>
      <w:r>
        <w:t>with ...</w:t>
      </w:r>
      <w:proofErr w:type="gramEnd"/>
    </w:p>
    <w:p w:rsidR="00293028" w:rsidRDefault="00293028" w:rsidP="00EC0490">
      <w:pPr>
        <w:pStyle w:val="RefDescription"/>
        <w:ind w:left="720"/>
      </w:pPr>
      <w:r>
        <w:t>(</w:t>
      </w:r>
      <w:proofErr w:type="gramStart"/>
      <w:r>
        <w:t>only</w:t>
      </w:r>
      <w:proofErr w:type="gramEnd"/>
      <w:r>
        <w:t xml:space="preserve"> for files) Launch a program that you specify interactively.</w:t>
      </w:r>
    </w:p>
    <w:p w:rsidR="00244EDD" w:rsidRDefault="008600C4" w:rsidP="00244EDD">
      <w:pPr>
        <w:pStyle w:val="RefName"/>
      </w:pPr>
      <w:r>
        <w:fldChar w:fldCharType="end"/>
      </w:r>
      <w:r w:rsidR="00244EDD" w:rsidRPr="00244EDD">
        <w:t xml:space="preserve"> </w:t>
      </w:r>
      <w:r w:rsidR="00244EDD">
        <w:t>Save this revision as</w:t>
      </w:r>
    </w:p>
    <w:p w:rsidR="00244EDD" w:rsidRDefault="00244EDD" w:rsidP="00244EDD">
      <w:pPr>
        <w:pStyle w:val="RefDescription"/>
      </w:pPr>
      <w:r>
        <w:t>(</w:t>
      </w:r>
      <w:proofErr w:type="gramStart"/>
      <w:r>
        <w:t>only</w:t>
      </w:r>
      <w:proofErr w:type="gramEnd"/>
      <w:r>
        <w:t xml:space="preserve"> for files) Save the selected revision as a file on disk. A standard operating system choose-pathname window appears.</w:t>
      </w:r>
    </w:p>
    <w:p w:rsidR="00F97A1C" w:rsidRDefault="00F97A1C" w:rsidP="00F97A1C">
      <w:pPr>
        <w:pStyle w:val="RefName"/>
      </w:pPr>
      <w:r>
        <w:lastRenderedPageBreak/>
        <w:t>Diff with previous</w:t>
      </w:r>
    </w:p>
    <w:p w:rsidR="00F97A1C" w:rsidRDefault="00F97A1C" w:rsidP="00F97A1C">
      <w:pPr>
        <w:pStyle w:val="RefDescription"/>
      </w:pPr>
      <w:r>
        <w:t>Open a Diff view, comparing the selected revision with its immediate predecessor in the revision tree.</w:t>
      </w:r>
    </w:p>
    <w:p w:rsidR="00F97A1C" w:rsidRDefault="00F97A1C" w:rsidP="00F97A1C">
      <w:pPr>
        <w:pStyle w:val="RefName"/>
      </w:pPr>
      <w:r>
        <w:t xml:space="preserve">Differences </w:t>
      </w:r>
      <w:r w:rsidR="00244EDD">
        <w:t>with other revision</w:t>
      </w:r>
      <w:r>
        <w:t>...</w:t>
      </w:r>
    </w:p>
    <w:p w:rsidR="00F97A1C" w:rsidRDefault="00F97A1C" w:rsidP="00F97A1C">
      <w:pPr>
        <w:pStyle w:val="RefDescription"/>
      </w:pPr>
      <w:r>
        <w:t>Display a dialog in which you choose two revisions – by default, the selected revision and the item as it exists in your workspace. Then open a Diff view to compare those revisions.</w:t>
      </w:r>
    </w:p>
    <w:p w:rsidR="00E409C6" w:rsidRDefault="00E409C6" w:rsidP="00E409C6">
      <w:pPr>
        <w:pStyle w:val="RefName"/>
      </w:pPr>
      <w:r>
        <w:t>Revert to this revision</w:t>
      </w:r>
    </w:p>
    <w:p w:rsidR="00E409C6" w:rsidRDefault="00A1433D" w:rsidP="00E409C6">
      <w:pPr>
        <w:pStyle w:val="RefDescription"/>
      </w:pPr>
      <w:r>
        <w:t xml:space="preserve">Create a new revision of the item, using the contents of the selected revision. You are prompted to specify a </w:t>
      </w:r>
      <w:proofErr w:type="spellStart"/>
      <w:r w:rsidRPr="00A1433D">
        <w:rPr>
          <w:rStyle w:val="CommandName"/>
        </w:rPr>
        <w:t>Checkin</w:t>
      </w:r>
      <w:proofErr w:type="spellEnd"/>
      <w:r>
        <w:t xml:space="preserve"> comment for the new revision.</w:t>
      </w:r>
    </w:p>
    <w:p w:rsidR="00244EDD" w:rsidRDefault="00244EDD" w:rsidP="00244EDD">
      <w:pPr>
        <w:pStyle w:val="RefName"/>
      </w:pPr>
      <w:r>
        <w:t>Diff revision’s branch contents</w:t>
      </w:r>
    </w:p>
    <w:p w:rsidR="00244EDD" w:rsidRPr="00244EDD" w:rsidRDefault="00FC1524" w:rsidP="00244EDD">
      <w:pPr>
        <w:pStyle w:val="RefDescription"/>
      </w:pPr>
      <w:r>
        <w:t xml:space="preserve">Open a </w:t>
      </w:r>
      <w:proofErr w:type="spellStart"/>
      <w:r>
        <w:t>SuperDiff</w:t>
      </w:r>
      <w:proofErr w:type="spellEnd"/>
      <w:r>
        <w:t xml:space="preserve"> window that compares the changes in the branch on which the revision is contained.</w:t>
      </w:r>
    </w:p>
    <w:p w:rsidR="00244EDD" w:rsidRDefault="00244EDD" w:rsidP="00244EDD">
      <w:pPr>
        <w:pStyle w:val="RefName"/>
      </w:pPr>
      <w:r>
        <w:t>Diff revision’s changeset contents</w:t>
      </w:r>
    </w:p>
    <w:p w:rsidR="00244EDD" w:rsidRPr="00244EDD" w:rsidRDefault="00FC1524" w:rsidP="00FC1524">
      <w:pPr>
        <w:pStyle w:val="RefDescription"/>
      </w:pPr>
      <w:r>
        <w:t xml:space="preserve">Open a </w:t>
      </w:r>
      <w:proofErr w:type="spellStart"/>
      <w:r>
        <w:t>SuperDiff</w:t>
      </w:r>
      <w:proofErr w:type="spellEnd"/>
      <w:r>
        <w:t xml:space="preserve"> window that compares the changes in the changeset on which the revision is contained.</w:t>
      </w:r>
    </w:p>
    <w:p w:rsidR="00293028" w:rsidRDefault="008600C4" w:rsidP="00ED6B83">
      <w:pPr>
        <w:pStyle w:val="RefName"/>
      </w:pPr>
      <w:r>
        <w:fldChar w:fldCharType="begin"/>
      </w:r>
      <w:r w:rsidR="00F86981">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0472BD" w:rsidRPr="000472BD" w:rsidRDefault="008600C4" w:rsidP="00C070EF">
      <w:pPr>
        <w:pStyle w:val="RefDescription"/>
      </w:pPr>
      <w:r>
        <w:fldChar w:fldCharType="end"/>
      </w:r>
    </w:p>
    <w:p w:rsidR="002F7D57" w:rsidRDefault="002F7D57" w:rsidP="002F7D57">
      <w:pPr>
        <w:pStyle w:val="Heading1"/>
      </w:pPr>
      <w:r>
        <w:lastRenderedPageBreak/>
        <w:br/>
      </w:r>
      <w:bookmarkStart w:id="2205" w:name="_Ref314575943"/>
      <w:bookmarkStart w:id="2206" w:name="_Toc339568364"/>
      <w:r>
        <w:t>The Labels View</w:t>
      </w:r>
      <w:bookmarkEnd w:id="2205"/>
      <w:bookmarkEnd w:id="2206"/>
    </w:p>
    <w:p w:rsidR="002F7D57" w:rsidRDefault="002F7D57" w:rsidP="002F7D57">
      <w:r>
        <w:t xml:space="preserve">The </w:t>
      </w:r>
      <w:bookmarkStart w:id="2207" w:name="view_labels"/>
      <w:r>
        <w:t>Labels</w:t>
      </w:r>
      <w:bookmarkEnd w:id="2207"/>
      <w:r>
        <w:t xml:space="preserve"> view</w:t>
      </w:r>
      <w:r w:rsidR="00007843">
        <w:t xml:space="preserve"> lists all the </w:t>
      </w:r>
      <w:r w:rsidR="00007843" w:rsidRPr="00007843">
        <w:rPr>
          <w:rStyle w:val="GlossaryTerm"/>
        </w:rPr>
        <w:t>labels</w:t>
      </w:r>
      <w:r w:rsidR="00007843">
        <w:t xml:space="preserve"> defined for the workspace’s repository(s). You can use this view to create new labels and to </w:t>
      </w:r>
      <w:r w:rsidR="00061875">
        <w:t xml:space="preserve">rename or delete existing ones. You can also execute a number of commands, such as </w:t>
      </w:r>
      <w:r w:rsidR="00007843">
        <w:t>apply</w:t>
      </w:r>
      <w:r w:rsidR="00061875">
        <w:t>ing a</w:t>
      </w:r>
      <w:r w:rsidR="00007843">
        <w:t xml:space="preserve"> </w:t>
      </w:r>
      <w:r w:rsidR="00061875">
        <w:t xml:space="preserve">selected </w:t>
      </w:r>
      <w:r w:rsidR="00007843">
        <w:t xml:space="preserve">label to </w:t>
      </w:r>
      <w:r w:rsidR="00061875">
        <w:t xml:space="preserve">all </w:t>
      </w:r>
      <w:r w:rsidR="00007843">
        <w:t>the revisions currently in the workspace.</w:t>
      </w:r>
    </w:p>
    <w:p w:rsidR="007E5D41" w:rsidRDefault="007E5D41" w:rsidP="00CC7DA9">
      <w:pPr>
        <w:pStyle w:val="Heading2"/>
      </w:pPr>
      <w:bookmarkStart w:id="2208" w:name="_Toc339568365"/>
      <w:r>
        <w:t>Columns in the Labels View</w:t>
      </w:r>
      <w:bookmarkEnd w:id="2208"/>
    </w:p>
    <w:p w:rsidR="007E5D41" w:rsidRDefault="007E5D41" w:rsidP="007E5D41">
      <w:pPr>
        <w:pStyle w:val="RefName"/>
      </w:pPr>
      <w:r>
        <w:t>Name</w:t>
      </w:r>
    </w:p>
    <w:p w:rsidR="007E5D41" w:rsidRPr="007E5D41" w:rsidRDefault="007E5D41" w:rsidP="007E5D41">
      <w:pPr>
        <w:pStyle w:val="RefDescription"/>
      </w:pPr>
      <w:proofErr w:type="gramStart"/>
      <w:r>
        <w:t>The label’s name.</w:t>
      </w:r>
      <w:proofErr w:type="gramEnd"/>
    </w:p>
    <w:p w:rsidR="00A2111D" w:rsidRDefault="00A2111D" w:rsidP="007E5D41">
      <w:pPr>
        <w:pStyle w:val="RefName"/>
      </w:pPr>
      <w:r>
        <w:t>Changeset</w:t>
      </w:r>
    </w:p>
    <w:p w:rsidR="00A2111D" w:rsidRPr="00A2111D" w:rsidRDefault="00A2111D" w:rsidP="00A2111D">
      <w:pPr>
        <w:pStyle w:val="RefDescription"/>
      </w:pPr>
      <w:proofErr w:type="gramStart"/>
      <w:r>
        <w:t>The changeset on which the label was applied to.</w:t>
      </w:r>
      <w:proofErr w:type="gramEnd"/>
    </w:p>
    <w:p w:rsidR="007E5D41" w:rsidRDefault="007E5D41" w:rsidP="007E5D41">
      <w:pPr>
        <w:pStyle w:val="RefName"/>
      </w:pPr>
      <w:r>
        <w:t>Repository</w:t>
      </w:r>
    </w:p>
    <w:p w:rsidR="007E5D41" w:rsidRPr="007E5D41" w:rsidRDefault="007E5D41" w:rsidP="007E5D41">
      <w:pPr>
        <w:pStyle w:val="RefDescription"/>
      </w:pPr>
      <w:proofErr w:type="gramStart"/>
      <w:r>
        <w:t>The repository in which the label was created.</w:t>
      </w:r>
      <w:proofErr w:type="gramEnd"/>
    </w:p>
    <w:p w:rsidR="007E5D41" w:rsidRDefault="007E5D41" w:rsidP="007E5D41">
      <w:pPr>
        <w:pStyle w:val="RefName"/>
      </w:pPr>
      <w:r>
        <w:t>Owner</w:t>
      </w:r>
    </w:p>
    <w:p w:rsidR="007E5D41" w:rsidRPr="007E5D41" w:rsidRDefault="007E5D41" w:rsidP="007E5D41">
      <w:pPr>
        <w:pStyle w:val="RefDescription"/>
      </w:pPr>
      <w:proofErr w:type="gramStart"/>
      <w:r>
        <w:t>The user who created the label.</w:t>
      </w:r>
      <w:proofErr w:type="gramEnd"/>
    </w:p>
    <w:p w:rsidR="007E5D41" w:rsidRDefault="007E5D41" w:rsidP="007E5D41">
      <w:pPr>
        <w:pStyle w:val="RefName"/>
      </w:pPr>
      <w:r>
        <w:t>Creation date</w:t>
      </w:r>
    </w:p>
    <w:p w:rsidR="007E5D41" w:rsidRPr="007E5D41" w:rsidRDefault="007E5D41" w:rsidP="007E5D41">
      <w:pPr>
        <w:pStyle w:val="RefDescription"/>
      </w:pPr>
      <w:proofErr w:type="gramStart"/>
      <w:r>
        <w:t xml:space="preserve">A timestamp indicating when the label was </w:t>
      </w:r>
      <w:r w:rsidR="000F29EF">
        <w:t>created</w:t>
      </w:r>
      <w:r>
        <w:t>.</w:t>
      </w:r>
      <w:proofErr w:type="gramEnd"/>
    </w:p>
    <w:p w:rsidR="007E5D41" w:rsidRDefault="007E5D41" w:rsidP="007E5D41">
      <w:pPr>
        <w:pStyle w:val="RefName"/>
      </w:pPr>
      <w:r>
        <w:t>Comment</w:t>
      </w:r>
    </w:p>
    <w:p w:rsidR="007E5D41" w:rsidRPr="007E5D41" w:rsidRDefault="007E5D41" w:rsidP="007E5D41">
      <w:pPr>
        <w:pStyle w:val="RefDescription"/>
      </w:pPr>
      <w:r>
        <w:t>The comment string associated with the label.</w:t>
      </w:r>
    </w:p>
    <w:p w:rsidR="007E5D41" w:rsidRDefault="0028206A" w:rsidP="0028206A">
      <w:pPr>
        <w:pStyle w:val="Heading3"/>
      </w:pPr>
      <w:bookmarkStart w:id="2209" w:name="_Ref282521163"/>
      <w:bookmarkStart w:id="2210" w:name="_Toc339568366"/>
      <w:r>
        <w:lastRenderedPageBreak/>
        <w:t>The Extended Information Panel</w:t>
      </w:r>
      <w:bookmarkEnd w:id="2209"/>
      <w:bookmarkEnd w:id="2210"/>
    </w:p>
    <w:p w:rsidR="0028206A" w:rsidRDefault="0028206A" w:rsidP="0028206A">
      <w:r>
        <w:t xml:space="preserve">The </w:t>
      </w:r>
      <w:r w:rsidR="008600C4">
        <w:fldChar w:fldCharType="begin"/>
      </w:r>
      <w:r>
        <w:instrText xml:space="preserve"> </w:instrText>
      </w:r>
      <w:r w:rsidRPr="002A3886">
        <w:rPr>
          <w:rStyle w:val="CrossRef"/>
        </w:rPr>
        <w:instrText>R</w:instrText>
      </w:r>
      <w:r>
        <w:instrText xml:space="preserve">EF labels_showextendedinfo </w:instrText>
      </w:r>
      <w:r w:rsidR="00AA7197">
        <w:instrText>\* Charformat \h</w:instrText>
      </w:r>
      <w:r>
        <w:instrText xml:space="preserve"> </w:instrText>
      </w:r>
      <w:r w:rsidR="008600C4">
        <w:fldChar w:fldCharType="separate"/>
      </w:r>
      <w:r w:rsidR="00293028" w:rsidRPr="00DC6FC5">
        <w:rPr>
          <w:rStyle w:val="CrossRef"/>
        </w:rPr>
        <w:t>Show extended information</w:t>
      </w:r>
      <w:r w:rsidR="008600C4">
        <w:fldChar w:fldCharType="end"/>
      </w:r>
      <w:r>
        <w:t xml:space="preserve"> toolbar button opens the Label</w:t>
      </w:r>
      <w:r w:rsidR="00813E30">
        <w:t>s</w:t>
      </w:r>
      <w:r>
        <w:t xml:space="preserve">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28206A" w:rsidRDefault="0028206A" w:rsidP="0028206A">
      <w:r>
        <w:t>The Properties pane repeats the main table’s information on the selected label, and also adds information on replication.</w:t>
      </w:r>
      <w:r w:rsidR="00871824">
        <w:t xml:space="preserve"> </w:t>
      </w:r>
    </w:p>
    <w:p w:rsidR="0028206A" w:rsidRPr="0028206A" w:rsidRDefault="0028206A" w:rsidP="00DB6DF4">
      <w:r>
        <w:t>The Attributes pane lists the attributes that are currently applied to the selected label.</w:t>
      </w:r>
      <w:r w:rsidR="00DB6DF4">
        <w:t xml:space="preserve"> You can use this pane to revise an attribute’s value or </w:t>
      </w:r>
      <w:proofErr w:type="spellStart"/>
      <w:r w:rsidR="00DB6DF4">
        <w:t>unapply</w:t>
      </w:r>
      <w:proofErr w:type="spellEnd"/>
      <w:r w:rsidR="00DB6DF4">
        <w:t xml:space="preserve"> the attribute from this label. You can also click the </w:t>
      </w:r>
      <w:r w:rsidRPr="0028206A">
        <w:rPr>
          <w:rStyle w:val="CommandName"/>
        </w:rPr>
        <w:t>Add attributes</w:t>
      </w:r>
      <w:r>
        <w:t xml:space="preserve"> button</w:t>
      </w:r>
      <w:r w:rsidR="00DB6DF4">
        <w:t xml:space="preserve"> to apply additional attributes to the label.</w:t>
      </w:r>
    </w:p>
    <w:p w:rsidR="002F7D57" w:rsidRDefault="00CC7DA9" w:rsidP="00CC7DA9">
      <w:pPr>
        <w:pStyle w:val="Heading2"/>
      </w:pPr>
      <w:bookmarkStart w:id="2211" w:name="_Ref314746138"/>
      <w:bookmarkStart w:id="2212" w:name="_Toc339568367"/>
      <w:r>
        <w:t xml:space="preserve">Commands </w:t>
      </w:r>
      <w:r w:rsidR="00455E70">
        <w:t>in the</w:t>
      </w:r>
      <w:r>
        <w:t xml:space="preserve"> Labels</w:t>
      </w:r>
      <w:r w:rsidR="00455E70">
        <w:t xml:space="preserve"> View</w:t>
      </w:r>
      <w:bookmarkEnd w:id="2211"/>
      <w:bookmarkEnd w:id="2212"/>
    </w:p>
    <w:p w:rsidR="00455E70" w:rsidRDefault="00455E70" w:rsidP="00455E70">
      <w:pPr>
        <w:pStyle w:val="Heading3"/>
      </w:pPr>
      <w:bookmarkStart w:id="2213" w:name="_Toc339568368"/>
      <w:r>
        <w:t>Toolbar Commands</w:t>
      </w:r>
      <w:bookmarkEnd w:id="2213"/>
    </w:p>
    <w:p w:rsidR="00061875" w:rsidRDefault="00061875" w:rsidP="00061875">
      <w:r>
        <w:t>The toolbar includes the following buttons and controls:</w:t>
      </w:r>
    </w:p>
    <w:p w:rsidR="00455E70" w:rsidRDefault="0028206A" w:rsidP="00EB79F0">
      <w:pPr>
        <w:pStyle w:val="RefName"/>
      </w:pPr>
      <w:bookmarkStart w:id="2214" w:name="labels_showextendedinfo"/>
      <w:r>
        <w:t>Show extended information</w:t>
      </w:r>
      <w:bookmarkEnd w:id="2214"/>
    </w:p>
    <w:p w:rsidR="00EB79F0" w:rsidRDefault="00EB79F0" w:rsidP="00EB79F0">
      <w:pPr>
        <w:pStyle w:val="RefDescription"/>
      </w:pPr>
      <w:r>
        <w:t xml:space="preserve">Display the view’s extended information panel (see </w:t>
      </w:r>
      <w:r w:rsidR="00FC1524">
        <w:t>above</w:t>
      </w:r>
      <w:r>
        <w:t>).</w:t>
      </w:r>
      <w:r w:rsidR="00061875">
        <w:t xml:space="preserve"> To close the panel, use its “x” button.</w:t>
      </w:r>
    </w:p>
    <w:p w:rsidR="0028206A" w:rsidRDefault="0028206A" w:rsidP="00EB79F0">
      <w:pPr>
        <w:pStyle w:val="RefName"/>
      </w:pPr>
      <w:r>
        <w:t>Create new label</w:t>
      </w:r>
    </w:p>
    <w:p w:rsidR="00EB79F0" w:rsidRDefault="00EB79F0" w:rsidP="00EB79F0">
      <w:pPr>
        <w:pStyle w:val="RefDescription"/>
      </w:pPr>
      <w:r>
        <w:t xml:space="preserve">Open a </w:t>
      </w:r>
      <w:r w:rsidR="009957B9">
        <w:t xml:space="preserve">New Label dialog, in which you can define the name and comment of the new label, as well as the changeset to apply it on. By default, the changeset field is filled in with the value of the current changeset loaded in the workspace. </w:t>
      </w:r>
    </w:p>
    <w:p w:rsidR="009957B9" w:rsidRDefault="009957B9" w:rsidP="009957B9">
      <w:pPr>
        <w:pStyle w:val="RefDescription"/>
        <w:keepNext/>
        <w:jc w:val="center"/>
      </w:pPr>
      <w:r>
        <w:object w:dxaOrig="8296" w:dyaOrig="5699">
          <v:shape id="_x0000_i1057" type="#_x0000_t75" style="width:414.8pt;height:284.95pt" o:ole="">
            <v:imagedata r:id="rId119" o:title=""/>
          </v:shape>
          <o:OLEObject Type="Embed" ProgID="Visio.Drawing.11" ShapeID="_x0000_i1057" DrawAspect="Content" ObjectID="_1413310425" r:id="rId120"/>
        </w:object>
      </w:r>
    </w:p>
    <w:p w:rsidR="009957B9" w:rsidRDefault="009957B9" w:rsidP="009957B9">
      <w:pPr>
        <w:pStyle w:val="Caption"/>
      </w:pPr>
      <w:bookmarkStart w:id="2215" w:name="_Toc339568517"/>
      <w:r>
        <w:t xml:space="preserve">Figure </w:t>
      </w:r>
      <w:r w:rsidR="0067777F">
        <w:fldChar w:fldCharType="begin"/>
      </w:r>
      <w:r w:rsidR="0067777F">
        <w:instrText xml:space="preserve"> SEQ Figure \* ARABIC </w:instrText>
      </w:r>
      <w:r w:rsidR="0067777F">
        <w:fldChar w:fldCharType="separate"/>
      </w:r>
      <w:r w:rsidR="00207071">
        <w:rPr>
          <w:noProof/>
        </w:rPr>
        <w:t>53</w:t>
      </w:r>
      <w:r w:rsidR="0067777F">
        <w:rPr>
          <w:noProof/>
        </w:rPr>
        <w:fldChar w:fldCharType="end"/>
      </w:r>
      <w:r>
        <w:t>: create new label dialog</w:t>
      </w:r>
      <w:bookmarkEnd w:id="2215"/>
    </w:p>
    <w:p w:rsidR="00350EED" w:rsidRDefault="00350EED" w:rsidP="00350EED">
      <w:pPr>
        <w:pStyle w:val="RefName"/>
      </w:pPr>
      <w:r>
        <w:t>Export view data</w:t>
      </w:r>
    </w:p>
    <w:p w:rsidR="00350EED" w:rsidRPr="00350EED" w:rsidRDefault="00350EED" w:rsidP="00350EED">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w:t>
      </w:r>
    </w:p>
    <w:p w:rsidR="0028206A" w:rsidRDefault="0028206A" w:rsidP="00EB79F0">
      <w:pPr>
        <w:pStyle w:val="RefName"/>
      </w:pPr>
      <w:bookmarkStart w:id="2216" w:name="filter"/>
      <w:r>
        <w:t>Filter</w:t>
      </w:r>
    </w:p>
    <w:p w:rsidR="005673ED" w:rsidRDefault="00457CBD" w:rsidP="00331188">
      <w:pPr>
        <w:pStyle w:val="RefDescription"/>
      </w:pPr>
      <w:r>
        <w:t xml:space="preserve">You can use this field to </w:t>
      </w:r>
      <w:r w:rsidR="00407DCA">
        <w:t xml:space="preserve">reduce the table </w:t>
      </w:r>
      <w:r>
        <w:t xml:space="preserve">to a subset of </w:t>
      </w:r>
      <w:r w:rsidR="00407DCA">
        <w:t xml:space="preserve">its </w:t>
      </w:r>
      <w:r>
        <w:t>rows</w:t>
      </w:r>
      <w:r w:rsidR="00407DCA">
        <w:t xml:space="preserve">. See </w:t>
      </w:r>
      <w:r w:rsidR="00350EED">
        <w:t xml:space="preserve">section </w:t>
      </w:r>
      <w:r w:rsidR="008600C4">
        <w:fldChar w:fldCharType="begin"/>
      </w:r>
      <w:r w:rsidR="00410A11">
        <w:instrText xml:space="preserve"> REF _Ref315107437 \h  \* MERGEFORMAT </w:instrText>
      </w:r>
      <w:r w:rsidR="008600C4">
        <w:fldChar w:fldCharType="separate"/>
      </w:r>
      <w:proofErr w:type="gramStart"/>
      <w:r w:rsidR="00293028" w:rsidRPr="00DC6FC5">
        <w:rPr>
          <w:rStyle w:val="CrossRef"/>
        </w:rPr>
        <w:t>Filtering</w:t>
      </w:r>
      <w:proofErr w:type="gramEnd"/>
      <w:r w:rsidR="00293028" w:rsidRPr="00DC6FC5">
        <w:rPr>
          <w:rStyle w:val="CrossRef"/>
        </w:rPr>
        <w:t xml:space="preserve"> the Rows of a Table</w:t>
      </w:r>
      <w:r w:rsidR="008600C4">
        <w:fldChar w:fldCharType="end"/>
      </w:r>
      <w:r w:rsidR="00350EED">
        <w:t>.</w:t>
      </w:r>
    </w:p>
    <w:p w:rsidR="0028206A" w:rsidRDefault="00350EED" w:rsidP="005673ED">
      <w:pPr>
        <w:pStyle w:val="Heading3"/>
      </w:pPr>
      <w:r>
        <w:t xml:space="preserve"> </w:t>
      </w:r>
      <w:bookmarkStart w:id="2217" w:name="advanced"/>
      <w:bookmarkStart w:id="2218" w:name="_Toc339568369"/>
      <w:bookmarkEnd w:id="2216"/>
      <w:r w:rsidR="0028206A">
        <w:t>Advanced</w:t>
      </w:r>
      <w:bookmarkEnd w:id="2218"/>
    </w:p>
    <w:p w:rsidR="00455E70" w:rsidRDefault="00407DCA" w:rsidP="00407DCA">
      <w:pPr>
        <w:pStyle w:val="RefDescription"/>
      </w:pPr>
      <w:r>
        <w:t xml:space="preserve">Toggles the toolbar’s </w:t>
      </w:r>
      <w:proofErr w:type="gramStart"/>
      <w:r>
        <w:t>Advanced</w:t>
      </w:r>
      <w:proofErr w:type="gramEnd"/>
      <w:r>
        <w:t xml:space="preserve"> mode, in which you can view and customize the query that produced this view’s table. See section</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_Ref282523740 \* Charformat \h </w:instrText>
      </w:r>
      <w:r w:rsidR="008600C4">
        <w:fldChar w:fldCharType="separate"/>
      </w:r>
      <w:r w:rsidR="00293028" w:rsidRPr="00DC6FC5">
        <w:rPr>
          <w:rStyle w:val="CrossRef"/>
        </w:rPr>
        <w:t>Advanced Mode: Revising the Query that Produces a Table</w:t>
      </w:r>
      <w:r w:rsidR="008600C4">
        <w:fldChar w:fldCharType="end"/>
      </w:r>
      <w:r>
        <w:t>.</w:t>
      </w:r>
      <w:bookmarkEnd w:id="2217"/>
    </w:p>
    <w:p w:rsidR="00455E70" w:rsidRPr="00455E70" w:rsidRDefault="00455E70" w:rsidP="00455E70">
      <w:pPr>
        <w:pStyle w:val="Heading3"/>
      </w:pPr>
      <w:bookmarkStart w:id="2219" w:name="_Toc339568370"/>
      <w:r>
        <w:t xml:space="preserve">Context </w:t>
      </w:r>
      <w:r w:rsidR="00BD3101">
        <w:t>M</w:t>
      </w:r>
      <w:r>
        <w:t>enu Commands</w:t>
      </w:r>
      <w:bookmarkEnd w:id="2219"/>
    </w:p>
    <w:p w:rsidR="00F85C59" w:rsidRPr="00F85C59" w:rsidRDefault="00F85C59" w:rsidP="00F85C59">
      <w:r>
        <w:t>The context menu of a selected label includes the following commands:</w:t>
      </w:r>
    </w:p>
    <w:p w:rsidR="004C2890" w:rsidRDefault="00705457" w:rsidP="004C2890">
      <w:pPr>
        <w:pStyle w:val="RefName"/>
      </w:pPr>
      <w:bookmarkStart w:id="2220" w:name="cmd_applylabel"/>
      <w:r>
        <w:t>Apply label to workspace contents</w:t>
      </w:r>
      <w:bookmarkEnd w:id="2220"/>
    </w:p>
    <w:p w:rsidR="004C2890" w:rsidRDefault="004C2890" w:rsidP="004C2890">
      <w:pPr>
        <w:pStyle w:val="RefDescription"/>
      </w:pPr>
      <w:r>
        <w:t xml:space="preserve">Apply the selected label to </w:t>
      </w:r>
      <w:r w:rsidR="003E4294">
        <w:t>the changeset currently</w:t>
      </w:r>
      <w:r>
        <w:t xml:space="preserve"> in the workspace. </w:t>
      </w:r>
      <w:r w:rsidR="003E4294">
        <w:t xml:space="preserve">The command will display an error if there are any pending changes in the workspace. </w:t>
      </w:r>
    </w:p>
    <w:p w:rsidR="00705457" w:rsidRDefault="00705457" w:rsidP="0099037D">
      <w:pPr>
        <w:pStyle w:val="RefName"/>
      </w:pPr>
      <w:bookmarkStart w:id="2221" w:name="cmd_switchworkspacetothislabel"/>
      <w:r>
        <w:lastRenderedPageBreak/>
        <w:t>Switch workspace to this label</w:t>
      </w:r>
      <w:bookmarkEnd w:id="2221"/>
    </w:p>
    <w:p w:rsidR="003E4294" w:rsidRPr="00CF567A" w:rsidRDefault="003E4294" w:rsidP="00CF567A">
      <w:pPr>
        <w:pStyle w:val="RefDescription"/>
      </w:pPr>
      <w:r>
        <w:t xml:space="preserve">Change the configuration of the workspace to load the revisions as they were when the label was applied. A message noting that this is a read-only configuration is displayed. </w:t>
      </w:r>
    </w:p>
    <w:p w:rsidR="003E4294" w:rsidRDefault="003E4294" w:rsidP="003E4294">
      <w:pPr>
        <w:pStyle w:val="RefName"/>
      </w:pPr>
      <w:bookmarkStart w:id="2222" w:name="cmd_browserepositoryonthislabel"/>
      <w:bookmarkStart w:id="2223" w:name="cmd_showlabeledrevisions"/>
      <w:r>
        <w:t>Browse repository on this label</w:t>
      </w:r>
      <w:bookmarkEnd w:id="2222"/>
    </w:p>
    <w:p w:rsidR="003E4294" w:rsidRDefault="003E4294" w:rsidP="003E4294">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to view all the revisions that the selected label is applied to. This is a virtual view into the repository; no data is transferred to the workspace. If you wish to actually load the labeled revisions into the workspace, use the </w:t>
      </w:r>
      <w:r w:rsidR="008600C4">
        <w:fldChar w:fldCharType="begin"/>
      </w:r>
      <w:r>
        <w:instrText xml:space="preserve"> </w:instrText>
      </w:r>
      <w:r w:rsidRPr="002A3886">
        <w:rPr>
          <w:rStyle w:val="CrossRef"/>
        </w:rPr>
        <w:instrText>R</w:instrText>
      </w:r>
      <w:r>
        <w:instrText xml:space="preserve">EF cmd_switchworkspacetothislabel \* Charformat \h </w:instrText>
      </w:r>
      <w:r w:rsidR="008600C4">
        <w:fldChar w:fldCharType="separate"/>
      </w:r>
      <w:r w:rsidR="00293028" w:rsidRPr="00DC6FC5">
        <w:rPr>
          <w:rStyle w:val="CrossRef"/>
        </w:rPr>
        <w:t>Switch workspace to this label</w:t>
      </w:r>
      <w:r w:rsidR="008600C4">
        <w:fldChar w:fldCharType="end"/>
      </w:r>
      <w:r>
        <w:t xml:space="preserve"> command.</w:t>
      </w:r>
    </w:p>
    <w:bookmarkEnd w:id="2223"/>
    <w:p w:rsidR="00705457" w:rsidRDefault="00705457" w:rsidP="0099037D">
      <w:pPr>
        <w:pStyle w:val="RefName"/>
      </w:pPr>
      <w:r>
        <w:t>Merge from this label</w:t>
      </w:r>
    </w:p>
    <w:p w:rsidR="003E4294" w:rsidRDefault="00337884" w:rsidP="003E4294">
      <w:pPr>
        <w:pStyle w:val="RefDescription"/>
      </w:pPr>
      <w:r>
        <w:t>Open a Merge Organizer win</w:t>
      </w:r>
      <w:r w:rsidR="003E4294">
        <w:t xml:space="preserve">dow to merge the changeset to which the label is pointing to with the current content of the workspace. This operation has the same effect as “Merge from this changeset” described in section </w:t>
      </w:r>
      <w:r w:rsidR="004121B5">
        <w:fldChar w:fldCharType="begin"/>
      </w:r>
      <w:r w:rsidR="004121B5">
        <w:instrText xml:space="preserve"> REF _Ref314822736 \h  \* MERGEFORMAT </w:instrText>
      </w:r>
      <w:r w:rsidR="004121B5">
        <w:fldChar w:fldCharType="separate"/>
      </w:r>
      <w:r w:rsidR="00293028" w:rsidRPr="00DC6FC5">
        <w:rPr>
          <w:rStyle w:val="CrossRef"/>
        </w:rPr>
        <w:t>Commands in the Changesets View</w:t>
      </w:r>
      <w:r w:rsidR="004121B5">
        <w:fldChar w:fldCharType="end"/>
      </w:r>
      <w:r w:rsidR="003E4294">
        <w:t>.</w:t>
      </w:r>
    </w:p>
    <w:p w:rsidR="003E4294" w:rsidRDefault="003E4294" w:rsidP="0099037D">
      <w:pPr>
        <w:pStyle w:val="RefName"/>
      </w:pPr>
      <w:r>
        <w:t>Create branch from this label</w:t>
      </w:r>
    </w:p>
    <w:p w:rsidR="003E4294" w:rsidRPr="003E4294" w:rsidRDefault="003E4294" w:rsidP="003E4294">
      <w:pPr>
        <w:pStyle w:val="RefDescription"/>
      </w:pPr>
      <w:r>
        <w:t xml:space="preserve">Create a new branch using this label as the branch base. See </w:t>
      </w:r>
      <w:r w:rsidR="00CC2433">
        <w:t>“Create a child branch” command in section</w:t>
      </w:r>
      <w:r>
        <w:t xml:space="preserve"> </w:t>
      </w:r>
      <w:r w:rsidR="004121B5">
        <w:fldChar w:fldCharType="begin"/>
      </w:r>
      <w:r w:rsidR="004121B5">
        <w:instrText xml:space="preserve"> REF _Ref314822854 \h  \* MERGEFORMAT </w:instrText>
      </w:r>
      <w:r w:rsidR="004121B5">
        <w:fldChar w:fldCharType="separate"/>
      </w:r>
      <w:r w:rsidR="00293028" w:rsidRPr="00DC6FC5">
        <w:rPr>
          <w:rStyle w:val="CrossRef"/>
        </w:rPr>
        <w:t>Commands in the Branches View</w:t>
      </w:r>
      <w:r w:rsidR="004121B5">
        <w:fldChar w:fldCharType="end"/>
      </w:r>
      <w:r w:rsidR="00CC2433">
        <w:t xml:space="preserve"> for more details on the “New branch window”. </w:t>
      </w:r>
    </w:p>
    <w:p w:rsidR="00705457" w:rsidRDefault="00705457" w:rsidP="0099037D">
      <w:pPr>
        <w:pStyle w:val="RefName"/>
      </w:pPr>
      <w:r>
        <w:t>Rename</w:t>
      </w:r>
    </w:p>
    <w:p w:rsidR="004F2C41" w:rsidRPr="004F2C41" w:rsidRDefault="004F2C41" w:rsidP="004F2C41">
      <w:pPr>
        <w:pStyle w:val="RefDescription"/>
      </w:pPr>
      <w:r>
        <w:t>Change the name of the selected label.</w:t>
      </w:r>
      <w:r w:rsidR="00537B5A">
        <w:t xml:space="preserve"> This change is automatically reflected in the </w:t>
      </w:r>
      <w:r w:rsidR="00537B5A" w:rsidRPr="00E860D4">
        <w:rPr>
          <w:rStyle w:val="CommandName"/>
        </w:rPr>
        <w:t>Labels</w:t>
      </w:r>
      <w:r w:rsidR="00537B5A">
        <w:t xml:space="preserve"> column of a </w:t>
      </w:r>
      <w:r w:rsidR="008600C4">
        <w:fldChar w:fldCharType="begin"/>
      </w:r>
      <w:r w:rsidR="00537B5A">
        <w:instrText xml:space="preserve"> </w:instrText>
      </w:r>
      <w:r w:rsidR="00537B5A" w:rsidRPr="002A3886">
        <w:rPr>
          <w:rStyle w:val="CrossRef"/>
        </w:rPr>
        <w:instrText>R</w:instrText>
      </w:r>
      <w:r w:rsidR="00537B5A">
        <w:instrText xml:space="preserve">EF view_history </w:instrText>
      </w:r>
      <w:r w:rsidR="00AA7197">
        <w:instrText>\* Charformat \h</w:instrText>
      </w:r>
      <w:r w:rsidR="00537B5A">
        <w:instrText xml:space="preserve"> </w:instrText>
      </w:r>
      <w:r w:rsidR="008600C4">
        <w:fldChar w:fldCharType="separate"/>
      </w:r>
      <w:r w:rsidR="00293028" w:rsidRPr="00DC6FC5">
        <w:rPr>
          <w:rStyle w:val="CrossRef"/>
        </w:rPr>
        <w:t>History</w:t>
      </w:r>
      <w:r w:rsidR="008600C4">
        <w:fldChar w:fldCharType="end"/>
      </w:r>
      <w:r w:rsidR="00537B5A">
        <w:t xml:space="preserve"> view. But it is not automatically applied to </w:t>
      </w:r>
      <w:r w:rsidR="00D35AF7">
        <w:t xml:space="preserve">the any workspace that is configured with the label (see </w:t>
      </w:r>
      <w:r w:rsidR="008600C4">
        <w:fldChar w:fldCharType="begin"/>
      </w:r>
      <w:r w:rsidR="00D35AF7">
        <w:instrText xml:space="preserve"> </w:instrText>
      </w:r>
      <w:r w:rsidR="00D35AF7" w:rsidRPr="002A3886">
        <w:rPr>
          <w:rStyle w:val="CrossRef"/>
        </w:rPr>
        <w:instrText>R</w:instrText>
      </w:r>
      <w:r w:rsidR="00D35AF7">
        <w:instrText xml:space="preserve">EF cmd_switchworkspacetothislabel </w:instrText>
      </w:r>
      <w:r w:rsidR="00AA7197">
        <w:instrText>\* Charformat \h</w:instrText>
      </w:r>
      <w:r w:rsidR="00D35AF7">
        <w:instrText xml:space="preserve"> </w:instrText>
      </w:r>
      <w:r w:rsidR="008600C4">
        <w:fldChar w:fldCharType="separate"/>
      </w:r>
      <w:r w:rsidR="00293028" w:rsidRPr="00DC6FC5">
        <w:rPr>
          <w:rStyle w:val="CrossRef"/>
        </w:rPr>
        <w:t>Switch workspace to this label</w:t>
      </w:r>
      <w:r w:rsidR="008600C4">
        <w:fldChar w:fldCharType="end"/>
      </w:r>
      <w:r w:rsidR="00D35AF7">
        <w:t>).</w:t>
      </w:r>
    </w:p>
    <w:p w:rsidR="00705457" w:rsidRDefault="00705457" w:rsidP="0099037D">
      <w:pPr>
        <w:pStyle w:val="RefName"/>
      </w:pPr>
      <w:r>
        <w:t>Delete</w:t>
      </w:r>
    </w:p>
    <w:p w:rsidR="004F2C41" w:rsidRPr="004F2C41" w:rsidRDefault="004F2C41" w:rsidP="004F2C41">
      <w:pPr>
        <w:pStyle w:val="RefDescription"/>
      </w:pPr>
      <w:r>
        <w:t>Permanently remove the selected label</w:t>
      </w:r>
      <w:r w:rsidR="0084296B">
        <w:t>(s)</w:t>
      </w:r>
      <w:r>
        <w:t xml:space="preserve"> from the repository. This also removes all the applications of the label</w:t>
      </w:r>
      <w:r w:rsidR="0084296B">
        <w:t>(s)</w:t>
      </w:r>
      <w:r>
        <w:t xml:space="preserve"> to item revisions.</w:t>
      </w:r>
    </w:p>
    <w:p w:rsidR="00705457" w:rsidRDefault="00705457" w:rsidP="0099037D">
      <w:pPr>
        <w:pStyle w:val="RefName"/>
      </w:pPr>
      <w:bookmarkStart w:id="2224" w:name="cmd_diffwithotherlabel"/>
      <w:r>
        <w:t>Diff with other label</w:t>
      </w:r>
      <w:bookmarkEnd w:id="2224"/>
    </w:p>
    <w:p w:rsidR="004F2C41" w:rsidRPr="004F2C41" w:rsidRDefault="004F2C41" w:rsidP="004F2C41">
      <w:pPr>
        <w:pStyle w:val="RefDescription"/>
      </w:pPr>
      <w:r>
        <w:t xml:space="preserve">Open a </w:t>
      </w:r>
      <w:proofErr w:type="spellStart"/>
      <w:r>
        <w:t>SuperDiff</w:t>
      </w:r>
      <w:proofErr w:type="spellEnd"/>
      <w:r>
        <w:t xml:space="preserve"> window, comparing </w:t>
      </w:r>
      <w:r w:rsidR="003B0945">
        <w:t>each</w:t>
      </w:r>
      <w:r>
        <w:t xml:space="preserve"> item’s revision </w:t>
      </w:r>
      <w:r w:rsidR="008C0EE2">
        <w:t xml:space="preserve">that has </w:t>
      </w:r>
      <w:r>
        <w:t>the selected label with its</w:t>
      </w:r>
      <w:r w:rsidR="008C0EE2">
        <w:t xml:space="preserve"> revision that has another label.</w:t>
      </w:r>
      <w:r w:rsidR="003B0945">
        <w:t xml:space="preserve"> You choose the other label in a popup dialog.</w:t>
      </w:r>
    </w:p>
    <w:p w:rsidR="00293028" w:rsidRDefault="008600C4" w:rsidP="00ED6B83">
      <w:pPr>
        <w:pStyle w:val="RefName"/>
      </w:pPr>
      <w:r>
        <w:fldChar w:fldCharType="begin"/>
      </w:r>
      <w:r w:rsidR="005202B3">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705457" w:rsidRPr="00CC7DA9" w:rsidRDefault="008600C4" w:rsidP="00E860D4">
      <w:pPr>
        <w:pStyle w:val="RefDescription"/>
      </w:pPr>
      <w:r>
        <w:fldChar w:fldCharType="end"/>
      </w:r>
    </w:p>
    <w:p w:rsidR="002F7D57" w:rsidRDefault="002F7D57" w:rsidP="002F7D57">
      <w:pPr>
        <w:pStyle w:val="Heading1"/>
      </w:pPr>
      <w:r>
        <w:lastRenderedPageBreak/>
        <w:br/>
      </w:r>
      <w:bookmarkStart w:id="2225" w:name="_Ref314734944"/>
      <w:bookmarkStart w:id="2226" w:name="_Toc339568371"/>
      <w:r>
        <w:t xml:space="preserve">The </w:t>
      </w:r>
      <w:r w:rsidR="00CC7DA9">
        <w:t>Attributes</w:t>
      </w:r>
      <w:r>
        <w:t xml:space="preserve"> View</w:t>
      </w:r>
      <w:bookmarkEnd w:id="2225"/>
      <w:bookmarkEnd w:id="2226"/>
    </w:p>
    <w:p w:rsidR="001D6A4A" w:rsidRDefault="001D6A4A" w:rsidP="00061875">
      <w:r>
        <w:t xml:space="preserve">Attributes are user-defined properties that can be applied to Labels, Branches and Changesets. Attributes are created in the Attributes view and then they can be applied to objects with a specific value, different in each case. </w:t>
      </w:r>
    </w:p>
    <w:p w:rsidR="001D6A4A" w:rsidRDefault="001D6A4A" w:rsidP="00061875">
      <w:r>
        <w:t xml:space="preserve">For instance, the user can define an attribute called “Task Status” and apply values like “New”, “In progress” or “Completed” to the branches used to implement each task. </w:t>
      </w:r>
      <w:r w:rsidR="00C37F5C">
        <w:t xml:space="preserve">Combined with the Branch Explorer conditional format and the filtering capabilities available through the </w:t>
      </w:r>
      <w:proofErr w:type="gramStart"/>
      <w:r w:rsidR="00C37F5C" w:rsidRPr="00C37F5C">
        <w:rPr>
          <w:rStyle w:val="Emphasis"/>
        </w:rPr>
        <w:t>Advanced</w:t>
      </w:r>
      <w:proofErr w:type="gramEnd"/>
      <w:r w:rsidR="00C37F5C">
        <w:t xml:space="preserve"> button in several views, attributes let the user build custom intelligence into the Plastic SCM repository. </w:t>
      </w:r>
    </w:p>
    <w:p w:rsidR="00061875" w:rsidRDefault="002F7D57" w:rsidP="00061875">
      <w:r>
        <w:t xml:space="preserve">The </w:t>
      </w:r>
      <w:bookmarkStart w:id="2227" w:name="view_attributes"/>
      <w:r w:rsidR="00CC7DA9">
        <w:t>Attributes</w:t>
      </w:r>
      <w:bookmarkEnd w:id="2227"/>
      <w:r>
        <w:t xml:space="preserve"> view</w:t>
      </w:r>
      <w:r w:rsidR="00061875">
        <w:t xml:space="preserve"> lists all the </w:t>
      </w:r>
      <w:r w:rsidR="00061875">
        <w:rPr>
          <w:rStyle w:val="GlossaryTerm"/>
        </w:rPr>
        <w:t>attributes</w:t>
      </w:r>
      <w:r w:rsidR="00061875">
        <w:t xml:space="preserve"> defined for the workspace’s repository(s). You can use this view to create new attributes and to rename or delete existing ones.</w:t>
      </w:r>
    </w:p>
    <w:p w:rsidR="00C85E10" w:rsidRDefault="00C85E10" w:rsidP="00061875">
      <w:r>
        <w:t>To apply an attribute/value pair to a label, branch, or changeset, use the Extended Information panel in the</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view_labels \* Charformat \h </w:instrText>
      </w:r>
      <w:r w:rsidR="008600C4">
        <w:fldChar w:fldCharType="separate"/>
      </w:r>
      <w:r w:rsidR="00293028" w:rsidRPr="00DC6FC5">
        <w:rPr>
          <w:rStyle w:val="CrossRef"/>
        </w:rPr>
        <w:t>Labels</w:t>
      </w:r>
      <w:r w:rsidR="008600C4">
        <w:fldChar w:fldCharType="end"/>
      </w:r>
      <w:r w:rsidR="00BB39E8">
        <w:t>,</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view_branches \* Charformat \h </w:instrText>
      </w:r>
      <w:r w:rsidR="008600C4">
        <w:fldChar w:fldCharType="separate"/>
      </w:r>
      <w:r w:rsidR="00293028" w:rsidRPr="00DC6FC5">
        <w:rPr>
          <w:rStyle w:val="CrossRef"/>
        </w:rPr>
        <w:t>Branches</w:t>
      </w:r>
      <w:r w:rsidR="008600C4">
        <w:fldChar w:fldCharType="end"/>
      </w:r>
      <w:r w:rsidR="002A3886">
        <w:t xml:space="preserve">, or </w:t>
      </w:r>
      <w:r w:rsidR="008600C4">
        <w:fldChar w:fldCharType="begin"/>
      </w:r>
      <w:r w:rsidR="002A3886">
        <w:instrText xml:space="preserve"> </w:instrText>
      </w:r>
      <w:r w:rsidR="002A3886" w:rsidRPr="002A3886">
        <w:rPr>
          <w:rStyle w:val="CrossRef"/>
        </w:rPr>
        <w:instrText>R</w:instrText>
      </w:r>
      <w:r w:rsidR="002A3886">
        <w:instrText xml:space="preserve">EF view_changesets \* Charformat \h </w:instrText>
      </w:r>
      <w:r w:rsidR="008600C4">
        <w:fldChar w:fldCharType="separate"/>
      </w:r>
      <w:r w:rsidR="00293028" w:rsidRPr="00DC6FC5">
        <w:rPr>
          <w:rStyle w:val="CrossRef"/>
        </w:rPr>
        <w:t>Changesets</w:t>
      </w:r>
      <w:r w:rsidR="008600C4">
        <w:fldChar w:fldCharType="end"/>
      </w:r>
      <w:r w:rsidR="002A3886">
        <w:t xml:space="preserve"> view</w:t>
      </w:r>
      <w:r>
        <w:t>.</w:t>
      </w:r>
    </w:p>
    <w:p w:rsidR="00061875" w:rsidRDefault="00061875" w:rsidP="00061875">
      <w:pPr>
        <w:pStyle w:val="Heading2"/>
      </w:pPr>
      <w:bookmarkStart w:id="2228" w:name="_Toc339568372"/>
      <w:r>
        <w:t xml:space="preserve">Columns in the </w:t>
      </w:r>
      <w:r w:rsidR="00C85E10">
        <w:t>Attributes</w:t>
      </w:r>
      <w:r>
        <w:t xml:space="preserve"> View</w:t>
      </w:r>
      <w:bookmarkEnd w:id="2228"/>
    </w:p>
    <w:p w:rsidR="00C85E10" w:rsidRDefault="00C85E10" w:rsidP="00C85E10">
      <w:pPr>
        <w:pStyle w:val="RefName"/>
      </w:pPr>
      <w:r>
        <w:t>Name</w:t>
      </w:r>
    </w:p>
    <w:p w:rsidR="00C85E10" w:rsidRPr="007E5D41" w:rsidRDefault="00C85E10" w:rsidP="00C85E10">
      <w:pPr>
        <w:pStyle w:val="RefDescription"/>
      </w:pPr>
      <w:proofErr w:type="gramStart"/>
      <w:r>
        <w:t>The attribute’s name.</w:t>
      </w:r>
      <w:proofErr w:type="gramEnd"/>
    </w:p>
    <w:p w:rsidR="00C85E10" w:rsidRDefault="00C85E10" w:rsidP="00C85E10">
      <w:pPr>
        <w:pStyle w:val="RefName"/>
      </w:pPr>
      <w:r>
        <w:t>Repository</w:t>
      </w:r>
    </w:p>
    <w:p w:rsidR="00C85E10" w:rsidRPr="007E5D41" w:rsidRDefault="00C85E10" w:rsidP="00C85E10">
      <w:pPr>
        <w:pStyle w:val="RefDescription"/>
      </w:pPr>
      <w:proofErr w:type="gramStart"/>
      <w:r>
        <w:t>The repository in which the attribute was created.</w:t>
      </w:r>
      <w:proofErr w:type="gramEnd"/>
    </w:p>
    <w:p w:rsidR="00C85E10" w:rsidRDefault="00C85E10" w:rsidP="00C85E10">
      <w:pPr>
        <w:pStyle w:val="RefName"/>
      </w:pPr>
      <w:r>
        <w:t>Owner</w:t>
      </w:r>
    </w:p>
    <w:p w:rsidR="00C85E10" w:rsidRPr="007E5D41" w:rsidRDefault="00C85E10" w:rsidP="00C85E10">
      <w:pPr>
        <w:pStyle w:val="RefDescription"/>
      </w:pPr>
      <w:proofErr w:type="gramStart"/>
      <w:r>
        <w:t>The user who created the attribute.</w:t>
      </w:r>
      <w:proofErr w:type="gramEnd"/>
    </w:p>
    <w:p w:rsidR="00C85E10" w:rsidRDefault="00C85E10" w:rsidP="00C85E10">
      <w:pPr>
        <w:pStyle w:val="RefName"/>
      </w:pPr>
      <w:r>
        <w:t>Creation date</w:t>
      </w:r>
    </w:p>
    <w:p w:rsidR="00C85E10" w:rsidRPr="007E5D41" w:rsidRDefault="00C85E10" w:rsidP="00C85E10">
      <w:pPr>
        <w:pStyle w:val="RefDescription"/>
      </w:pPr>
      <w:proofErr w:type="gramStart"/>
      <w:r>
        <w:t>A timestamp indicating when the attribute was crea</w:t>
      </w:r>
      <w:r w:rsidR="00FA34BC">
        <w:t>t</w:t>
      </w:r>
      <w:r>
        <w:t>ed.</w:t>
      </w:r>
      <w:proofErr w:type="gramEnd"/>
    </w:p>
    <w:p w:rsidR="00C85E10" w:rsidRDefault="00C85E10" w:rsidP="00C85E10">
      <w:pPr>
        <w:pStyle w:val="RefName"/>
      </w:pPr>
      <w:r>
        <w:lastRenderedPageBreak/>
        <w:t>Comment</w:t>
      </w:r>
    </w:p>
    <w:p w:rsidR="002F7D57" w:rsidRDefault="00C85E10" w:rsidP="005202B3">
      <w:pPr>
        <w:pStyle w:val="RefDescription"/>
      </w:pPr>
      <w:r>
        <w:t>The comment string associated with the attribute.</w:t>
      </w:r>
    </w:p>
    <w:p w:rsidR="00C85E10" w:rsidRDefault="00C85E10" w:rsidP="00C85E10">
      <w:pPr>
        <w:pStyle w:val="Heading2"/>
      </w:pPr>
      <w:bookmarkStart w:id="2229" w:name="_Toc339568373"/>
      <w:r>
        <w:t>Commands in the Attributes View</w:t>
      </w:r>
      <w:bookmarkEnd w:id="2229"/>
    </w:p>
    <w:p w:rsidR="00C85E10" w:rsidRDefault="00C85E10" w:rsidP="00C85E10">
      <w:pPr>
        <w:pStyle w:val="Heading3"/>
      </w:pPr>
      <w:bookmarkStart w:id="2230" w:name="_Toc339568374"/>
      <w:r>
        <w:t>Toolbar Commands</w:t>
      </w:r>
      <w:bookmarkEnd w:id="2230"/>
    </w:p>
    <w:p w:rsidR="00C85E10" w:rsidRPr="00061875" w:rsidRDefault="00C85E10" w:rsidP="00C85E10">
      <w:r>
        <w:t>The toolbar includes the following buttons and controls:</w:t>
      </w:r>
    </w:p>
    <w:p w:rsidR="00C85E10" w:rsidRDefault="00C85E10" w:rsidP="00C85E10">
      <w:pPr>
        <w:pStyle w:val="RefName"/>
      </w:pPr>
      <w:r>
        <w:t>Create new attribute</w:t>
      </w:r>
    </w:p>
    <w:p w:rsidR="00C85E10" w:rsidRDefault="00C85E10" w:rsidP="00C85E10">
      <w:pPr>
        <w:pStyle w:val="RefDescription"/>
      </w:pPr>
      <w:r>
        <w:t xml:space="preserve">Open a </w:t>
      </w:r>
      <w:r w:rsidR="001D6A4A">
        <w:t>dialog where you can define the “Name” and “Comment” of the new attribute.</w:t>
      </w:r>
    </w:p>
    <w:p w:rsidR="001D6A4A" w:rsidRDefault="001D6A4A" w:rsidP="001D6A4A">
      <w:pPr>
        <w:pStyle w:val="RefDescription"/>
        <w:keepNext/>
      </w:pPr>
      <w:r>
        <w:rPr>
          <w:noProof/>
        </w:rPr>
        <w:drawing>
          <wp:inline distT="0" distB="0" distL="0" distR="0" wp14:anchorId="06189A4D" wp14:editId="78E42E3F">
            <wp:extent cx="5257800" cy="333375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srcRect/>
                    <a:stretch>
                      <a:fillRect/>
                    </a:stretch>
                  </pic:blipFill>
                  <pic:spPr bwMode="auto">
                    <a:xfrm>
                      <a:off x="0" y="0"/>
                      <a:ext cx="5257800" cy="3333750"/>
                    </a:xfrm>
                    <a:prstGeom prst="rect">
                      <a:avLst/>
                    </a:prstGeom>
                    <a:noFill/>
                    <a:ln w="9525">
                      <a:noFill/>
                      <a:miter lim="800000"/>
                      <a:headEnd/>
                      <a:tailEnd/>
                    </a:ln>
                  </pic:spPr>
                </pic:pic>
              </a:graphicData>
            </a:graphic>
          </wp:inline>
        </w:drawing>
      </w:r>
    </w:p>
    <w:p w:rsidR="001D6A4A" w:rsidRDefault="001D6A4A" w:rsidP="001D6A4A">
      <w:pPr>
        <w:pStyle w:val="Caption"/>
        <w:jc w:val="both"/>
      </w:pPr>
      <w:bookmarkStart w:id="2231" w:name="_Toc339568518"/>
      <w:r>
        <w:t xml:space="preserve">Figure </w:t>
      </w:r>
      <w:r w:rsidR="0067777F">
        <w:fldChar w:fldCharType="begin"/>
      </w:r>
      <w:r w:rsidR="0067777F">
        <w:instrText xml:space="preserve"> SEQ Figure \* ARABIC </w:instrText>
      </w:r>
      <w:r w:rsidR="0067777F">
        <w:fldChar w:fldCharType="separate"/>
      </w:r>
      <w:r w:rsidR="00207071">
        <w:rPr>
          <w:noProof/>
        </w:rPr>
        <w:t>54</w:t>
      </w:r>
      <w:r w:rsidR="0067777F">
        <w:rPr>
          <w:noProof/>
        </w:rPr>
        <w:fldChar w:fldCharType="end"/>
      </w:r>
      <w:r>
        <w:t>: new attribute dialog</w:t>
      </w:r>
      <w:bookmarkEnd w:id="2231"/>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C85E10">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293028" w:rsidRDefault="00293028" w:rsidP="005673ED">
      <w:pPr>
        <w:pStyle w:val="Heading3"/>
      </w:pPr>
      <w:r>
        <w:t xml:space="preserve"> </w:t>
      </w:r>
      <w:r w:rsidR="008600C4">
        <w:fldChar w:fldCharType="end"/>
      </w:r>
      <w:r w:rsidR="008600C4">
        <w:fldChar w:fldCharType="begin"/>
      </w:r>
      <w:r w:rsidR="00C85E10">
        <w:instrText xml:space="preserve"> REF advanced </w:instrText>
      </w:r>
      <w:r w:rsidR="008600C4">
        <w:fldChar w:fldCharType="separate"/>
      </w:r>
      <w:bookmarkStart w:id="2232" w:name="_Toc339568375"/>
      <w:r>
        <w:t>Advanced</w:t>
      </w:r>
      <w:bookmarkEnd w:id="2232"/>
    </w:p>
    <w:p w:rsidR="00C85E10" w:rsidRDefault="00293028" w:rsidP="00C85E1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r w:rsidR="008600C4">
        <w:fldChar w:fldCharType="end"/>
      </w:r>
    </w:p>
    <w:p w:rsidR="00FB40D0" w:rsidRPr="00455E70" w:rsidRDefault="00FB40D0" w:rsidP="00FB40D0">
      <w:pPr>
        <w:pStyle w:val="Heading3"/>
      </w:pPr>
      <w:bookmarkStart w:id="2233" w:name="_Toc339568376"/>
      <w:r>
        <w:lastRenderedPageBreak/>
        <w:t>Context menu Commands</w:t>
      </w:r>
      <w:bookmarkEnd w:id="2233"/>
    </w:p>
    <w:p w:rsidR="00FB40D0" w:rsidRPr="00F85C59" w:rsidRDefault="00FB40D0" w:rsidP="00FB40D0">
      <w:r>
        <w:t>The context menu of a selected attribute includes the following commands:</w:t>
      </w:r>
    </w:p>
    <w:p w:rsidR="00C85E10" w:rsidRDefault="00C85E10" w:rsidP="00C85E10">
      <w:pPr>
        <w:pStyle w:val="RefName"/>
      </w:pPr>
      <w:r>
        <w:t>Rename</w:t>
      </w:r>
    </w:p>
    <w:p w:rsidR="00C85E10" w:rsidRPr="004F2C41" w:rsidRDefault="00C85E10" w:rsidP="00C85E10">
      <w:pPr>
        <w:pStyle w:val="RefDescription"/>
      </w:pPr>
      <w:r>
        <w:t>Change the name of the selected attribute. This change is automatically reflected in the</w:t>
      </w:r>
      <w:r w:rsidR="00DE0E13">
        <w:t xml:space="preserve"> </w:t>
      </w:r>
      <w:r w:rsidR="00AF4B3A">
        <w:t xml:space="preserve">Attributes tab of an Extended Information panel of a </w:t>
      </w:r>
      <w:r w:rsidR="008600C4">
        <w:fldChar w:fldCharType="begin"/>
      </w:r>
      <w:r w:rsidR="008267E8">
        <w:instrText xml:space="preserve"> </w:instrText>
      </w:r>
      <w:r w:rsidR="008267E8" w:rsidRPr="002A3886">
        <w:rPr>
          <w:rStyle w:val="CrossRef"/>
        </w:rPr>
        <w:instrText>R</w:instrText>
      </w:r>
      <w:r w:rsidR="008267E8">
        <w:instrText xml:space="preserve">EF view_labels </w:instrText>
      </w:r>
      <w:r w:rsidR="002A3886">
        <w:instrText xml:space="preserve">\* Charformat \h </w:instrText>
      </w:r>
      <w:r w:rsidR="008600C4">
        <w:fldChar w:fldCharType="separate"/>
      </w:r>
      <w:r w:rsidR="00293028" w:rsidRPr="00DC6FC5">
        <w:rPr>
          <w:rStyle w:val="CrossRef"/>
        </w:rPr>
        <w:t>Labels</w:t>
      </w:r>
      <w:r w:rsidR="008600C4">
        <w:fldChar w:fldCharType="end"/>
      </w:r>
      <w:r w:rsidR="00AF4B3A">
        <w:t xml:space="preserve">, </w:t>
      </w:r>
      <w:r w:rsidR="008600C4">
        <w:fldChar w:fldCharType="begin"/>
      </w:r>
      <w:r w:rsidR="008267E8">
        <w:instrText xml:space="preserve"> </w:instrText>
      </w:r>
      <w:r w:rsidR="008267E8" w:rsidRPr="002A3886">
        <w:rPr>
          <w:rStyle w:val="CrossRef"/>
        </w:rPr>
        <w:instrText>R</w:instrText>
      </w:r>
      <w:r w:rsidR="008267E8">
        <w:instrText xml:space="preserve">EF view_branches </w:instrText>
      </w:r>
      <w:r w:rsidR="002A3886">
        <w:instrText xml:space="preserve">\* Charformat \h </w:instrText>
      </w:r>
      <w:r w:rsidR="008600C4">
        <w:fldChar w:fldCharType="separate"/>
      </w:r>
      <w:r w:rsidR="00293028" w:rsidRPr="00DC6FC5">
        <w:rPr>
          <w:rStyle w:val="CrossRef"/>
        </w:rPr>
        <w:t>Branches</w:t>
      </w:r>
      <w:r w:rsidR="008600C4">
        <w:fldChar w:fldCharType="end"/>
      </w:r>
      <w:r w:rsidR="00AF4B3A">
        <w:t xml:space="preserve">, or </w:t>
      </w:r>
      <w:r w:rsidR="008600C4">
        <w:fldChar w:fldCharType="begin"/>
      </w:r>
      <w:r w:rsidR="008267E8">
        <w:instrText xml:space="preserve"> </w:instrText>
      </w:r>
      <w:r w:rsidR="008267E8" w:rsidRPr="002A3886">
        <w:rPr>
          <w:rStyle w:val="CrossRef"/>
        </w:rPr>
        <w:instrText>R</w:instrText>
      </w:r>
      <w:r w:rsidR="008267E8">
        <w:instrText xml:space="preserve">EF view_changesets </w:instrText>
      </w:r>
      <w:r w:rsidR="002A3886">
        <w:instrText xml:space="preserve">\* Charformat \h </w:instrText>
      </w:r>
      <w:r w:rsidR="008600C4">
        <w:fldChar w:fldCharType="separate"/>
      </w:r>
      <w:r w:rsidR="00293028" w:rsidRPr="00DC6FC5">
        <w:rPr>
          <w:rStyle w:val="CrossRef"/>
        </w:rPr>
        <w:t>Changesets</w:t>
      </w:r>
      <w:r w:rsidR="008600C4">
        <w:fldChar w:fldCharType="end"/>
      </w:r>
      <w:r w:rsidR="00AF4B3A">
        <w:t xml:space="preserve"> view</w:t>
      </w:r>
      <w:r w:rsidR="00AF7524">
        <w:t>.</w:t>
      </w:r>
    </w:p>
    <w:p w:rsidR="00C85E10" w:rsidRDefault="00C85E10" w:rsidP="00C85E10">
      <w:pPr>
        <w:pStyle w:val="RefName"/>
      </w:pPr>
      <w:r>
        <w:t>Delete</w:t>
      </w:r>
    </w:p>
    <w:p w:rsidR="00C85E10" w:rsidRPr="004F2C41" w:rsidRDefault="00C85E10" w:rsidP="00C85E10">
      <w:pPr>
        <w:pStyle w:val="RefDescription"/>
      </w:pPr>
      <w:r>
        <w:t xml:space="preserve">Permanently remove the selected </w:t>
      </w:r>
      <w:r w:rsidR="0084296B">
        <w:t xml:space="preserve">attribute(s) </w:t>
      </w:r>
      <w:r>
        <w:t>from the repository. This also removes all the application</w:t>
      </w:r>
      <w:r w:rsidR="0084296B">
        <w:t>s of the attribute(s) to repository objects</w:t>
      </w:r>
      <w:r>
        <w:t>.</w:t>
      </w:r>
    </w:p>
    <w:p w:rsidR="00293028" w:rsidRDefault="008600C4" w:rsidP="00ED6B83">
      <w:pPr>
        <w:pStyle w:val="RefName"/>
      </w:pPr>
      <w:r>
        <w:fldChar w:fldCharType="begin"/>
      </w:r>
      <w:r w:rsidR="00C85E10">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2E31BB" w:rsidRDefault="008600C4" w:rsidP="00C070EF">
      <w:pPr>
        <w:pStyle w:val="RefDescription"/>
      </w:pPr>
      <w:r>
        <w:fldChar w:fldCharType="end"/>
      </w:r>
    </w:p>
    <w:p w:rsidR="004F7CAD" w:rsidRPr="0093185A" w:rsidRDefault="004F7CAD" w:rsidP="004F7CAD">
      <w:pPr>
        <w:pStyle w:val="Heading1"/>
      </w:pPr>
      <w:r>
        <w:lastRenderedPageBreak/>
        <w:br/>
      </w:r>
      <w:bookmarkStart w:id="2234" w:name="_Ref188079580"/>
      <w:bookmarkStart w:id="2235" w:name="_Toc339568377"/>
      <w:r w:rsidRPr="0093185A">
        <w:t>The Repository Browser View</w:t>
      </w:r>
      <w:bookmarkEnd w:id="2234"/>
      <w:bookmarkEnd w:id="2235"/>
    </w:p>
    <w:p w:rsidR="004F7CAD" w:rsidRDefault="004F7CAD" w:rsidP="004F7CAD">
      <w:r>
        <w:t xml:space="preserve">The </w:t>
      </w:r>
      <w:bookmarkStart w:id="2236" w:name="view_repositorybrowser"/>
      <w:r>
        <w:t>Repository Browser</w:t>
      </w:r>
      <w:bookmarkEnd w:id="2236"/>
      <w:r>
        <w:t xml:space="preserve"> view shows all the revisions in a particular configuration of the repository, as specified by one of these commands:</w:t>
      </w:r>
    </w:p>
    <w:p w:rsidR="004F7CAD" w:rsidRDefault="008600C4" w:rsidP="004F7CAD">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cmd_browserepositoryonthislabel \* Charformat \h </w:instrText>
      </w:r>
      <w:r>
        <w:fldChar w:fldCharType="separate"/>
      </w:r>
      <w:r w:rsidR="00293028" w:rsidRPr="00DC6FC5">
        <w:rPr>
          <w:rStyle w:val="CrossRef"/>
        </w:rPr>
        <w:t>Browse repository on this label</w:t>
      </w:r>
      <w:r>
        <w:fldChar w:fldCharType="end"/>
      </w:r>
    </w:p>
    <w:p w:rsidR="004F7CAD" w:rsidRDefault="008600C4" w:rsidP="000F29EF">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cmd_browserepositoryonthisbranch \* Charformat \h </w:instrText>
      </w:r>
      <w:r>
        <w:fldChar w:fldCharType="separate"/>
      </w:r>
      <w:r w:rsidR="00293028" w:rsidRPr="00DC6FC5">
        <w:rPr>
          <w:rStyle w:val="CrossRef"/>
        </w:rPr>
        <w:t>Browse repository on this branch</w:t>
      </w:r>
      <w:r>
        <w:fldChar w:fldCharType="end"/>
      </w:r>
    </w:p>
    <w:p w:rsidR="000F29EF" w:rsidRDefault="000F29EF" w:rsidP="000F29EF">
      <w:pPr>
        <w:pStyle w:val="Bullet"/>
      </w:pPr>
      <w:r>
        <w:t>Browse repository ion this changeset</w:t>
      </w:r>
    </w:p>
    <w:p w:rsidR="004F7CAD" w:rsidRDefault="004F7CAD" w:rsidP="004F7CAD">
      <w:r>
        <w:t xml:space="preserve">This is a “virtual” view into the repository itself, independent of all workspaces. Opening the view does not transfer any data to your workspace. Accordingly, a Repository </w:t>
      </w:r>
      <w:r w:rsidR="00543E69">
        <w:t>b</w:t>
      </w:r>
      <w:r>
        <w:rPr>
          <w:vanish/>
        </w:rPr>
        <w:t>B</w:t>
      </w:r>
      <w:r>
        <w:t>rowser view:</w:t>
      </w:r>
    </w:p>
    <w:p w:rsidR="004F7CAD" w:rsidRDefault="004F7CAD" w:rsidP="004F7CAD">
      <w:pPr>
        <w:pStyle w:val="Bullet"/>
      </w:pPr>
      <w:r>
        <w:t>Does not include any private objects.</w:t>
      </w:r>
    </w:p>
    <w:p w:rsidR="004F7CAD" w:rsidRDefault="004F7CAD" w:rsidP="004F7CAD">
      <w:pPr>
        <w:pStyle w:val="Bullet"/>
      </w:pPr>
      <w:r>
        <w:t xml:space="preserve">Is not affected by changes that you make to a </w:t>
      </w:r>
      <w:r w:rsidRPr="001F0408">
        <w:rPr>
          <w:rStyle w:val="GlossaryTerm"/>
        </w:rPr>
        <w:t>cloak list</w:t>
      </w:r>
      <w:r w:rsidRPr="001F0408">
        <w:t>.</w:t>
      </w:r>
      <w:r>
        <w:t xml:space="preserve"> Such changes only affect the downloading of revisions to workspace directories.</w:t>
      </w:r>
    </w:p>
    <w:p w:rsidR="004F7CAD" w:rsidRDefault="004F7CAD" w:rsidP="004F7CAD">
      <w:pPr>
        <w:pStyle w:val="Heading2"/>
      </w:pPr>
      <w:bookmarkStart w:id="2237" w:name="_Ref282254374"/>
      <w:bookmarkStart w:id="2238" w:name="_Toc339568378"/>
      <w:r>
        <w:t>Columns in the Repository Browser View</w:t>
      </w:r>
      <w:bookmarkEnd w:id="2237"/>
      <w:bookmarkEnd w:id="2238"/>
    </w:p>
    <w:p w:rsidR="004F7CAD" w:rsidRDefault="004F7CAD" w:rsidP="004F7CAD">
      <w:r>
        <w:t xml:space="preserve">The column setup for this view is almost the same as that for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The only difference is the lack of a </w:t>
      </w:r>
      <w:r w:rsidR="008600C4">
        <w:fldChar w:fldCharType="begin"/>
      </w:r>
      <w:r>
        <w:instrText xml:space="preserve"> </w:instrText>
      </w:r>
      <w:r w:rsidRPr="002E2077">
        <w:rPr>
          <w:rStyle w:val="CrossRef"/>
        </w:rPr>
        <w:instrText>R</w:instrText>
      </w:r>
      <w:r>
        <w:instrText xml:space="preserve">EF column_status \* Charformat \h </w:instrText>
      </w:r>
      <w:r w:rsidR="008600C4">
        <w:fldChar w:fldCharType="separate"/>
      </w:r>
      <w:r w:rsidR="00293028" w:rsidRPr="00DC6FC5">
        <w:rPr>
          <w:rStyle w:val="CrossRef"/>
        </w:rPr>
        <w:t>Status</w:t>
      </w:r>
      <w:r w:rsidR="008600C4">
        <w:fldChar w:fldCharType="end"/>
      </w:r>
      <w:r>
        <w:t xml:space="preserve"> column, which applies only to objects in a workspace.</w:t>
      </w:r>
    </w:p>
    <w:p w:rsidR="004F7CAD" w:rsidRDefault="004F7CAD" w:rsidP="004F7CAD">
      <w:pPr>
        <w:pStyle w:val="Heading2"/>
      </w:pPr>
      <w:bookmarkStart w:id="2239" w:name="_Ref282254380"/>
      <w:bookmarkStart w:id="2240" w:name="_Toc339568379"/>
      <w:r>
        <w:t>Commands in the Repository Browser View</w:t>
      </w:r>
      <w:bookmarkEnd w:id="2239"/>
      <w:bookmarkEnd w:id="2240"/>
    </w:p>
    <w:p w:rsidR="004F7CAD" w:rsidRDefault="004F7CAD" w:rsidP="004F7CAD">
      <w:pPr>
        <w:pStyle w:val="Heading3"/>
      </w:pPr>
      <w:bookmarkStart w:id="2241" w:name="_Toc339568380"/>
      <w:r>
        <w:t>Toolbar Commands</w:t>
      </w:r>
      <w:bookmarkEnd w:id="2241"/>
    </w:p>
    <w:p w:rsidR="004F7CAD" w:rsidRDefault="004F7CAD" w:rsidP="004F7CAD">
      <w:r>
        <w:t xml:space="preserve">The Repository Browser toolbar includes two controls beyond those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w:t>
      </w:r>
    </w:p>
    <w:p w:rsidR="004F7CAD" w:rsidRDefault="004F7CAD" w:rsidP="004F7CAD">
      <w:pPr>
        <w:pStyle w:val="Bullet"/>
      </w:pPr>
      <w:r>
        <w:t xml:space="preserve">The </w:t>
      </w:r>
      <w:r w:rsidR="004678A3">
        <w:rPr>
          <w:noProof/>
        </w:rPr>
        <w:drawing>
          <wp:inline distT="0" distB="0" distL="0" distR="0" wp14:anchorId="64CF2284" wp14:editId="796C1710">
            <wp:extent cx="257175" cy="209550"/>
            <wp:effectExtent l="19050" t="0" r="9525" b="0"/>
            <wp:docPr id="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w:t>
      </w:r>
      <w:r w:rsidRPr="00334E06">
        <w:rPr>
          <w:rStyle w:val="CommandName"/>
        </w:rPr>
        <w:t>View/edit selector</w:t>
      </w:r>
      <w:r>
        <w:t xml:space="preserve"> button opens a dialog in which</w:t>
      </w:r>
      <w:r w:rsidR="00CF2236">
        <w:t xml:space="preserve"> you can view and modify the rules that determine what set of revisions is loaded in the browser.</w:t>
      </w:r>
    </w:p>
    <w:p w:rsidR="004F7CAD" w:rsidRDefault="004F7CAD" w:rsidP="004F7CAD">
      <w:pPr>
        <w:pStyle w:val="Bullet"/>
      </w:pPr>
      <w:r>
        <w:lastRenderedPageBreak/>
        <w:t xml:space="preserve">The </w:t>
      </w:r>
      <w:r w:rsidRPr="005E0EB4">
        <w:rPr>
          <w:rStyle w:val="CommandName"/>
        </w:rPr>
        <w:t>Jump to directory</w:t>
      </w:r>
      <w:r>
        <w:t xml:space="preserve"> field appears in flat mode only. Enter a pathname within the repository’s directory hierarchy to jump directly to that directory. (Use the forward slash (</w:t>
      </w:r>
      <w:r w:rsidRPr="005E0EB4">
        <w:rPr>
          <w:rStyle w:val="CodeString"/>
        </w:rPr>
        <w:t>/</w:t>
      </w:r>
      <w:r>
        <w:t>) character to indicate the repository’s root directory and as a directory separator.)</w:t>
      </w:r>
    </w:p>
    <w:p w:rsidR="004F7CAD" w:rsidRDefault="004678A3" w:rsidP="004678A3">
      <w:pPr>
        <w:jc w:val="center"/>
      </w:pPr>
      <w:r>
        <w:object w:dxaOrig="6935" w:dyaOrig="1020">
          <v:shape id="_x0000_i1058" type="#_x0000_t75" style="width:345.7pt;height:51pt" o:ole="">
            <v:imagedata r:id="rId123" o:title=""/>
          </v:shape>
          <o:OLEObject Type="Embed" ProgID="Visio.Drawing.11" ShapeID="_x0000_i1058" DrawAspect="Content" ObjectID="_1413310426" r:id="rId124"/>
        </w:object>
      </w:r>
    </w:p>
    <w:p w:rsidR="004F7CAD" w:rsidRDefault="004F7CAD" w:rsidP="004F7CAD">
      <w:pPr>
        <w:pStyle w:val="Caption"/>
      </w:pPr>
      <w:bookmarkStart w:id="2242" w:name="_Toc339568519"/>
      <w:r>
        <w:t xml:space="preserve">Figure </w:t>
      </w:r>
      <w:r w:rsidR="0067777F">
        <w:fldChar w:fldCharType="begin"/>
      </w:r>
      <w:r w:rsidR="0067777F">
        <w:instrText xml:space="preserve"> SEQ Figure \* ARABIC </w:instrText>
      </w:r>
      <w:r w:rsidR="0067777F">
        <w:fldChar w:fldCharType="separate"/>
      </w:r>
      <w:r w:rsidR="00207071">
        <w:rPr>
          <w:noProof/>
        </w:rPr>
        <w:t>55</w:t>
      </w:r>
      <w:r w:rsidR="0067777F">
        <w:rPr>
          <w:noProof/>
        </w:rPr>
        <w:fldChar w:fldCharType="end"/>
      </w:r>
      <w:r>
        <w:t>: Repository Browser "Jump to directory" control</w:t>
      </w:r>
      <w:bookmarkEnd w:id="2242"/>
    </w:p>
    <w:p w:rsidR="004F7CAD" w:rsidRDefault="004F7CAD" w:rsidP="004F7CAD">
      <w:pPr>
        <w:pStyle w:val="Heading3"/>
      </w:pPr>
      <w:bookmarkStart w:id="2243" w:name="_Toc339568381"/>
      <w:r>
        <w:t>Context Menu Commands</w:t>
      </w:r>
      <w:bookmarkEnd w:id="2243"/>
    </w:p>
    <w:p w:rsidR="004F7CAD" w:rsidRPr="004F7CAD" w:rsidRDefault="004F7CAD" w:rsidP="004F7CAD">
      <w:pPr>
        <w:pStyle w:val="RefName"/>
        <w:rPr>
          <w:b w:val="0"/>
        </w:rPr>
      </w:pPr>
      <w:r w:rsidRPr="004F7CAD">
        <w:rPr>
          <w:b w:val="0"/>
        </w:rPr>
        <w:t xml:space="preserve">The context menu for a selection of one or more </w:t>
      </w:r>
      <w:r w:rsidR="004678A3">
        <w:rPr>
          <w:b w:val="0"/>
        </w:rPr>
        <w:t>items</w:t>
      </w:r>
      <w:r w:rsidRPr="004F7CAD">
        <w:rPr>
          <w:b w:val="0"/>
        </w:rPr>
        <w:t xml:space="preserve"> is the same as in the </w:t>
      </w:r>
      <w:r w:rsidR="008600C4" w:rsidRPr="004F7CAD">
        <w:rPr>
          <w:b w:val="0"/>
        </w:rPr>
        <w:fldChar w:fldCharType="begin"/>
      </w:r>
      <w:r w:rsidRPr="004F7CAD">
        <w:rPr>
          <w:b w:val="0"/>
        </w:rPr>
        <w:instrText xml:space="preserve"> </w:instrText>
      </w:r>
      <w:r w:rsidRPr="004F7CAD">
        <w:rPr>
          <w:rStyle w:val="CrossRef"/>
          <w:b w:val="0"/>
        </w:rPr>
        <w:instrText>R</w:instrText>
      </w:r>
      <w:r w:rsidRPr="004F7CAD">
        <w:rPr>
          <w:b w:val="0"/>
        </w:rPr>
        <w:instrText xml:space="preserve">EF view_items \* Charformat \h </w:instrText>
      </w:r>
      <w:r w:rsidR="008600C4" w:rsidRPr="004F7CAD">
        <w:rPr>
          <w:b w:val="0"/>
        </w:rPr>
      </w:r>
      <w:r w:rsidR="008600C4" w:rsidRPr="004F7CAD">
        <w:rPr>
          <w:b w:val="0"/>
        </w:rPr>
        <w:fldChar w:fldCharType="separate"/>
      </w:r>
      <w:r w:rsidR="00293028" w:rsidRPr="00DC6FC5">
        <w:rPr>
          <w:rStyle w:val="CrossRef"/>
          <w:b w:val="0"/>
        </w:rPr>
        <w:t>Items</w:t>
      </w:r>
      <w:r w:rsidR="008600C4" w:rsidRPr="004F7CAD">
        <w:rPr>
          <w:b w:val="0"/>
        </w:rPr>
        <w:fldChar w:fldCharType="end"/>
      </w:r>
      <w:r w:rsidRPr="004F7CAD">
        <w:rPr>
          <w:b w:val="0"/>
        </w:rPr>
        <w:t xml:space="preserve"> view. But many of the commands (for example</w:t>
      </w:r>
      <w:r w:rsidR="004678A3">
        <w:rPr>
          <w:b w:val="0"/>
        </w:rPr>
        <w:t>, Checkout</w:t>
      </w:r>
      <w:r w:rsidRPr="004F7CAD">
        <w:rPr>
          <w:b w:val="0"/>
        </w:rPr>
        <w:t>) are disabled, because they apply only to revisions in a workspace.</w:t>
      </w:r>
    </w:p>
    <w:p w:rsidR="00D765F2" w:rsidRDefault="00F54801" w:rsidP="00D765F2">
      <w:pPr>
        <w:pStyle w:val="Heading1"/>
      </w:pPr>
      <w:r>
        <w:lastRenderedPageBreak/>
        <w:br/>
      </w:r>
      <w:bookmarkStart w:id="2244" w:name="_Ref315107848"/>
      <w:bookmarkStart w:id="2245" w:name="_Ref315107898"/>
      <w:bookmarkStart w:id="2246" w:name="_Toc339568382"/>
      <w:r w:rsidR="00D765F2">
        <w:t xml:space="preserve">The Diff </w:t>
      </w:r>
      <w:r w:rsidR="00D60010">
        <w:t>View</w:t>
      </w:r>
      <w:bookmarkEnd w:id="2244"/>
      <w:bookmarkEnd w:id="2245"/>
      <w:bookmarkEnd w:id="2246"/>
    </w:p>
    <w:p w:rsidR="00D765F2" w:rsidRPr="000F29EF" w:rsidRDefault="000F29EF" w:rsidP="000F29EF">
      <w:pPr>
        <w:pStyle w:val="RefName"/>
        <w:rPr>
          <w:b w:val="0"/>
        </w:rPr>
      </w:pPr>
      <w:r>
        <w:rPr>
          <w:b w:val="0"/>
        </w:rPr>
        <w:t xml:space="preserve">The Diff view compares two text files, side by side. It is used by numerous commands to compare two revisions of an item. The diff view is also embedded </w:t>
      </w:r>
      <w:r w:rsidRPr="000F29EF">
        <w:rPr>
          <w:b w:val="0"/>
        </w:rPr>
        <w:t xml:space="preserve">in 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window_superdiff \* Charformat \h </w:instrText>
      </w:r>
      <w:r>
        <w:rPr>
          <w:b w:val="0"/>
        </w:rPr>
        <w:instrText xml:space="preserve"> \* MERGEFORMAT </w:instrText>
      </w:r>
      <w:r w:rsidR="008600C4" w:rsidRPr="000F29EF">
        <w:rPr>
          <w:b w:val="0"/>
        </w:rPr>
      </w:r>
      <w:r w:rsidR="008600C4" w:rsidRPr="000F29EF">
        <w:rPr>
          <w:b w:val="0"/>
        </w:rPr>
        <w:fldChar w:fldCharType="separate"/>
      </w:r>
      <w:proofErr w:type="spellStart"/>
      <w:r w:rsidR="00293028" w:rsidRPr="00DC6FC5">
        <w:rPr>
          <w:rStyle w:val="CrossRef"/>
          <w:b w:val="0"/>
        </w:rPr>
        <w:t>SuperDiff</w:t>
      </w:r>
      <w:proofErr w:type="spellEnd"/>
      <w:r w:rsidR="008600C4" w:rsidRPr="000F29EF">
        <w:rPr>
          <w:b w:val="0"/>
        </w:rPr>
        <w:fldChar w:fldCharType="end"/>
      </w:r>
      <w:r w:rsidRPr="000F29EF">
        <w:rPr>
          <w:b w:val="0"/>
        </w:rPr>
        <w:t xml:space="preserve"> window</w:t>
      </w:r>
      <w:r>
        <w:rPr>
          <w:b w:val="0"/>
        </w:rPr>
        <w:t xml:space="preserve">, which compares revisions of multiple items, and in </w:t>
      </w:r>
      <w:r w:rsidRPr="000F29EF">
        <w:rPr>
          <w:b w:val="0"/>
        </w:rPr>
        <w:t xml:space="preserve">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window_branchchanges \* Charformat \h </w:instrText>
      </w:r>
      <w:r>
        <w:rPr>
          <w:b w:val="0"/>
        </w:rPr>
        <w:instrText xml:space="preserve"> \* MERGEFORMAT </w:instrText>
      </w:r>
      <w:r w:rsidR="008600C4" w:rsidRPr="000F29EF">
        <w:rPr>
          <w:b w:val="0"/>
        </w:rPr>
      </w:r>
      <w:r w:rsidR="008600C4" w:rsidRPr="000F29EF">
        <w:rPr>
          <w:b w:val="0"/>
        </w:rPr>
        <w:fldChar w:fldCharType="separate"/>
      </w:r>
      <w:r w:rsidR="00293028" w:rsidRPr="00DC6FC5">
        <w:rPr>
          <w:rStyle w:val="CrossRef"/>
          <w:b w:val="0"/>
        </w:rPr>
        <w:t>Branch Changes</w:t>
      </w:r>
      <w:r w:rsidR="008600C4" w:rsidRPr="000F29EF">
        <w:rPr>
          <w:b w:val="0"/>
        </w:rPr>
        <w:fldChar w:fldCharType="end"/>
      </w:r>
      <w:r w:rsidRPr="000F29EF">
        <w:rPr>
          <w:b w:val="0"/>
        </w:rPr>
        <w:t xml:space="preserve"> window</w:t>
      </w:r>
      <w:r>
        <w:rPr>
          <w:b w:val="0"/>
        </w:rPr>
        <w:t>, which you can use to browse through all the changes made on a branch.</w:t>
      </w:r>
    </w:p>
    <w:p w:rsidR="007A6E1A" w:rsidRDefault="007A6E1A" w:rsidP="00D765F2">
      <w:r>
        <w:t>You can configure Diff to appear as a standard view in the GUI window’s work</w:t>
      </w:r>
      <w:r w:rsidR="00012E2F">
        <w:t xml:space="preserve"> </w:t>
      </w:r>
      <w:r>
        <w:t>context</w:t>
      </w:r>
      <w:r w:rsidR="00012E2F">
        <w:t xml:space="preserve"> </w:t>
      </w:r>
      <w:r>
        <w:t xml:space="preserve">or as a separate top-level window on the desktop </w:t>
      </w:r>
      <w:r w:rsidR="00012E2F">
        <w:t>(</w:t>
      </w:r>
      <w:r>
        <w:t xml:space="preserve">see section </w:t>
      </w:r>
      <w:r w:rsidR="008600C4">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600C4">
        <w:fldChar w:fldCharType="separate"/>
      </w:r>
      <w:r w:rsidR="00293028" w:rsidRPr="00DC6FC5">
        <w:rPr>
          <w:rStyle w:val="CrossRef"/>
        </w:rPr>
        <w:t>The Diff tools Tab</w:t>
      </w:r>
      <w:r w:rsidR="008600C4">
        <w:fldChar w:fldCharType="end"/>
      </w:r>
      <w:r w:rsidR="007A67CF">
        <w:t xml:space="preserve"> in the Preferences dialog</w:t>
      </w:r>
      <w:r w:rsidR="00012E2F">
        <w:t>)</w:t>
      </w:r>
      <w:r>
        <w:t>. Whether it’s a</w:t>
      </w:r>
      <w:r w:rsidR="007A67CF">
        <w:t>n</w:t>
      </w:r>
      <w:r>
        <w:t xml:space="preserve"> embedded view or a standalone window, we call it the “Diff view” in this manual.</w:t>
      </w:r>
    </w:p>
    <w:p w:rsidR="009565C2" w:rsidRDefault="00EA34F2" w:rsidP="00D765F2">
      <w:r>
        <w:t>The main components of the Diff view are:</w:t>
      </w:r>
    </w:p>
    <w:p w:rsidR="00EA34F2" w:rsidRDefault="0091294E" w:rsidP="0091294E">
      <w:pPr>
        <w:keepNext/>
        <w:jc w:val="center"/>
      </w:pPr>
      <w:r>
        <w:rPr>
          <w:noProof/>
        </w:rPr>
        <w:lastRenderedPageBreak/>
        <w:drawing>
          <wp:inline distT="0" distB="0" distL="0" distR="0" wp14:anchorId="42BDBD58" wp14:editId="0415AE9E">
            <wp:extent cx="4895850" cy="3150656"/>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a:srcRect/>
                    <a:stretch>
                      <a:fillRect/>
                    </a:stretch>
                  </pic:blipFill>
                  <pic:spPr bwMode="auto">
                    <a:xfrm>
                      <a:off x="0" y="0"/>
                      <a:ext cx="4895850" cy="3150656"/>
                    </a:xfrm>
                    <a:prstGeom prst="rect">
                      <a:avLst/>
                    </a:prstGeom>
                    <a:noFill/>
                    <a:ln w="9525">
                      <a:noFill/>
                      <a:miter lim="800000"/>
                      <a:headEnd/>
                      <a:tailEnd/>
                    </a:ln>
                  </pic:spPr>
                </pic:pic>
              </a:graphicData>
            </a:graphic>
          </wp:inline>
        </w:drawing>
      </w:r>
    </w:p>
    <w:p w:rsidR="00EA34F2" w:rsidRDefault="00EA34F2" w:rsidP="00EA34F2">
      <w:pPr>
        <w:pStyle w:val="Caption"/>
      </w:pPr>
      <w:bookmarkStart w:id="2247" w:name="_Toc339568520"/>
      <w:r>
        <w:t xml:space="preserve">Figure </w:t>
      </w:r>
      <w:r w:rsidR="0067777F">
        <w:fldChar w:fldCharType="begin"/>
      </w:r>
      <w:r w:rsidR="0067777F">
        <w:instrText xml:space="preserve"> SEQ Figure \* ARABIC </w:instrText>
      </w:r>
      <w:r w:rsidR="0067777F">
        <w:fldChar w:fldCharType="separate"/>
      </w:r>
      <w:r w:rsidR="00207071">
        <w:rPr>
          <w:noProof/>
        </w:rPr>
        <w:t>56</w:t>
      </w:r>
      <w:r w:rsidR="0067777F">
        <w:rPr>
          <w:noProof/>
        </w:rPr>
        <w:fldChar w:fldCharType="end"/>
      </w:r>
      <w:r>
        <w:t>: Diff view</w:t>
      </w:r>
      <w:bookmarkEnd w:id="2247"/>
    </w:p>
    <w:p w:rsidR="00EA34F2" w:rsidRDefault="00EA34F2" w:rsidP="00EA34F2">
      <w:pPr>
        <w:pStyle w:val="Bullet"/>
      </w:pPr>
      <w:r>
        <w:t xml:space="preserve">Two </w:t>
      </w:r>
      <w:r w:rsidR="005C1185">
        <w:t xml:space="preserve">file </w:t>
      </w:r>
      <w:r>
        <w:t>panes, labeled “left file” and “right file”, which display the contents of the two files/revisions.</w:t>
      </w:r>
    </w:p>
    <w:p w:rsidR="00EA34F2" w:rsidRDefault="00EA34F2" w:rsidP="00EA34F2">
      <w:pPr>
        <w:pStyle w:val="Bullet"/>
      </w:pPr>
      <w:r>
        <w:t xml:space="preserve">A </w:t>
      </w:r>
      <w:r w:rsidR="005C1185">
        <w:t xml:space="preserve">separator </w:t>
      </w:r>
      <w:r>
        <w:t xml:space="preserve">bar between the panes. This </w:t>
      </w:r>
      <w:r w:rsidR="005C1185">
        <w:t xml:space="preserve">bar is wide, enabling it to </w:t>
      </w:r>
      <w:r>
        <w:t xml:space="preserve">display “tubes” that </w:t>
      </w:r>
      <w:proofErr w:type="gramStart"/>
      <w:r>
        <w:t>indicate</w:t>
      </w:r>
      <w:proofErr w:type="gramEnd"/>
      <w:r>
        <w:t xml:space="preserve"> the various kinds of differences: insertions, deletions, changes, and moves. The separator bar is adjustable; you can also remove it temporarily, so that only the “left file” or “right file” is displayed.</w:t>
      </w:r>
    </w:p>
    <w:p w:rsidR="005C1185" w:rsidRDefault="005C1185" w:rsidP="00EA34F2">
      <w:pPr>
        <w:pStyle w:val="Bullet"/>
      </w:pPr>
      <w:r>
        <w:t>A control panel at the top, providing navigation controls and text-comparison options.</w:t>
      </w:r>
    </w:p>
    <w:p w:rsidR="005C1185" w:rsidRDefault="005C1185" w:rsidP="00EA34F2">
      <w:pPr>
        <w:pStyle w:val="Bullet"/>
      </w:pPr>
      <w:r>
        <w:t>A find panel at the bottom (which toggles in and out of view), supporting simple text searches within either file pane.</w:t>
      </w:r>
    </w:p>
    <w:p w:rsidR="008173F0" w:rsidRDefault="008173F0" w:rsidP="00E47C46">
      <w:pPr>
        <w:pStyle w:val="Bullet"/>
        <w:numPr>
          <w:ilvl w:val="0"/>
          <w:numId w:val="0"/>
        </w:numPr>
      </w:pPr>
      <w:r>
        <w:t xml:space="preserve">When you right-click on a branch, and select the “Diff with Previous” option on the context menu, you’ll see something like this, a slightly different </w:t>
      </w:r>
      <w:proofErr w:type="spellStart"/>
      <w:r>
        <w:t>subview</w:t>
      </w:r>
      <w:proofErr w:type="spellEnd"/>
      <w:r>
        <w:t xml:space="preserve"> of the Diff view.</w:t>
      </w:r>
    </w:p>
    <w:p w:rsidR="008173F0" w:rsidRDefault="008173F0" w:rsidP="00E47C46">
      <w:pPr>
        <w:pStyle w:val="Bullet"/>
        <w:numPr>
          <w:ilvl w:val="0"/>
          <w:numId w:val="0"/>
        </w:numPr>
      </w:pPr>
      <w:r>
        <w:rPr>
          <w:noProof/>
        </w:rPr>
        <w:lastRenderedPageBreak/>
        <w:drawing>
          <wp:inline distT="0" distB="0" distL="0" distR="0" wp14:anchorId="4ED8881D" wp14:editId="63EA9A86">
            <wp:extent cx="5943600" cy="4309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branche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rsidR="008173F0" w:rsidRDefault="008173F0" w:rsidP="00E47C46">
      <w:pPr>
        <w:pStyle w:val="Bullet"/>
        <w:numPr>
          <w:ilvl w:val="0"/>
          <w:numId w:val="0"/>
        </w:numPr>
      </w:pPr>
      <w:r>
        <w:t>The most important thing to note is the timestamp (“Date modified”) that’s included, so you can tell which version of the file is most recent.</w:t>
      </w:r>
    </w:p>
    <w:p w:rsidR="009565C2" w:rsidRDefault="009565C2" w:rsidP="00D765F2">
      <w:pPr>
        <w:pStyle w:val="Heading2"/>
      </w:pPr>
      <w:bookmarkStart w:id="2248" w:name="_Toc339568383"/>
      <w:r>
        <w:t>The Diff Revisions Dialog</w:t>
      </w:r>
      <w:bookmarkEnd w:id="2248"/>
    </w:p>
    <w:p w:rsidR="00AC7BE9" w:rsidRDefault="00AC7BE9" w:rsidP="008258B9">
      <w:r>
        <w:t xml:space="preserve">Sometimes, the two revisions </w:t>
      </w:r>
      <w:r w:rsidR="00F13E78">
        <w:t xml:space="preserve">of an item </w:t>
      </w:r>
      <w:r>
        <w:t>to be compared are not set when you invoke the “diff” command</w:t>
      </w:r>
      <w:r w:rsidR="00F26524">
        <w:t xml:space="preserve"> (for example, </w:t>
      </w:r>
      <w:r w:rsidR="008600C4">
        <w:fldChar w:fldCharType="begin"/>
      </w:r>
      <w:r w:rsidR="00F26524">
        <w:instrText xml:space="preserve"> </w:instrText>
      </w:r>
      <w:r w:rsidR="00F26524" w:rsidRPr="00854BC0">
        <w:rPr>
          <w:rStyle w:val="CrossRef"/>
        </w:rPr>
        <w:instrText>R</w:instrText>
      </w:r>
      <w:r w:rsidR="00F26524">
        <w:instrText xml:space="preserve">EF cmd_diffdotdotdot </w:instrText>
      </w:r>
      <w:r w:rsidR="002E2077">
        <w:instrText>\* Charformat \h</w:instrText>
      </w:r>
      <w:r w:rsidR="00F26524">
        <w:instrText xml:space="preserve"> </w:instrText>
      </w:r>
      <w:r w:rsidR="008600C4">
        <w:fldChar w:fldCharType="separate"/>
      </w:r>
      <w:r w:rsidR="00293028" w:rsidRPr="00DC6FC5">
        <w:rPr>
          <w:rStyle w:val="CrossRef"/>
        </w:rPr>
        <w:t>Diff revisions...</w:t>
      </w:r>
      <w:r w:rsidR="008600C4">
        <w:fldChar w:fldCharType="end"/>
      </w:r>
      <w:r w:rsidR="00F26524">
        <w:t xml:space="preserve"> in the </w:t>
      </w:r>
      <w:r w:rsidR="008600C4">
        <w:fldChar w:fldCharType="begin"/>
      </w:r>
      <w:r w:rsidR="00F26524">
        <w:instrText xml:space="preserve"> </w:instrText>
      </w:r>
      <w:r w:rsidR="00F26524" w:rsidRPr="00854BC0">
        <w:rPr>
          <w:rStyle w:val="CrossRef"/>
        </w:rPr>
        <w:instrText>R</w:instrText>
      </w:r>
      <w:r w:rsidR="00F26524">
        <w:instrText xml:space="preserve">EF view_items </w:instrText>
      </w:r>
      <w:r w:rsidR="002E2077">
        <w:instrText>\* Charformat \h</w:instrText>
      </w:r>
      <w:r w:rsidR="00F26524">
        <w:instrText xml:space="preserve"> </w:instrText>
      </w:r>
      <w:r w:rsidR="008600C4">
        <w:fldChar w:fldCharType="separate"/>
      </w:r>
      <w:r w:rsidR="00293028" w:rsidRPr="00DC6FC5">
        <w:rPr>
          <w:rStyle w:val="CrossRef"/>
        </w:rPr>
        <w:t>Items</w:t>
      </w:r>
      <w:r w:rsidR="008600C4">
        <w:fldChar w:fldCharType="end"/>
      </w:r>
      <w:r w:rsidR="00F26524">
        <w:t xml:space="preserve"> view)</w:t>
      </w:r>
      <w:r>
        <w:t>. Instead</w:t>
      </w:r>
      <w:r w:rsidR="00676D4A">
        <w:t>,</w:t>
      </w:r>
      <w:r>
        <w:t xml:space="preserve"> a dialog appears in which you specify the revisions.</w:t>
      </w:r>
    </w:p>
    <w:p w:rsidR="00AC7BE9" w:rsidRDefault="007A67CF" w:rsidP="004F7CAD">
      <w:pPr>
        <w:keepNext/>
        <w:jc w:val="center"/>
      </w:pPr>
      <w:r>
        <w:rPr>
          <w:noProof/>
        </w:rPr>
        <w:lastRenderedPageBreak/>
        <w:drawing>
          <wp:inline distT="0" distB="0" distL="0" distR="0" wp14:anchorId="3A36E64A" wp14:editId="672D7607">
            <wp:extent cx="3524250" cy="4951898"/>
            <wp:effectExtent l="19050" t="0" r="0" b="0"/>
            <wp:docPr id="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srcRect/>
                    <a:stretch>
                      <a:fillRect/>
                    </a:stretch>
                  </pic:blipFill>
                  <pic:spPr bwMode="auto">
                    <a:xfrm>
                      <a:off x="0" y="0"/>
                      <a:ext cx="3524250" cy="4951898"/>
                    </a:xfrm>
                    <a:prstGeom prst="rect">
                      <a:avLst/>
                    </a:prstGeom>
                    <a:noFill/>
                    <a:ln w="9525">
                      <a:noFill/>
                      <a:miter lim="800000"/>
                      <a:headEnd/>
                      <a:tailEnd/>
                    </a:ln>
                  </pic:spPr>
                </pic:pic>
              </a:graphicData>
            </a:graphic>
          </wp:inline>
        </w:drawing>
      </w:r>
    </w:p>
    <w:p w:rsidR="00AC7BE9" w:rsidRDefault="00AC7BE9" w:rsidP="00AC7BE9">
      <w:pPr>
        <w:pStyle w:val="Caption"/>
      </w:pPr>
      <w:bookmarkStart w:id="2249" w:name="_Ref285292061"/>
      <w:bookmarkStart w:id="2250" w:name="_Ref285292053"/>
      <w:bookmarkStart w:id="2251" w:name="_Ref285292065"/>
      <w:bookmarkStart w:id="2252" w:name="_Toc339568521"/>
      <w:r>
        <w:t xml:space="preserve">Figure </w:t>
      </w:r>
      <w:r w:rsidR="0067777F">
        <w:fldChar w:fldCharType="begin"/>
      </w:r>
      <w:r w:rsidR="0067777F">
        <w:instrText xml:space="preserve"> SEQ Figure \* ARABIC </w:instrText>
      </w:r>
      <w:r w:rsidR="0067777F">
        <w:fldChar w:fldCharType="separate"/>
      </w:r>
      <w:r w:rsidR="00207071">
        <w:rPr>
          <w:noProof/>
        </w:rPr>
        <w:t>57</w:t>
      </w:r>
      <w:r w:rsidR="0067777F">
        <w:rPr>
          <w:noProof/>
        </w:rPr>
        <w:fldChar w:fldCharType="end"/>
      </w:r>
      <w:bookmarkEnd w:id="2249"/>
      <w:r>
        <w:t>: Diff Revisions dialog</w:t>
      </w:r>
      <w:bookmarkEnd w:id="2250"/>
      <w:bookmarkEnd w:id="2251"/>
      <w:bookmarkEnd w:id="2252"/>
    </w:p>
    <w:p w:rsidR="00F13E78" w:rsidRDefault="003C4FC6" w:rsidP="008258B9">
      <w:r>
        <w:t>For both the “left file” and “right file”, the specifications are:</w:t>
      </w:r>
    </w:p>
    <w:p w:rsidR="003C4FC6" w:rsidRDefault="003C4FC6" w:rsidP="003C4FC6">
      <w:pPr>
        <w:pStyle w:val="RefName"/>
      </w:pPr>
      <w:r>
        <w:t>Name</w:t>
      </w:r>
    </w:p>
    <w:p w:rsidR="003C4FC6" w:rsidRDefault="003C4FC6" w:rsidP="003C4FC6">
      <w:pPr>
        <w:pStyle w:val="RefDescription"/>
      </w:pPr>
      <w:proofErr w:type="gramStart"/>
      <w:r>
        <w:t xml:space="preserve">The </w:t>
      </w:r>
      <w:r w:rsidR="007F608F">
        <w:t xml:space="preserve">item’s (or private object’s) </w:t>
      </w:r>
      <w:r>
        <w:t>full pathname in the active workspace.</w:t>
      </w:r>
      <w:proofErr w:type="gramEnd"/>
      <w:r>
        <w:t xml:space="preserve"> </w:t>
      </w:r>
      <w:r w:rsidR="00F13E78">
        <w:t xml:space="preserve">The </w:t>
      </w:r>
      <w:r>
        <w:t xml:space="preserve">“diff” </w:t>
      </w:r>
      <w:r w:rsidR="00F13E78">
        <w:t xml:space="preserve">command fills in </w:t>
      </w:r>
      <w:r>
        <w:t xml:space="preserve">this </w:t>
      </w:r>
      <w:r w:rsidR="00F13E78">
        <w:t xml:space="preserve">field </w:t>
      </w:r>
      <w:r>
        <w:t xml:space="preserve">with </w:t>
      </w:r>
      <w:r w:rsidR="00F13E78">
        <w:t xml:space="preserve">the </w:t>
      </w:r>
      <w:r>
        <w:t xml:space="preserve">selected </w:t>
      </w:r>
      <w:r w:rsidR="00F13E78">
        <w:t>item</w:t>
      </w:r>
      <w:r>
        <w:t xml:space="preserve">’s pathname, </w:t>
      </w:r>
      <w:r w:rsidR="00F13E78">
        <w:t xml:space="preserve">but </w:t>
      </w:r>
      <w:r>
        <w:t>you can change it</w:t>
      </w:r>
      <w:r w:rsidR="00CB00B4">
        <w:t xml:space="preserve"> – either by typing a pathname or by clicking the </w:t>
      </w:r>
      <w:r w:rsidR="007A67CF">
        <w:rPr>
          <w:noProof/>
        </w:rPr>
        <w:drawing>
          <wp:inline distT="0" distB="0" distL="0" distR="0" wp14:anchorId="5615DFE1" wp14:editId="203AA5D0">
            <wp:extent cx="200025" cy="219075"/>
            <wp:effectExtent l="1905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00CB00B4">
        <w:t xml:space="preserve"> control and selecting a file in the </w:t>
      </w:r>
      <w:r w:rsidR="00124302">
        <w:t xml:space="preserve">pop-up </w:t>
      </w:r>
      <w:r w:rsidR="00B11E70">
        <w:t>dialog</w:t>
      </w:r>
      <w:r w:rsidR="00124302">
        <w:t xml:space="preserve"> that appears</w:t>
      </w:r>
      <w:r w:rsidR="00CB00B4">
        <w:t>.</w:t>
      </w:r>
    </w:p>
    <w:p w:rsidR="003C4FC6" w:rsidRDefault="003C4FC6" w:rsidP="003C4FC6">
      <w:pPr>
        <w:pStyle w:val="RefDescription"/>
      </w:pPr>
      <w:r>
        <w:t xml:space="preserve">If you specify a private file, the </w:t>
      </w:r>
      <w:r w:rsidR="00425814" w:rsidRPr="00425814">
        <w:rPr>
          <w:rStyle w:val="CommandName"/>
        </w:rPr>
        <w:t>Revision</w:t>
      </w:r>
      <w:r w:rsidR="00425814">
        <w:t xml:space="preserve"> </w:t>
      </w:r>
      <w:r w:rsidR="00AC4F71">
        <w:t xml:space="preserve">radio buttons </w:t>
      </w:r>
      <w:r w:rsidR="00CB00B4">
        <w:t>become</w:t>
      </w:r>
      <w:r>
        <w:t xml:space="preserve"> irrelevant, and so are disabled.</w:t>
      </w:r>
    </w:p>
    <w:p w:rsidR="00F13E78" w:rsidRDefault="00AC4F71" w:rsidP="00AC4F71">
      <w:pPr>
        <w:pStyle w:val="RefName"/>
      </w:pPr>
      <w:r>
        <w:t>Revision</w:t>
      </w:r>
    </w:p>
    <w:p w:rsidR="00AC4F71" w:rsidRDefault="00AC4F71" w:rsidP="00AC4F71">
      <w:pPr>
        <w:pStyle w:val="RefDescription"/>
      </w:pPr>
      <w:r>
        <w:t>One of these choices:</w:t>
      </w:r>
    </w:p>
    <w:p w:rsidR="00AC4F71" w:rsidRDefault="00AC4F71" w:rsidP="00AC4F71">
      <w:pPr>
        <w:pStyle w:val="Bullet2"/>
      </w:pPr>
      <w:r w:rsidRPr="00F54276">
        <w:rPr>
          <w:rStyle w:val="CommandName"/>
        </w:rPr>
        <w:t>Workspace revision</w:t>
      </w:r>
      <w:r w:rsidRPr="00F54276">
        <w:t xml:space="preserve"> – the item’s current contents in your workspace. If the </w:t>
      </w:r>
      <w:r>
        <w:t>item</w:t>
      </w:r>
      <w:r w:rsidR="00875E8D">
        <w:t>’s</w:t>
      </w:r>
      <w:r>
        <w:t xml:space="preserve"> status is </w:t>
      </w:r>
      <w:proofErr w:type="gramStart"/>
      <w:r w:rsidRPr="00AC4F71">
        <w:rPr>
          <w:rStyle w:val="Status"/>
        </w:rPr>
        <w:t>Checked</w:t>
      </w:r>
      <w:proofErr w:type="gramEnd"/>
      <w:r w:rsidRPr="00AC4F71">
        <w:rPr>
          <w:rStyle w:val="Status"/>
        </w:rPr>
        <w:t xml:space="preserve"> out</w:t>
      </w:r>
      <w:r>
        <w:t xml:space="preserve"> or </w:t>
      </w:r>
      <w:r w:rsidRPr="00AC4F71">
        <w:rPr>
          <w:rStyle w:val="Status"/>
        </w:rPr>
        <w:t>Changed</w:t>
      </w:r>
      <w:r w:rsidRPr="00AC4F71">
        <w:t xml:space="preserve">, </w:t>
      </w:r>
      <w:r>
        <w:t>the contents don’t correspond to any “official” revision in the repository.</w:t>
      </w:r>
    </w:p>
    <w:p w:rsidR="00875E8D" w:rsidRDefault="00875E8D" w:rsidP="00AC4F71">
      <w:pPr>
        <w:pStyle w:val="Bullet2"/>
      </w:pPr>
      <w:r w:rsidRPr="00F54276">
        <w:rPr>
          <w:rStyle w:val="CommandName"/>
        </w:rPr>
        <w:lastRenderedPageBreak/>
        <w:t>Latest revision on branch</w:t>
      </w:r>
      <w:r>
        <w:t xml:space="preserve"> – the most recent revision on a particular branch. </w:t>
      </w:r>
      <w:r w:rsidR="00485531">
        <w:t xml:space="preserve">You can enter a branch identifier manually (for example, </w:t>
      </w:r>
      <w:proofErr w:type="spellStart"/>
      <w:r w:rsidR="00485531" w:rsidRPr="00485531">
        <w:rPr>
          <w:rStyle w:val="FileName"/>
        </w:rPr>
        <w:t>br</w:t>
      </w:r>
      <w:proofErr w:type="spellEnd"/>
      <w:proofErr w:type="gramStart"/>
      <w:r w:rsidR="00485531" w:rsidRPr="00485531">
        <w:rPr>
          <w:rStyle w:val="FileName"/>
        </w:rPr>
        <w:t>:/</w:t>
      </w:r>
      <w:proofErr w:type="gramEnd"/>
      <w:r w:rsidR="00485531" w:rsidRPr="00485531">
        <w:rPr>
          <w:rStyle w:val="FileName"/>
        </w:rPr>
        <w:t>main/task476</w:t>
      </w:r>
      <w:r w:rsidR="00485531">
        <w:t>) or c</w:t>
      </w:r>
      <w:r>
        <w:t xml:space="preserve">lick the </w:t>
      </w:r>
      <w:r w:rsidR="004D18CC" w:rsidRPr="004D18CC">
        <w:rPr>
          <w:noProof/>
        </w:rPr>
        <w:drawing>
          <wp:inline distT="0" distB="0" distL="0" distR="0" wp14:anchorId="04F7E5B2" wp14:editId="35339BEE">
            <wp:extent cx="200000" cy="200000"/>
            <wp:effectExtent l="19050" t="0" r="0" b="0"/>
            <wp:docPr id="126"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9" cstate="print"/>
                    <a:stretch>
                      <a:fillRect/>
                    </a:stretch>
                  </pic:blipFill>
                  <pic:spPr>
                    <a:xfrm>
                      <a:off x="0" y="0"/>
                      <a:ext cx="200000" cy="200000"/>
                    </a:xfrm>
                    <a:prstGeom prst="rect">
                      <a:avLst/>
                    </a:prstGeom>
                  </pic:spPr>
                </pic:pic>
              </a:graphicData>
            </a:graphic>
          </wp:inline>
        </w:drawing>
      </w:r>
      <w:r>
        <w:t xml:space="preserve"> control to select </w:t>
      </w:r>
      <w:r w:rsidR="00485531">
        <w:t>a</w:t>
      </w:r>
      <w:r>
        <w:t xml:space="preserve"> branch </w:t>
      </w:r>
      <w:r w:rsidR="00485531">
        <w:t xml:space="preserve">in </w:t>
      </w:r>
      <w:r>
        <w:t>a pop-up dialog.</w:t>
      </w:r>
    </w:p>
    <w:p w:rsidR="00875E8D" w:rsidRDefault="00875E8D" w:rsidP="00AC4F71">
      <w:pPr>
        <w:pStyle w:val="Bullet2"/>
      </w:pPr>
      <w:r w:rsidRPr="00F54276">
        <w:rPr>
          <w:rStyle w:val="CommandName"/>
        </w:rPr>
        <w:t>Other</w:t>
      </w:r>
      <w:r>
        <w:t xml:space="preserve"> </w:t>
      </w:r>
      <w:r w:rsidR="00485531">
        <w:t xml:space="preserve">– a revision that you specify by entering a revision identifier manually (for example, </w:t>
      </w:r>
      <w:r w:rsidR="00485531" w:rsidRPr="00485531">
        <w:rPr>
          <w:rStyle w:val="FileName"/>
        </w:rPr>
        <w:t>/main/task476#12</w:t>
      </w:r>
      <w:r w:rsidR="00485531">
        <w:t>)</w:t>
      </w:r>
      <w:r w:rsidR="00F54276">
        <w:t xml:space="preserve"> or by click the </w:t>
      </w:r>
      <w:r w:rsidR="00F54276" w:rsidRPr="00425814">
        <w:rPr>
          <w:noProof/>
        </w:rPr>
        <w:drawing>
          <wp:inline distT="0" distB="0" distL="0" distR="0" wp14:anchorId="17F1D121" wp14:editId="32F0A665">
            <wp:extent cx="200000" cy="200000"/>
            <wp:effectExtent l="19050" t="0" r="0" b="0"/>
            <wp:docPr id="44"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9" cstate="print"/>
                    <a:stretch>
                      <a:fillRect/>
                    </a:stretch>
                  </pic:blipFill>
                  <pic:spPr>
                    <a:xfrm>
                      <a:off x="0" y="0"/>
                      <a:ext cx="200000" cy="200000"/>
                    </a:xfrm>
                    <a:prstGeom prst="rect">
                      <a:avLst/>
                    </a:prstGeom>
                  </pic:spPr>
                </pic:pic>
              </a:graphicData>
            </a:graphic>
          </wp:inline>
        </w:drawing>
      </w:r>
      <w:r w:rsidR="00F54276">
        <w:t xml:space="preserve"> control and selecting a revision in a pop-up dialog.</w:t>
      </w:r>
    </w:p>
    <w:p w:rsidR="00AC7BE9" w:rsidRPr="008258B9" w:rsidRDefault="00F54276" w:rsidP="00124302">
      <w:pPr>
        <w:pStyle w:val="NumberedCont"/>
      </w:pPr>
      <w:r>
        <w:t xml:space="preserve">In many cases, the “right file” is set to </w:t>
      </w:r>
      <w:r w:rsidRPr="00F54276">
        <w:rPr>
          <w:rStyle w:val="CommandName"/>
        </w:rPr>
        <w:t>Workspace revision</w:t>
      </w:r>
      <w:r>
        <w:t xml:space="preserve"> when the Diff Revisions dialog first appears.</w:t>
      </w:r>
    </w:p>
    <w:p w:rsidR="008258B9" w:rsidRDefault="008258B9" w:rsidP="00D765F2">
      <w:pPr>
        <w:pStyle w:val="Heading2"/>
      </w:pPr>
      <w:bookmarkStart w:id="2253" w:name="_Ref283913643"/>
      <w:bookmarkStart w:id="2254" w:name="_Toc339568384"/>
      <w:r>
        <w:t xml:space="preserve">How Differences are </w:t>
      </w:r>
      <w:proofErr w:type="gramStart"/>
      <w:r>
        <w:t>Displayed</w:t>
      </w:r>
      <w:bookmarkEnd w:id="2253"/>
      <w:bookmarkEnd w:id="2254"/>
      <w:proofErr w:type="gramEnd"/>
    </w:p>
    <w:p w:rsidR="00124302" w:rsidRDefault="00F12930" w:rsidP="00124302">
      <w:r>
        <w:t>The Diff tool analyzes the two files/revisions</w:t>
      </w:r>
      <w:r w:rsidR="00C959F9">
        <w:t xml:space="preserve"> on a line-by-line basis</w:t>
      </w:r>
      <w:r>
        <w:t xml:space="preserve">, </w:t>
      </w:r>
      <w:r w:rsidR="00FD5D29">
        <w:t xml:space="preserve">seeing how they </w:t>
      </w:r>
      <w:r w:rsidR="00C20FD1">
        <w:t>differ. (The definition of “differ” is configurable. See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_Ref283297805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 xml:space="preserve">.) It </w:t>
      </w:r>
      <w:r>
        <w:t>identif</w:t>
      </w:r>
      <w:r w:rsidR="00C20FD1">
        <w:t>ies</w:t>
      </w:r>
      <w:r>
        <w:t xml:space="preserve"> </w:t>
      </w:r>
      <w:r w:rsidR="00C20FD1">
        <w:t xml:space="preserve">and displays </w:t>
      </w:r>
      <w:r w:rsidR="002A5E9E">
        <w:t xml:space="preserve">several kinds of </w:t>
      </w:r>
      <w:r w:rsidRPr="002A5E9E">
        <w:rPr>
          <w:rStyle w:val="GlossaryTerm"/>
        </w:rPr>
        <w:t>difference blocks</w:t>
      </w:r>
      <w:r w:rsidR="002A5E9E">
        <w:t>:</w:t>
      </w:r>
    </w:p>
    <w:p w:rsidR="002A5E9E" w:rsidRDefault="00C959F9" w:rsidP="00C959F9">
      <w:pPr>
        <w:pStyle w:val="Bullet"/>
      </w:pPr>
      <w:proofErr w:type="gramStart"/>
      <w:r w:rsidRPr="00FD5D29">
        <w:rPr>
          <w:rStyle w:val="Strong"/>
        </w:rPr>
        <w:t>insertion</w:t>
      </w:r>
      <w:proofErr w:type="gramEnd"/>
      <w:r>
        <w:t xml:space="preserve"> – one or more lines exist in the right file, but not in the left file.</w:t>
      </w:r>
    </w:p>
    <w:p w:rsidR="00C959F9" w:rsidRDefault="00C959F9" w:rsidP="00C959F9">
      <w:pPr>
        <w:pStyle w:val="Bullet"/>
      </w:pPr>
      <w:proofErr w:type="gramStart"/>
      <w:r w:rsidRPr="00FD5D29">
        <w:rPr>
          <w:rStyle w:val="Strong"/>
        </w:rPr>
        <w:t>deletion</w:t>
      </w:r>
      <w:proofErr w:type="gramEnd"/>
      <w:r>
        <w:t xml:space="preserve"> – one or more lines exist in the left file, but not in the right file.</w:t>
      </w:r>
    </w:p>
    <w:p w:rsidR="00C959F9" w:rsidRDefault="00C959F9" w:rsidP="00C959F9">
      <w:pPr>
        <w:pStyle w:val="Bullet"/>
      </w:pPr>
      <w:proofErr w:type="gramStart"/>
      <w:r w:rsidRPr="00FD5D29">
        <w:rPr>
          <w:rStyle w:val="Strong"/>
        </w:rPr>
        <w:t>change</w:t>
      </w:r>
      <w:proofErr w:type="gramEnd"/>
      <w:r>
        <w:t xml:space="preserve"> – a </w:t>
      </w:r>
      <w:r w:rsidR="006F7F8D">
        <w:t>series</w:t>
      </w:r>
      <w:r>
        <w:t xml:space="preserve"> of lines in the left file differs from a </w:t>
      </w:r>
      <w:r w:rsidR="006F7F8D">
        <w:t xml:space="preserve">series </w:t>
      </w:r>
      <w:r>
        <w:t>(not necessarily the same number of lines) in the right file.</w:t>
      </w:r>
    </w:p>
    <w:p w:rsidR="00C959F9" w:rsidRDefault="00C959F9" w:rsidP="00C959F9">
      <w:pPr>
        <w:pStyle w:val="Bullet"/>
      </w:pPr>
      <w:proofErr w:type="gramStart"/>
      <w:r w:rsidRPr="00FD5D29">
        <w:rPr>
          <w:rStyle w:val="Strong"/>
        </w:rPr>
        <w:t>move</w:t>
      </w:r>
      <w:proofErr w:type="gramEnd"/>
      <w:r>
        <w:t xml:space="preserve"> –</w:t>
      </w:r>
      <w:r w:rsidR="00C20FD1">
        <w:t xml:space="preserve"> a </w:t>
      </w:r>
      <w:r w:rsidR="00E3067F" w:rsidRPr="00E3067F">
        <w:t xml:space="preserve">series </w:t>
      </w:r>
      <w:r w:rsidR="00C20FD1">
        <w:t xml:space="preserve">of lines exists in both files, but at different locations. The </w:t>
      </w:r>
      <w:r w:rsidR="00171BBD">
        <w:t xml:space="preserve">moved </w:t>
      </w:r>
      <w:r w:rsidR="00B11E70">
        <w:t>block does not need to</w:t>
      </w:r>
      <w:r w:rsidR="00E3067F">
        <w:t xml:space="preserve"> be </w:t>
      </w:r>
      <w:r w:rsidR="00C20FD1">
        <w:t xml:space="preserve">identical </w:t>
      </w:r>
      <w:r w:rsidR="00171BBD">
        <w:t xml:space="preserve">at both locations </w:t>
      </w:r>
      <w:r w:rsidR="00C20FD1">
        <w:t xml:space="preserve">– see </w:t>
      </w:r>
      <w:r w:rsidR="00C20FD1" w:rsidRPr="00B422D9">
        <w:rPr>
          <w:rStyle w:val="CommandName"/>
        </w:rPr>
        <w:t>Moved detection</w:t>
      </w:r>
      <w:r w:rsidR="00C20FD1">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_Ref283297847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w:t>
      </w:r>
    </w:p>
    <w:p w:rsidR="002A5E9E" w:rsidRDefault="00C959F9" w:rsidP="00124302">
      <w:r>
        <w:t>(The names “insertion” and “deletion” are based on the assumption that the left and right files represent the “before” and “after” states of editing a file.)</w:t>
      </w:r>
    </w:p>
    <w:p w:rsidR="002A5E9E" w:rsidRDefault="00FD5D29" w:rsidP="00124302">
      <w:r>
        <w:t xml:space="preserve">The </w:t>
      </w:r>
      <w:r w:rsidR="00E3067F">
        <w:t xml:space="preserve">left and right sides of a </w:t>
      </w:r>
      <w:r>
        <w:t>difference block are displayed with tinted backgrounds, and are connected by “tubes” in the wide separator bar:</w:t>
      </w:r>
    </w:p>
    <w:p w:rsidR="00FD5D29" w:rsidRDefault="00662864" w:rsidP="007A67CF">
      <w:pPr>
        <w:keepNext/>
        <w:jc w:val="center"/>
      </w:pPr>
      <w:r>
        <w:rPr>
          <w:noProof/>
        </w:rPr>
        <w:lastRenderedPageBreak/>
        <w:drawing>
          <wp:inline distT="0" distB="0" distL="0" distR="0" wp14:anchorId="552C4E80" wp14:editId="1FCC6E3A">
            <wp:extent cx="5828572" cy="3085714"/>
            <wp:effectExtent l="19050" t="0" r="0" b="0"/>
            <wp:docPr id="127" name="Picture 126" descr="gui_diff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sections.png"/>
                    <pic:cNvPicPr/>
                  </pic:nvPicPr>
                  <pic:blipFill>
                    <a:blip r:embed="rId130" cstate="print"/>
                    <a:stretch>
                      <a:fillRect/>
                    </a:stretch>
                  </pic:blipFill>
                  <pic:spPr>
                    <a:xfrm>
                      <a:off x="0" y="0"/>
                      <a:ext cx="5828572" cy="3085714"/>
                    </a:xfrm>
                    <a:prstGeom prst="rect">
                      <a:avLst/>
                    </a:prstGeom>
                  </pic:spPr>
                </pic:pic>
              </a:graphicData>
            </a:graphic>
          </wp:inline>
        </w:drawing>
      </w:r>
    </w:p>
    <w:p w:rsidR="00FD5D29" w:rsidRDefault="00FD5D29" w:rsidP="00FD5D29">
      <w:pPr>
        <w:pStyle w:val="Caption"/>
      </w:pPr>
      <w:bookmarkStart w:id="2255" w:name="_Ref283238793"/>
      <w:bookmarkStart w:id="2256" w:name="_Toc339568522"/>
      <w:r>
        <w:t xml:space="preserve">Figure </w:t>
      </w:r>
      <w:r w:rsidR="0067777F">
        <w:fldChar w:fldCharType="begin"/>
      </w:r>
      <w:r w:rsidR="0067777F">
        <w:instrText xml:space="preserve"> SEQ Figure \* ARABIC </w:instrText>
      </w:r>
      <w:r w:rsidR="0067777F">
        <w:fldChar w:fldCharType="separate"/>
      </w:r>
      <w:r w:rsidR="00207071">
        <w:rPr>
          <w:noProof/>
        </w:rPr>
        <w:t>58</w:t>
      </w:r>
      <w:r w:rsidR="0067777F">
        <w:rPr>
          <w:noProof/>
        </w:rPr>
        <w:fldChar w:fldCharType="end"/>
      </w:r>
      <w:bookmarkEnd w:id="2255"/>
      <w:r>
        <w:t>: Difference block display</w:t>
      </w:r>
      <w:bookmarkEnd w:id="2256"/>
    </w:p>
    <w:p w:rsidR="0068410E" w:rsidRDefault="0068410E" w:rsidP="0068410E">
      <w:r>
        <w:t xml:space="preserve">The tinted background colors are configurable -- see </w:t>
      </w:r>
      <w:r w:rsidRPr="00B422D9">
        <w:rPr>
          <w:rStyle w:val="CommandName"/>
        </w:rPr>
        <w:t>Configure colors</w:t>
      </w:r>
      <w:r>
        <w:t xml:space="preserve"> in section </w:t>
      </w:r>
      <w:r w:rsidR="008600C4">
        <w:fldChar w:fldCharType="begin"/>
      </w:r>
      <w:r w:rsidR="00150349">
        <w:instrText xml:space="preserve"> </w:instrText>
      </w:r>
      <w:r w:rsidR="00150349" w:rsidRPr="00854BC0">
        <w:rPr>
          <w:rStyle w:val="CrossRef"/>
        </w:rPr>
        <w:instrText>R</w:instrText>
      </w:r>
      <w:r w:rsidR="00150349">
        <w:instrText xml:space="preserve">EF _Ref283297955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rsidR="00FD5D29" w:rsidRDefault="0067777F" w:rsidP="00124302">
      <w:r>
        <w:fldChar w:fldCharType="begin"/>
      </w:r>
      <w:r>
        <w:instrText xml:space="preserve"> REF _Ref283238793 </w:instrText>
      </w:r>
      <w:r>
        <w:fldChar w:fldCharType="separate"/>
      </w:r>
      <w:r w:rsidR="00293028">
        <w:t xml:space="preserve">Figure </w:t>
      </w:r>
      <w:r w:rsidR="00293028">
        <w:rPr>
          <w:noProof/>
        </w:rPr>
        <w:t>58</w:t>
      </w:r>
      <w:r>
        <w:rPr>
          <w:noProof/>
        </w:rPr>
        <w:fldChar w:fldCharType="end"/>
      </w:r>
      <w:r w:rsidR="008173FB">
        <w:t xml:space="preserve"> shows an insertion, a deletion, and a change. </w:t>
      </w:r>
      <w:proofErr w:type="gramStart"/>
      <w:r w:rsidR="008173FB">
        <w:t>But what about moved blocks?</w:t>
      </w:r>
      <w:proofErr w:type="gramEnd"/>
      <w:r w:rsidR="008173FB">
        <w:t xml:space="preserve"> They’re special, and so deserve their own section!</w:t>
      </w:r>
    </w:p>
    <w:p w:rsidR="00D765F2" w:rsidRDefault="00D765F2" w:rsidP="006D6402">
      <w:pPr>
        <w:pStyle w:val="Heading3"/>
      </w:pPr>
      <w:bookmarkStart w:id="2257" w:name="_Ref283301001"/>
      <w:bookmarkStart w:id="2258" w:name="_Ref283301005"/>
      <w:bookmarkStart w:id="2259" w:name="_Toc339568385"/>
      <w:r>
        <w:t xml:space="preserve">The </w:t>
      </w:r>
      <w:proofErr w:type="spellStart"/>
      <w:r>
        <w:t>XDiff</w:t>
      </w:r>
      <w:proofErr w:type="spellEnd"/>
      <w:r>
        <w:t xml:space="preserve"> </w:t>
      </w:r>
      <w:r w:rsidR="008435DA">
        <w:t>Capability</w:t>
      </w:r>
      <w:bookmarkEnd w:id="2257"/>
      <w:bookmarkEnd w:id="2258"/>
      <w:bookmarkEnd w:id="2259"/>
    </w:p>
    <w:p w:rsidR="00D765F2" w:rsidRDefault="00F559C7" w:rsidP="00D765F2">
      <w:r>
        <w:t>There are many SCM systems available, and even more standalone “diff” programs. But very few even try to detect when a block of text has been moved from one part of a file to another – and possibly edited, too. But that happens all the time – it’s what refactoring is all about!</w:t>
      </w:r>
    </w:p>
    <w:p w:rsidR="00F559C7" w:rsidRDefault="00F559C7" w:rsidP="00D765F2">
      <w:r>
        <w:t xml:space="preserve">Plastic SCM has a robust capability for detecting, displaying, and comparing such moved blocks. We call it </w:t>
      </w:r>
      <w:proofErr w:type="spellStart"/>
      <w:r w:rsidRPr="00F559C7">
        <w:rPr>
          <w:rStyle w:val="GlossaryTerm"/>
        </w:rPr>
        <w:t>Xdiff</w:t>
      </w:r>
      <w:proofErr w:type="spellEnd"/>
      <w:r>
        <w:t xml:space="preserve"> (“cross-difference”).</w:t>
      </w:r>
      <w:r w:rsidR="00614F5E">
        <w:t xml:space="preserve"> The Diff view indicates a moved block as follows:</w:t>
      </w:r>
    </w:p>
    <w:p w:rsidR="00872CF1" w:rsidRDefault="0091294E" w:rsidP="007A67CF">
      <w:pPr>
        <w:jc w:val="center"/>
      </w:pPr>
      <w:r>
        <w:object w:dxaOrig="6715" w:dyaOrig="6986">
          <v:shape id="_x0000_i1059" type="#_x0000_t75" style="width:414pt;height:429.65pt" o:ole="">
            <v:imagedata r:id="rId131" o:title=""/>
          </v:shape>
          <o:OLEObject Type="Embed" ProgID="Visio.Drawing.11" ShapeID="_x0000_i1059" DrawAspect="Content" ObjectID="_1413310427" r:id="rId132"/>
        </w:object>
      </w:r>
    </w:p>
    <w:p w:rsidR="00872CF1" w:rsidRDefault="00872CF1" w:rsidP="00872CF1">
      <w:pPr>
        <w:pStyle w:val="Caption"/>
      </w:pPr>
      <w:bookmarkStart w:id="2260" w:name="_Toc339568523"/>
      <w:r>
        <w:t xml:space="preserve">Figure </w:t>
      </w:r>
      <w:r w:rsidR="0067777F">
        <w:fldChar w:fldCharType="begin"/>
      </w:r>
      <w:r w:rsidR="0067777F">
        <w:instrText xml:space="preserve"> SEQ Figure \* </w:instrText>
      </w:r>
      <w:r w:rsidR="0067777F">
        <w:instrText xml:space="preserve">ARABIC </w:instrText>
      </w:r>
      <w:r w:rsidR="0067777F">
        <w:fldChar w:fldCharType="separate"/>
      </w:r>
      <w:r w:rsidR="00207071">
        <w:rPr>
          <w:noProof/>
        </w:rPr>
        <w:t>59</w:t>
      </w:r>
      <w:r w:rsidR="0067777F">
        <w:rPr>
          <w:noProof/>
        </w:rPr>
        <w:fldChar w:fldCharType="end"/>
      </w:r>
      <w:r>
        <w:t xml:space="preserve">: </w:t>
      </w:r>
      <w:proofErr w:type="spellStart"/>
      <w:r>
        <w:t>Xdiff</w:t>
      </w:r>
      <w:proofErr w:type="spellEnd"/>
      <w:r>
        <w:t xml:space="preserve"> -- displaying a moved block</w:t>
      </w:r>
      <w:bookmarkEnd w:id="2260"/>
    </w:p>
    <w:p w:rsidR="008813DD" w:rsidRDefault="00D637C1" w:rsidP="00D637C1">
      <w:pPr>
        <w:pStyle w:val="Bullet"/>
      </w:pPr>
      <w:r>
        <w:t>In one pane, the block is marked as an insertion; in the other pane, as a deletion.</w:t>
      </w:r>
      <w:r w:rsidR="008813DD">
        <w:t xml:space="preserve"> This counts as two blocks in the tally of difference blocks (see</w:t>
      </w:r>
      <w:r w:rsidR="00854BC0">
        <w:t xml:space="preserve"> </w:t>
      </w:r>
      <w:r w:rsidR="008600C4">
        <w:fldChar w:fldCharType="begin"/>
      </w:r>
      <w:r w:rsidR="00854BC0">
        <w:instrText xml:space="preserve"> </w:instrText>
      </w:r>
      <w:r w:rsidR="00854BC0" w:rsidRPr="00854BC0">
        <w:rPr>
          <w:rStyle w:val="CrossRef"/>
        </w:rPr>
        <w:instrText>R</w:instrText>
      </w:r>
      <w:r w:rsidR="00854BC0">
        <w:instrText xml:space="preserve">EF _Ref283302609 \* Charformat \h </w:instrText>
      </w:r>
      <w:r w:rsidR="008600C4">
        <w:fldChar w:fldCharType="separate"/>
      </w:r>
      <w:r w:rsidR="00293028" w:rsidRPr="00DC6FC5">
        <w:rPr>
          <w:rStyle w:val="CrossRef"/>
        </w:rPr>
        <w:t>Figure 64</w:t>
      </w:r>
      <w:r w:rsidR="008600C4">
        <w:fldChar w:fldCharType="end"/>
      </w:r>
      <w:r w:rsidR="008813DD">
        <w:t>).</w:t>
      </w:r>
    </w:p>
    <w:p w:rsidR="00D637C1" w:rsidRDefault="00D637C1" w:rsidP="00D637C1">
      <w:pPr>
        <w:pStyle w:val="Bullet"/>
      </w:pPr>
      <w:r>
        <w:t xml:space="preserve">A purple “ribbon” in the wide separator bar connects the two </w:t>
      </w:r>
      <w:r w:rsidR="00771080">
        <w:t>sides</w:t>
      </w:r>
      <w:r w:rsidR="009A56D4">
        <w:t xml:space="preserve"> of the </w:t>
      </w:r>
      <w:r>
        <w:t>block.</w:t>
      </w:r>
    </w:p>
    <w:p w:rsidR="009A56D4" w:rsidRDefault="009A56D4" w:rsidP="00D637C1">
      <w:pPr>
        <w:pStyle w:val="Bullet"/>
      </w:pPr>
      <w:r>
        <w:t>C</w:t>
      </w:r>
      <w:r w:rsidR="00D90FCA">
        <w:t xml:space="preserve">ontrol buttons float over each </w:t>
      </w:r>
      <w:r w:rsidR="00771080">
        <w:t xml:space="preserve">side </w:t>
      </w:r>
      <w:r>
        <w:t xml:space="preserve">of the </w:t>
      </w:r>
      <w:r w:rsidR="00D90FCA">
        <w:t>block:</w:t>
      </w:r>
    </w:p>
    <w:p w:rsidR="009A56D4" w:rsidRDefault="00D90FCA" w:rsidP="009A56D4">
      <w:pPr>
        <w:pStyle w:val="Bullet2"/>
      </w:pPr>
      <w:r>
        <w:rPr>
          <w:noProof/>
        </w:rPr>
        <w:drawing>
          <wp:inline distT="0" distB="0" distL="0" distR="0" wp14:anchorId="00AD65DD" wp14:editId="17298B01">
            <wp:extent cx="285714" cy="190476"/>
            <wp:effectExtent l="19050" t="0" r="36" b="0"/>
            <wp:docPr id="38" name="Picture 37" descr="gui_xdiff_g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goto.png"/>
                    <pic:cNvPicPr/>
                  </pic:nvPicPr>
                  <pic:blipFill>
                    <a:blip r:embed="rId133" cstate="print"/>
                    <a:stretch>
                      <a:fillRect/>
                    </a:stretch>
                  </pic:blipFill>
                  <pic:spPr>
                    <a:xfrm>
                      <a:off x="0" y="0"/>
                      <a:ext cx="285714" cy="190476"/>
                    </a:xfrm>
                    <a:prstGeom prst="rect">
                      <a:avLst/>
                    </a:prstGeom>
                  </pic:spPr>
                </pic:pic>
              </a:graphicData>
            </a:graphic>
          </wp:inline>
        </w:drawing>
      </w:r>
      <w:r>
        <w:t xml:space="preserve"> (</w:t>
      </w:r>
      <w:r w:rsidR="009A56D4" w:rsidRPr="009A56D4">
        <w:rPr>
          <w:rStyle w:val="CommandName"/>
        </w:rPr>
        <w:t>Go to</w:t>
      </w:r>
      <w:r>
        <w:t xml:space="preserve">) </w:t>
      </w:r>
      <w:r w:rsidR="009A56D4">
        <w:t xml:space="preserve">Click this button </w:t>
      </w:r>
      <w:r>
        <w:t xml:space="preserve">in one </w:t>
      </w:r>
      <w:r w:rsidR="00771080">
        <w:t xml:space="preserve">side </w:t>
      </w:r>
      <w:r w:rsidR="009A56D4">
        <w:t xml:space="preserve">to </w:t>
      </w:r>
      <w:r>
        <w:t>scroll the display</w:t>
      </w:r>
      <w:r w:rsidR="009A56D4">
        <w:t xml:space="preserve">, </w:t>
      </w:r>
      <w:r w:rsidR="00017D51">
        <w:t>mak</w:t>
      </w:r>
      <w:r w:rsidR="009A56D4">
        <w:t>ing</w:t>
      </w:r>
      <w:r w:rsidR="00017D51">
        <w:t xml:space="preserve"> </w:t>
      </w:r>
      <w:r>
        <w:t xml:space="preserve">the other </w:t>
      </w:r>
      <w:r w:rsidR="00771080">
        <w:t xml:space="preserve">side </w:t>
      </w:r>
      <w:r w:rsidR="00017D51">
        <w:t>visible</w:t>
      </w:r>
      <w:r w:rsidR="009A56D4">
        <w:t>.</w:t>
      </w:r>
      <w:r w:rsidR="00860286">
        <w:t xml:space="preserve"> This does not </w:t>
      </w:r>
      <w:r w:rsidR="00C86B75">
        <w:t xml:space="preserve">change the Diff view’s </w:t>
      </w:r>
      <w:r w:rsidR="00C86B75" w:rsidRPr="00F4017D">
        <w:rPr>
          <w:rStyle w:val="GlossaryTerm"/>
        </w:rPr>
        <w:t>current difference block</w:t>
      </w:r>
      <w:r w:rsidR="00C86B75">
        <w:t xml:space="preserve"> – see section</w:t>
      </w:r>
      <w:r w:rsidR="00410D5B">
        <w:t xml:space="preserve"> </w:t>
      </w:r>
      <w:r w:rsidR="008600C4">
        <w:fldChar w:fldCharType="begin"/>
      </w:r>
      <w:r w:rsidR="00410D5B">
        <w:instrText xml:space="preserve"> </w:instrText>
      </w:r>
      <w:r w:rsidR="00410D5B" w:rsidRPr="00410D5B">
        <w:rPr>
          <w:rStyle w:val="CrossRef"/>
        </w:rPr>
        <w:instrText>R</w:instrText>
      </w:r>
      <w:r w:rsidR="00410D5B">
        <w:instrText xml:space="preserve">EF _Ref283898260 \* Charformat \h </w:instrText>
      </w:r>
      <w:r w:rsidR="008600C4">
        <w:fldChar w:fldCharType="separate"/>
      </w:r>
      <w:proofErr w:type="gramStart"/>
      <w:r w:rsidR="00293028" w:rsidRPr="00DC6FC5">
        <w:rPr>
          <w:rStyle w:val="CrossRef"/>
        </w:rPr>
        <w:t>Navigating</w:t>
      </w:r>
      <w:proofErr w:type="gramEnd"/>
      <w:r w:rsidR="00293028" w:rsidRPr="00DC6FC5">
        <w:rPr>
          <w:rStyle w:val="CrossRef"/>
        </w:rPr>
        <w:t xml:space="preserve"> the Difference Blocks</w:t>
      </w:r>
      <w:r w:rsidR="008600C4">
        <w:fldChar w:fldCharType="end"/>
      </w:r>
      <w:r w:rsidR="00C86B75">
        <w:t>.</w:t>
      </w:r>
    </w:p>
    <w:p w:rsidR="00E40A7B" w:rsidRDefault="009A56D4" w:rsidP="00E40A7B">
      <w:pPr>
        <w:pStyle w:val="Bullet2"/>
      </w:pPr>
      <w:r>
        <w:rPr>
          <w:noProof/>
        </w:rPr>
        <w:drawing>
          <wp:inline distT="0" distB="0" distL="0" distR="0" wp14:anchorId="2FC6764A" wp14:editId="6BB4BA74">
            <wp:extent cx="228571" cy="190476"/>
            <wp:effectExtent l="19050" t="0" r="29" b="0"/>
            <wp:docPr id="46" name="Picture 45" descr="gui_xdiff_sub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subdiff.png"/>
                    <pic:cNvPicPr/>
                  </pic:nvPicPr>
                  <pic:blipFill>
                    <a:blip r:embed="rId134" cstate="print"/>
                    <a:stretch>
                      <a:fillRect/>
                    </a:stretch>
                  </pic:blipFill>
                  <pic:spPr>
                    <a:xfrm>
                      <a:off x="0" y="0"/>
                      <a:ext cx="228571" cy="190476"/>
                    </a:xfrm>
                    <a:prstGeom prst="rect">
                      <a:avLst/>
                    </a:prstGeom>
                  </pic:spPr>
                </pic:pic>
              </a:graphicData>
            </a:graphic>
          </wp:inline>
        </w:drawing>
      </w:r>
      <w:r>
        <w:t xml:space="preserve"> (</w:t>
      </w:r>
      <w:r w:rsidRPr="009A56D4">
        <w:rPr>
          <w:rStyle w:val="CommandName"/>
        </w:rPr>
        <w:t>Show differences</w:t>
      </w:r>
      <w:r>
        <w:t>)</w:t>
      </w:r>
      <w:r w:rsidR="00E40A7B">
        <w:t xml:space="preserve"> </w:t>
      </w:r>
      <w:r w:rsidR="00E40A7B" w:rsidRPr="00E40A7B">
        <w:t xml:space="preserve">Click this button to open a </w:t>
      </w:r>
      <w:r w:rsidR="00E40A7B" w:rsidRPr="00E40A7B">
        <w:rPr>
          <w:rStyle w:val="GlossaryTerm"/>
        </w:rPr>
        <w:t>sub-diff window</w:t>
      </w:r>
      <w:r w:rsidR="00E40A7B" w:rsidRPr="00E40A7B">
        <w:t xml:space="preserve">, comparing the two sides of the moved block side-by-side. This is especially useful when a block has been moved “far away”, making it difficult or impossible to bring both sides into view </w:t>
      </w:r>
      <w:r w:rsidR="00E40A7B" w:rsidRPr="00E40A7B">
        <w:lastRenderedPageBreak/>
        <w:t>by simple scrolling. The sub-diff window provides its own difference count (within the moved block) and its own navigation controls.</w:t>
      </w:r>
    </w:p>
    <w:p w:rsidR="00E40A7B" w:rsidRDefault="00E40A7B" w:rsidP="00E40A7B">
      <w:pPr>
        <w:pStyle w:val="Bullet2Cont"/>
      </w:pPr>
      <w:r w:rsidRPr="00E40A7B">
        <w:t>The sub-diff window is modal: you must close it before returning to work in the original Diff view.</w:t>
      </w:r>
    </w:p>
    <w:p w:rsidR="00171BBD" w:rsidRDefault="00171BBD" w:rsidP="00171BBD">
      <w:r>
        <w:t xml:space="preserve">Because </w:t>
      </w:r>
      <w:proofErr w:type="spellStart"/>
      <w:r>
        <w:t>Xdiff’s</w:t>
      </w:r>
      <w:proofErr w:type="spellEnd"/>
      <w:r>
        <w:t xml:space="preserve"> job is to detect blocks that have been both moved and modified, its work is not an exact science. (“Is Block B a modified version of Block A, or are they unrelated?”) Accordingly, you can tune </w:t>
      </w:r>
      <w:r w:rsidR="00872CF1">
        <w:t xml:space="preserve">the </w:t>
      </w:r>
      <w:proofErr w:type="spellStart"/>
      <w:r>
        <w:t>Xdiff</w:t>
      </w:r>
      <w:proofErr w:type="spellEnd"/>
      <w:r>
        <w:t xml:space="preserve"> </w:t>
      </w:r>
      <w:r w:rsidR="00872CF1">
        <w:t xml:space="preserve">algorithm </w:t>
      </w:r>
      <w:r>
        <w:t xml:space="preserve">– see </w:t>
      </w:r>
      <w:r w:rsidRPr="00B422D9">
        <w:rPr>
          <w:rStyle w:val="CommandName"/>
        </w:rPr>
        <w:t>Moved detection</w:t>
      </w:r>
      <w:r>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_Ref283298004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rsidR="00026F52" w:rsidRDefault="00026F52" w:rsidP="00026F52">
      <w:pPr>
        <w:pStyle w:val="Heading3"/>
      </w:pPr>
      <w:bookmarkStart w:id="2261" w:name="_Toc339568386"/>
      <w:r>
        <w:t>Comparing Binary Files</w:t>
      </w:r>
      <w:bookmarkEnd w:id="2261"/>
    </w:p>
    <w:p w:rsidR="00293028" w:rsidRDefault="001E4E5B" w:rsidP="00026F52">
      <w:r>
        <w:t>The Diff view for binary files can compare image files and revisions in a wide variety of formats, including, but not limited to: JPEG, PNG, GIF, and BMP.</w:t>
      </w:r>
      <w:r w:rsidR="00EF067E">
        <w:t xml:space="preserve"> Other image formats are supported by using the preview generators. The </w:t>
      </w:r>
      <w:proofErr w:type="spellStart"/>
      <w:r w:rsidR="00EF067E">
        <w:t>binmergetool</w:t>
      </w:r>
      <w:proofErr w:type="spellEnd"/>
      <w:r w:rsidR="00EF067E">
        <w:t xml:space="preserve"> (Binary Merge Tool) uses it to generate managed images from other formats. </w:t>
      </w:r>
    </w:p>
    <w:p w:rsidR="001E4E5B" w:rsidRDefault="001E4E5B" w:rsidP="00026F52">
      <w:r>
        <w:t>There are several ways you can compare revisions of an image:</w:t>
      </w:r>
    </w:p>
    <w:p w:rsidR="001E4E5B" w:rsidRDefault="001E4E5B" w:rsidP="00026F52">
      <w:r>
        <w:rPr>
          <w:b/>
        </w:rPr>
        <w:t>Side by Side</w:t>
      </w:r>
    </w:p>
    <w:p w:rsidR="001E4E5B" w:rsidRDefault="001E4E5B" w:rsidP="00026F52">
      <w:pPr>
        <w:rPr>
          <w:noProof/>
        </w:rPr>
      </w:pPr>
      <w:r>
        <w:rPr>
          <w:noProof/>
        </w:rPr>
        <w:t>This view allows you to view image differences by placing the current revision of an item next to a previous revision.</w:t>
      </w:r>
    </w:p>
    <w:p w:rsidR="001E4E5B" w:rsidRDefault="001E4E5B" w:rsidP="00EC14BE">
      <w:pPr>
        <w:keepNext/>
        <w:jc w:val="center"/>
      </w:pPr>
      <w:r>
        <w:rPr>
          <w:noProof/>
        </w:rPr>
        <w:drawing>
          <wp:inline distT="0" distB="0" distL="0" distR="0" wp14:anchorId="1686CCC0" wp14:editId="4C69B226">
            <wp:extent cx="4105275" cy="4175331"/>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884" t="4558" r="50160" b="10542"/>
                    <a:stretch/>
                  </pic:blipFill>
                  <pic:spPr bwMode="auto">
                    <a:xfrm>
                      <a:off x="0" y="0"/>
                      <a:ext cx="4105275" cy="4175331"/>
                    </a:xfrm>
                    <a:prstGeom prst="rect">
                      <a:avLst/>
                    </a:prstGeom>
                    <a:ln>
                      <a:noFill/>
                    </a:ln>
                    <a:extLst>
                      <a:ext uri="{53640926-AAD7-44D8-BBD7-CCE9431645EC}">
                        <a14:shadowObscured xmlns:a14="http://schemas.microsoft.com/office/drawing/2010/main"/>
                      </a:ext>
                    </a:extLst>
                  </pic:spPr>
                </pic:pic>
              </a:graphicData>
            </a:graphic>
          </wp:inline>
        </w:drawing>
      </w:r>
    </w:p>
    <w:p w:rsidR="001E4E5B" w:rsidRPr="001E4E5B" w:rsidRDefault="001E4E5B" w:rsidP="00EC14BE">
      <w:pPr>
        <w:pStyle w:val="Caption"/>
      </w:pPr>
      <w:bookmarkStart w:id="2262" w:name="_Ref339268117"/>
      <w:bookmarkStart w:id="2263" w:name="_Toc339568524"/>
      <w:r>
        <w:t xml:space="preserve">Figure </w:t>
      </w:r>
      <w:r w:rsidR="0067777F">
        <w:fldChar w:fldCharType="begin"/>
      </w:r>
      <w:r w:rsidR="0067777F">
        <w:instrText xml:space="preserve"> SEQ Figure \* ARABIC </w:instrText>
      </w:r>
      <w:r w:rsidR="0067777F">
        <w:fldChar w:fldCharType="separate"/>
      </w:r>
      <w:r w:rsidR="00207071">
        <w:rPr>
          <w:noProof/>
        </w:rPr>
        <w:t>60</w:t>
      </w:r>
      <w:r w:rsidR="0067777F">
        <w:rPr>
          <w:noProof/>
        </w:rPr>
        <w:fldChar w:fldCharType="end"/>
      </w:r>
      <w:r>
        <w:t>: Side by Side Binary Diff</w:t>
      </w:r>
      <w:bookmarkEnd w:id="2262"/>
      <w:bookmarkEnd w:id="2263"/>
    </w:p>
    <w:p w:rsidR="00710E46" w:rsidRDefault="00710E46" w:rsidP="00026F52"/>
    <w:p w:rsidR="00710E46" w:rsidRDefault="00FF063A" w:rsidP="00026F52">
      <w:r>
        <w:rPr>
          <w:b/>
        </w:rPr>
        <w:t>Onion Skin</w:t>
      </w:r>
    </w:p>
    <w:p w:rsidR="00133425" w:rsidRDefault="00133425" w:rsidP="00026F52">
      <w:pPr>
        <w:rPr>
          <w:noProof/>
        </w:rPr>
      </w:pPr>
      <w:r>
        <w:rPr>
          <w:noProof/>
        </w:rPr>
        <w:t xml:space="preserve">This view allows you to compare two revisions of a binary file using a slider bar atop the image. In the pictures below, the far left image has the slider bar at the far left position. This shows the previous revision. The middle image has the slider bar in the middle position, combining equally changes made from Revision A to Revision B. The far right image shows the slider bar at the far right position, showing the later revision of the image. </w:t>
      </w:r>
    </w:p>
    <w:p w:rsidR="00133425" w:rsidRDefault="00133425" w:rsidP="00026F52">
      <w:pPr>
        <w:rPr>
          <w:noProof/>
        </w:rPr>
      </w:pPr>
    </w:p>
    <w:p w:rsidR="00133425" w:rsidRDefault="00FF063A" w:rsidP="00EC14BE">
      <w:pPr>
        <w:keepNext/>
      </w:pPr>
      <w:r>
        <w:rPr>
          <w:noProof/>
        </w:rPr>
        <w:drawing>
          <wp:inline distT="0" distB="0" distL="0" distR="0" wp14:anchorId="3056357C" wp14:editId="764E9596">
            <wp:extent cx="1968292" cy="148842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3206" t="3988" r="58012" b="43875"/>
                    <a:stretch/>
                  </pic:blipFill>
                  <pic:spPr bwMode="auto">
                    <a:xfrm>
                      <a:off x="0" y="0"/>
                      <a:ext cx="1972555" cy="1491643"/>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rPr>
        <w:drawing>
          <wp:inline distT="0" distB="0" distL="0" distR="0" wp14:anchorId="3FCD8208" wp14:editId="4A0249BE">
            <wp:extent cx="1963092" cy="1476375"/>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3044" t="4273" r="58173" b="43875"/>
                    <a:stretch/>
                  </pic:blipFill>
                  <pic:spPr bwMode="auto">
                    <a:xfrm>
                      <a:off x="0" y="0"/>
                      <a:ext cx="1963092" cy="1476375"/>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rPr>
        <w:drawing>
          <wp:inline distT="0" distB="0" distL="0" distR="0" wp14:anchorId="54D3D9E2" wp14:editId="5E5AA777">
            <wp:extent cx="1981200" cy="1489992"/>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045" t="4273" r="58173" b="43875"/>
                    <a:stretch/>
                  </pic:blipFill>
                  <pic:spPr bwMode="auto">
                    <a:xfrm>
                      <a:off x="0" y="0"/>
                      <a:ext cx="1975758" cy="1485899"/>
                    </a:xfrm>
                    <a:prstGeom prst="rect">
                      <a:avLst/>
                    </a:prstGeom>
                    <a:ln>
                      <a:noFill/>
                    </a:ln>
                    <a:extLst>
                      <a:ext uri="{53640926-AAD7-44D8-BBD7-CCE9431645EC}">
                        <a14:shadowObscured xmlns:a14="http://schemas.microsoft.com/office/drawing/2010/main"/>
                      </a:ext>
                    </a:extLst>
                  </pic:spPr>
                </pic:pic>
              </a:graphicData>
            </a:graphic>
          </wp:inline>
        </w:drawing>
      </w:r>
    </w:p>
    <w:p w:rsidR="00133425" w:rsidRDefault="00133425" w:rsidP="00133425">
      <w:pPr>
        <w:pStyle w:val="Caption"/>
      </w:pPr>
      <w:bookmarkStart w:id="2264" w:name="_Toc339568525"/>
      <w:r>
        <w:t xml:space="preserve">Figure </w:t>
      </w:r>
      <w:r w:rsidR="0067777F">
        <w:fldChar w:fldCharType="begin"/>
      </w:r>
      <w:r w:rsidR="0067777F">
        <w:instrText xml:space="preserve"> SEQ Figure \* ARABIC </w:instrText>
      </w:r>
      <w:r w:rsidR="0067777F">
        <w:fldChar w:fldCharType="separate"/>
      </w:r>
      <w:r w:rsidR="00207071">
        <w:rPr>
          <w:noProof/>
        </w:rPr>
        <w:t>61</w:t>
      </w:r>
      <w:r w:rsidR="0067777F">
        <w:rPr>
          <w:noProof/>
        </w:rPr>
        <w:fldChar w:fldCharType="end"/>
      </w:r>
      <w:r>
        <w:t>: Onion Skin Binary Diff</w:t>
      </w:r>
      <w:bookmarkEnd w:id="2264"/>
    </w:p>
    <w:p w:rsidR="00FF063A" w:rsidRDefault="00FF063A" w:rsidP="00026F52"/>
    <w:p w:rsidR="00133425" w:rsidRDefault="00264718" w:rsidP="00026F52">
      <w:pPr>
        <w:rPr>
          <w:noProof/>
        </w:rPr>
      </w:pPr>
      <w:r>
        <w:rPr>
          <w:b/>
          <w:noProof/>
        </w:rPr>
        <w:t>Differences View</w:t>
      </w:r>
    </w:p>
    <w:p w:rsidR="00264718" w:rsidRPr="00264718" w:rsidRDefault="00264718" w:rsidP="00026F52">
      <w:pPr>
        <w:rPr>
          <w:noProof/>
        </w:rPr>
      </w:pPr>
      <w:r>
        <w:rPr>
          <w:noProof/>
        </w:rPr>
        <w:t xml:space="preserve">The differences view is useful when the changes made to an image are more subtle. As you can see in the image below, changes were mostly made in regards to contrast and color. Not exactly a black line across the eyes. </w:t>
      </w:r>
    </w:p>
    <w:p w:rsidR="00264718" w:rsidRDefault="00264718" w:rsidP="00026F52">
      <w:pPr>
        <w:rPr>
          <w:noProof/>
        </w:rPr>
      </w:pPr>
    </w:p>
    <w:p w:rsidR="00264718" w:rsidRDefault="002A140E" w:rsidP="00EC14BE">
      <w:pPr>
        <w:keepNext/>
        <w:jc w:val="center"/>
      </w:pPr>
      <w:r>
        <w:rPr>
          <w:noProof/>
        </w:rPr>
        <w:lastRenderedPageBreak/>
        <w:drawing>
          <wp:inline distT="0" distB="0" distL="0" distR="0" wp14:anchorId="72382C15" wp14:editId="70002713">
            <wp:extent cx="4333875" cy="3250406"/>
            <wp:effectExtent l="0" t="0" r="0" b="762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205" t="4843" r="58333" b="43874"/>
                    <a:stretch/>
                  </pic:blipFill>
                  <pic:spPr bwMode="auto">
                    <a:xfrm>
                      <a:off x="0" y="0"/>
                      <a:ext cx="4333875" cy="3250406"/>
                    </a:xfrm>
                    <a:prstGeom prst="rect">
                      <a:avLst/>
                    </a:prstGeom>
                    <a:ln>
                      <a:noFill/>
                    </a:ln>
                    <a:extLst>
                      <a:ext uri="{53640926-AAD7-44D8-BBD7-CCE9431645EC}">
                        <a14:shadowObscured xmlns:a14="http://schemas.microsoft.com/office/drawing/2010/main"/>
                      </a:ext>
                    </a:extLst>
                  </pic:spPr>
                </pic:pic>
              </a:graphicData>
            </a:graphic>
          </wp:inline>
        </w:drawing>
      </w:r>
    </w:p>
    <w:p w:rsidR="00FF063A" w:rsidRDefault="00264718" w:rsidP="00EC14BE">
      <w:pPr>
        <w:pStyle w:val="Caption"/>
      </w:pPr>
      <w:bookmarkStart w:id="2265" w:name="_Toc339568526"/>
      <w:r>
        <w:t xml:space="preserve">Figure </w:t>
      </w:r>
      <w:r w:rsidR="0067777F">
        <w:fldChar w:fldCharType="begin"/>
      </w:r>
      <w:r w:rsidR="0067777F">
        <w:instrText xml:space="preserve"> SEQ</w:instrText>
      </w:r>
      <w:r w:rsidR="0067777F">
        <w:instrText xml:space="preserve"> Figure \* ARABIC </w:instrText>
      </w:r>
      <w:r w:rsidR="0067777F">
        <w:fldChar w:fldCharType="separate"/>
      </w:r>
      <w:r w:rsidR="00207071">
        <w:rPr>
          <w:noProof/>
        </w:rPr>
        <w:t>62</w:t>
      </w:r>
      <w:r w:rsidR="0067777F">
        <w:rPr>
          <w:noProof/>
        </w:rPr>
        <w:fldChar w:fldCharType="end"/>
      </w:r>
      <w:r>
        <w:t>: Flowers Side by Side</w:t>
      </w:r>
      <w:bookmarkEnd w:id="2265"/>
    </w:p>
    <w:p w:rsidR="00264718" w:rsidRDefault="00264718" w:rsidP="00026F52">
      <w:pPr>
        <w:rPr>
          <w:noProof/>
        </w:rPr>
      </w:pPr>
    </w:p>
    <w:p w:rsidR="00264718" w:rsidRDefault="00264718" w:rsidP="00026F52">
      <w:pPr>
        <w:rPr>
          <w:noProof/>
        </w:rPr>
      </w:pPr>
      <w:r>
        <w:rPr>
          <w:noProof/>
        </w:rPr>
        <w:t>To better view the differences between these two images, click the “Differences” button at the top of the Image Diff view. It will show you only the changes made to the image.</w:t>
      </w:r>
    </w:p>
    <w:p w:rsidR="00264718" w:rsidRDefault="00264718" w:rsidP="00026F52">
      <w:pPr>
        <w:rPr>
          <w:noProof/>
        </w:rPr>
      </w:pPr>
    </w:p>
    <w:p w:rsidR="00264718" w:rsidRDefault="002A140E" w:rsidP="00EC14BE">
      <w:pPr>
        <w:keepNext/>
        <w:jc w:val="center"/>
      </w:pPr>
      <w:r>
        <w:rPr>
          <w:noProof/>
        </w:rPr>
        <w:drawing>
          <wp:inline distT="0" distB="0" distL="0" distR="0" wp14:anchorId="7CBA3E83" wp14:editId="0FFD2639">
            <wp:extent cx="4371975" cy="3288014"/>
            <wp:effectExtent l="0" t="0" r="0" b="825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3205" t="4274" r="58013" b="43876"/>
                    <a:stretch/>
                  </pic:blipFill>
                  <pic:spPr bwMode="auto">
                    <a:xfrm>
                      <a:off x="0" y="0"/>
                      <a:ext cx="4369718" cy="3286317"/>
                    </a:xfrm>
                    <a:prstGeom prst="rect">
                      <a:avLst/>
                    </a:prstGeom>
                    <a:ln>
                      <a:noFill/>
                    </a:ln>
                    <a:extLst>
                      <a:ext uri="{53640926-AAD7-44D8-BBD7-CCE9431645EC}">
                        <a14:shadowObscured xmlns:a14="http://schemas.microsoft.com/office/drawing/2010/main"/>
                      </a:ext>
                    </a:extLst>
                  </pic:spPr>
                </pic:pic>
              </a:graphicData>
            </a:graphic>
          </wp:inline>
        </w:drawing>
      </w:r>
    </w:p>
    <w:p w:rsidR="002A140E" w:rsidRDefault="00264718" w:rsidP="00EC14BE">
      <w:pPr>
        <w:pStyle w:val="Caption"/>
      </w:pPr>
      <w:bookmarkStart w:id="2266" w:name="_Toc339568527"/>
      <w:r>
        <w:t xml:space="preserve">Figure </w:t>
      </w:r>
      <w:r w:rsidR="0067777F">
        <w:fldChar w:fldCharType="begin"/>
      </w:r>
      <w:r w:rsidR="0067777F">
        <w:instrText xml:space="preserve"> SEQ Figure \* ARABIC </w:instrText>
      </w:r>
      <w:r w:rsidR="0067777F">
        <w:fldChar w:fldCharType="separate"/>
      </w:r>
      <w:r w:rsidR="00207071">
        <w:rPr>
          <w:noProof/>
        </w:rPr>
        <w:t>63</w:t>
      </w:r>
      <w:r w:rsidR="0067777F">
        <w:rPr>
          <w:noProof/>
        </w:rPr>
        <w:fldChar w:fldCharType="end"/>
      </w:r>
      <w:r>
        <w:t>: Same Flowers, with the Differences Option</w:t>
      </w:r>
      <w:bookmarkEnd w:id="2266"/>
    </w:p>
    <w:p w:rsidR="00133425" w:rsidRDefault="00133425" w:rsidP="00026F52">
      <w:pPr>
        <w:rPr>
          <w:noProof/>
        </w:rPr>
      </w:pPr>
    </w:p>
    <w:p w:rsidR="00FF063A" w:rsidRDefault="00264718" w:rsidP="00026F52">
      <w:r>
        <w:rPr>
          <w:b/>
        </w:rPr>
        <w:t>Swipe</w:t>
      </w:r>
    </w:p>
    <w:p w:rsidR="00FF063A" w:rsidRDefault="00264718" w:rsidP="00026F52">
      <w:r>
        <w:t xml:space="preserve">The swipe option allows you to move a slider from side to side in order to view bit by bit the changes made to the image. As you can see below, David </w:t>
      </w:r>
      <w:proofErr w:type="spellStart"/>
      <w:r>
        <w:t>Hasselhoff</w:t>
      </w:r>
      <w:proofErr w:type="spellEnd"/>
      <w:r>
        <w:t xml:space="preserve"> is being turned into a Storm Trooper. </w:t>
      </w:r>
      <w:proofErr w:type="gramStart"/>
      <w:r>
        <w:t>Most excellent.</w:t>
      </w:r>
      <w:proofErr w:type="gramEnd"/>
    </w:p>
    <w:p w:rsidR="00FF063A" w:rsidRDefault="00FF063A" w:rsidP="00026F52"/>
    <w:p w:rsidR="00EF067E" w:rsidRDefault="00710E46" w:rsidP="00EF067E">
      <w:pPr>
        <w:keepNext/>
      </w:pPr>
      <w:r>
        <w:rPr>
          <w:noProof/>
        </w:rPr>
        <w:drawing>
          <wp:inline distT="0" distB="0" distL="0" distR="0" wp14:anchorId="18721225" wp14:editId="6B2EE636">
            <wp:extent cx="5943600" cy="4968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Differences.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rsidR="00EF067E" w:rsidRDefault="00EF067E" w:rsidP="00EC14BE">
      <w:pPr>
        <w:pStyle w:val="Caption"/>
      </w:pPr>
      <w:bookmarkStart w:id="2267" w:name="_Ref339268132"/>
      <w:bookmarkStart w:id="2268" w:name="_Toc339568528"/>
      <w:r>
        <w:t xml:space="preserve">Figure </w:t>
      </w:r>
      <w:r w:rsidR="0067777F">
        <w:fldChar w:fldCharType="begin"/>
      </w:r>
      <w:r w:rsidR="0067777F">
        <w:instrText xml:space="preserve"> SEQ Figure \* ARABIC </w:instrText>
      </w:r>
      <w:r w:rsidR="0067777F">
        <w:fldChar w:fldCharType="separate"/>
      </w:r>
      <w:r w:rsidR="00207071">
        <w:rPr>
          <w:noProof/>
        </w:rPr>
        <w:t>64</w:t>
      </w:r>
      <w:r w:rsidR="0067777F">
        <w:rPr>
          <w:noProof/>
        </w:rPr>
        <w:fldChar w:fldCharType="end"/>
      </w:r>
      <w:r>
        <w:t>: Swiping a Binary Image</w:t>
      </w:r>
      <w:bookmarkEnd w:id="2267"/>
      <w:bookmarkEnd w:id="2268"/>
    </w:p>
    <w:p w:rsidR="00293028" w:rsidRPr="00DA0738" w:rsidRDefault="00EF067E" w:rsidP="00026F52">
      <w:pPr>
        <w:rPr>
          <w:b/>
          <w:rPrChange w:id="2269" w:author="Erin Richardson" w:date="2012-11-01T21:14:00Z">
            <w:rPr/>
          </w:rPrChange>
        </w:rPr>
      </w:pPr>
      <w:r w:rsidRPr="00DA0738">
        <w:rPr>
          <w:b/>
          <w:rPrChange w:id="2270" w:author="Erin Richardson" w:date="2012-11-01T21:14:00Z">
            <w:rPr/>
          </w:rPrChange>
        </w:rPr>
        <w:t>Show Properties</w:t>
      </w:r>
    </w:p>
    <w:p w:rsidR="00293028" w:rsidRDefault="00EF067E" w:rsidP="00026F52">
      <w:r>
        <w:t xml:space="preserve">You’ll also note the “Show Properties” button at the top of the binary Diff tool. You can see examples of these properties views in </w:t>
      </w:r>
      <w:r>
        <w:fldChar w:fldCharType="begin"/>
      </w:r>
      <w:r>
        <w:instrText xml:space="preserve"> REF _Ref339268117 \h </w:instrText>
      </w:r>
      <w:r>
        <w:fldChar w:fldCharType="separate"/>
      </w:r>
      <w:r>
        <w:t xml:space="preserve">Figure </w:t>
      </w:r>
      <w:r>
        <w:rPr>
          <w:noProof/>
        </w:rPr>
        <w:t>60</w:t>
      </w:r>
      <w:r>
        <w:t>: Side by Side Binary Diff</w:t>
      </w:r>
      <w:r>
        <w:fldChar w:fldCharType="end"/>
      </w:r>
      <w:r>
        <w:t xml:space="preserve"> and </w:t>
      </w:r>
      <w:r>
        <w:fldChar w:fldCharType="begin"/>
      </w:r>
      <w:r>
        <w:instrText xml:space="preserve"> REF _Ref339268132 \h </w:instrText>
      </w:r>
      <w:r>
        <w:fldChar w:fldCharType="separate"/>
      </w:r>
      <w:r>
        <w:t xml:space="preserve">Figure </w:t>
      </w:r>
      <w:r>
        <w:rPr>
          <w:noProof/>
        </w:rPr>
        <w:t>64</w:t>
      </w:r>
      <w:r>
        <w:t>: Swiping a Binary Image</w:t>
      </w:r>
      <w:r>
        <w:fldChar w:fldCharType="end"/>
      </w:r>
      <w:r>
        <w:t>. You are also able to hide the properties when you are done viewing them.</w:t>
      </w:r>
      <w:ins w:id="2271" w:author="Erin Richardson" w:date="2012-11-01T21:15:00Z">
        <w:r w:rsidR="00DA0738">
          <w:t xml:space="preserve"> These properties are diffed right along with the images.</w:t>
        </w:r>
      </w:ins>
    </w:p>
    <w:p w:rsidR="00EF067E" w:rsidRDefault="00EF067E" w:rsidP="00026F52"/>
    <w:p w:rsidR="00EF067E" w:rsidRDefault="00EF067E" w:rsidP="00026F52">
      <w:r>
        <w:rPr>
          <w:b/>
        </w:rPr>
        <w:t>Zoom Controls</w:t>
      </w:r>
    </w:p>
    <w:p w:rsidR="00EF067E" w:rsidRDefault="00EF067E" w:rsidP="00026F52">
      <w:r>
        <w:lastRenderedPageBreak/>
        <w:t>The last four buttons at the top of the binary Diff tool are the zoom control buttons. In order, they are:</w:t>
      </w:r>
    </w:p>
    <w:p w:rsidR="00EF067E" w:rsidRDefault="00EF067E" w:rsidP="00EC14BE">
      <w:pPr>
        <w:pStyle w:val="ListParagraph"/>
        <w:numPr>
          <w:ilvl w:val="0"/>
          <w:numId w:val="25"/>
        </w:numPr>
      </w:pPr>
      <w:r>
        <w:t xml:space="preserve">Zoom in </w:t>
      </w:r>
    </w:p>
    <w:p w:rsidR="00EF067E" w:rsidRDefault="00EF067E" w:rsidP="00EC14BE">
      <w:pPr>
        <w:pStyle w:val="ListParagraph"/>
        <w:numPr>
          <w:ilvl w:val="0"/>
          <w:numId w:val="25"/>
        </w:numPr>
      </w:pPr>
      <w:r>
        <w:t>Zoom out</w:t>
      </w:r>
    </w:p>
    <w:p w:rsidR="00EF067E" w:rsidRDefault="00EF067E" w:rsidP="00EC14BE">
      <w:pPr>
        <w:pStyle w:val="ListParagraph"/>
        <w:numPr>
          <w:ilvl w:val="0"/>
          <w:numId w:val="25"/>
        </w:numPr>
      </w:pPr>
      <w:r>
        <w:t>Zoom to original size</w:t>
      </w:r>
    </w:p>
    <w:p w:rsidR="00EF067E" w:rsidRPr="00EF067E" w:rsidRDefault="00EF067E" w:rsidP="00EC14BE">
      <w:pPr>
        <w:pStyle w:val="ListParagraph"/>
        <w:numPr>
          <w:ilvl w:val="0"/>
          <w:numId w:val="25"/>
        </w:numPr>
      </w:pPr>
      <w:r>
        <w:t>Zoom to best fit</w:t>
      </w:r>
    </w:p>
    <w:p w:rsidR="00EF067E" w:rsidRDefault="00EF067E" w:rsidP="00026F52"/>
    <w:p w:rsidR="00842BDC" w:rsidRDefault="00842BDC" w:rsidP="00842BDC">
      <w:pPr>
        <w:pStyle w:val="Heading3"/>
      </w:pPr>
      <w:bookmarkStart w:id="2272" w:name="_Toc339568387"/>
      <w:bookmarkStart w:id="2273" w:name="_GoBack"/>
      <w:bookmarkEnd w:id="2273"/>
      <w:r>
        <w:t xml:space="preserve">Diffing </w:t>
      </w:r>
      <w:r w:rsidR="00B4458B">
        <w:t xml:space="preserve">and Merging </w:t>
      </w:r>
      <w:r>
        <w:t>with Microsoft Products</w:t>
      </w:r>
      <w:bookmarkEnd w:id="2272"/>
    </w:p>
    <w:p w:rsidR="0089366F" w:rsidRDefault="00842BDC" w:rsidP="00842BDC">
      <w:r>
        <w:t xml:space="preserve">Plastic SCM is capable of diffing Word documents, Excel spreadsheets, and even PowerPoint presentations. </w:t>
      </w:r>
      <w:r w:rsidR="00B4458B">
        <w:t>The user is also able to merge Word documents.</w:t>
      </w:r>
    </w:p>
    <w:p w:rsidR="00B4458B" w:rsidRDefault="00B4458B" w:rsidP="00842BDC"/>
    <w:p w:rsidR="0089366F" w:rsidRPr="00EF6049" w:rsidRDefault="0089366F" w:rsidP="00842BDC">
      <w:pPr>
        <w:rPr>
          <w:b/>
        </w:rPr>
      </w:pPr>
      <w:r>
        <w:rPr>
          <w:b/>
        </w:rPr>
        <w:t>Diffing with Word</w:t>
      </w:r>
    </w:p>
    <w:p w:rsidR="00B4458B" w:rsidRDefault="00B4458B" w:rsidP="00842BDC">
      <w:r>
        <w:t>Plastic SCM is capable of diffing Word documents using Microsoft Word 2003 and later.</w:t>
      </w:r>
      <w:r w:rsidR="009E11C5">
        <w:t xml:space="preserve"> Simply right-click on the item in the Items View, and select “Diff … With Previous Revision”</w:t>
      </w:r>
      <w:r w:rsidR="00207071">
        <w:t xml:space="preserve"> (or you can manually select a different revision)</w:t>
      </w:r>
      <w:r w:rsidR="009E11C5">
        <w:t>.</w:t>
      </w:r>
    </w:p>
    <w:p w:rsidR="00842BDC" w:rsidRDefault="00842BDC" w:rsidP="00842BDC">
      <w:r>
        <w:t>Diffing with Word documents looks different than diffing other text files</w:t>
      </w:r>
      <w:r w:rsidR="0089366F">
        <w:t>, since it utilizes the Word program itself</w:t>
      </w:r>
      <w:r>
        <w:t>. You can see some of the differences below.</w:t>
      </w:r>
    </w:p>
    <w:p w:rsidR="00842BDC" w:rsidRDefault="00842BDC" w:rsidP="001764AA">
      <w:pPr>
        <w:keepNext/>
        <w:jc w:val="center"/>
      </w:pPr>
      <w:r>
        <w:rPr>
          <w:noProof/>
        </w:rPr>
        <w:drawing>
          <wp:inline distT="0" distB="0" distL="0" distR="0" wp14:anchorId="048F7E4E" wp14:editId="0FED265E">
            <wp:extent cx="504987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options_001.png"/>
                    <pic:cNvPicPr/>
                  </pic:nvPicPr>
                  <pic:blipFill>
                    <a:blip r:embed="rId142">
                      <a:extLst>
                        <a:ext uri="{28A0092B-C50C-407E-A947-70E740481C1C}">
                          <a14:useLocalDpi xmlns:a14="http://schemas.microsoft.com/office/drawing/2010/main" val="0"/>
                        </a:ext>
                      </a:extLst>
                    </a:blip>
                    <a:stretch>
                      <a:fillRect/>
                    </a:stretch>
                  </pic:blipFill>
                  <pic:spPr>
                    <a:xfrm>
                      <a:off x="0" y="0"/>
                      <a:ext cx="5050193" cy="3448268"/>
                    </a:xfrm>
                    <a:prstGeom prst="rect">
                      <a:avLst/>
                    </a:prstGeom>
                  </pic:spPr>
                </pic:pic>
              </a:graphicData>
            </a:graphic>
          </wp:inline>
        </w:drawing>
      </w:r>
    </w:p>
    <w:p w:rsidR="00842BDC" w:rsidRDefault="00842BDC" w:rsidP="001764AA">
      <w:pPr>
        <w:pStyle w:val="Caption"/>
      </w:pPr>
      <w:bookmarkStart w:id="2274" w:name="_Toc339568529"/>
      <w:r>
        <w:t xml:space="preserve">Figure </w:t>
      </w:r>
      <w:r w:rsidR="0067777F">
        <w:fldChar w:fldCharType="begin"/>
      </w:r>
      <w:r w:rsidR="0067777F">
        <w:instrText xml:space="preserve"> SEQ Figure \* ARABIC </w:instrText>
      </w:r>
      <w:r w:rsidR="0067777F">
        <w:fldChar w:fldCharType="separate"/>
      </w:r>
      <w:r w:rsidR="00207071">
        <w:rPr>
          <w:noProof/>
        </w:rPr>
        <w:t>65</w:t>
      </w:r>
      <w:r w:rsidR="0067777F">
        <w:rPr>
          <w:noProof/>
        </w:rPr>
        <w:fldChar w:fldCharType="end"/>
      </w:r>
      <w:r>
        <w:t>: Diffing a Word document</w:t>
      </w:r>
      <w:bookmarkEnd w:id="2274"/>
    </w:p>
    <w:p w:rsidR="008C5069" w:rsidRDefault="008C5069" w:rsidP="00EF6049"/>
    <w:p w:rsidR="00207071" w:rsidRDefault="00207071" w:rsidP="00EF6049">
      <w:pPr>
        <w:rPr>
          <w:noProof/>
        </w:rPr>
      </w:pPr>
    </w:p>
    <w:p w:rsidR="0089366F" w:rsidRDefault="0089366F" w:rsidP="00EF6049">
      <w:pPr>
        <w:rPr>
          <w:noProof/>
        </w:rPr>
      </w:pPr>
      <w:r>
        <w:rPr>
          <w:b/>
          <w:noProof/>
        </w:rPr>
        <w:lastRenderedPageBreak/>
        <w:t>Diffing with Excel</w:t>
      </w:r>
    </w:p>
    <w:p w:rsidR="00B4458B" w:rsidRDefault="00B4458B" w:rsidP="00EF6049">
      <w:pPr>
        <w:rPr>
          <w:noProof/>
        </w:rPr>
      </w:pPr>
      <w:r>
        <w:rPr>
          <w:noProof/>
        </w:rPr>
        <w:t>Plastic SCM is capable of diffing with Microsoft Excel 2003 and later.</w:t>
      </w:r>
      <w:r w:rsidR="00207071">
        <w:rPr>
          <w:noProof/>
        </w:rPr>
        <w:t xml:space="preserve"> To perform the diff operation, right-click on the file in the Items View and select “Diff … With Previous Revision” (or you can select a different revision).</w:t>
      </w:r>
    </w:p>
    <w:p w:rsidR="0089366F" w:rsidRPr="0089366F" w:rsidRDefault="0089366F" w:rsidP="00EF6049">
      <w:pPr>
        <w:rPr>
          <w:noProof/>
        </w:rPr>
      </w:pPr>
      <w:r>
        <w:rPr>
          <w:noProof/>
        </w:rPr>
        <w:t xml:space="preserve">Diffing with Excel also uses the Excel program. The previous revision is on the bottom, and the newer revision is on the top, with changes highlighted in red. </w:t>
      </w:r>
    </w:p>
    <w:p w:rsidR="0089366F" w:rsidRDefault="0089366F" w:rsidP="00EF6049">
      <w:pPr>
        <w:keepNext/>
        <w:jc w:val="center"/>
      </w:pPr>
      <w:r>
        <w:rPr>
          <w:noProof/>
        </w:rPr>
        <w:drawing>
          <wp:inline distT="0" distB="0" distL="0" distR="0" wp14:anchorId="66DB1C64" wp14:editId="7EDD0E14">
            <wp:extent cx="3667125" cy="5804647"/>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r="70032" b="15669"/>
                    <a:stretch/>
                  </pic:blipFill>
                  <pic:spPr bwMode="auto">
                    <a:xfrm>
                      <a:off x="0" y="0"/>
                      <a:ext cx="3667125" cy="5804647"/>
                    </a:xfrm>
                    <a:prstGeom prst="rect">
                      <a:avLst/>
                    </a:prstGeom>
                    <a:ln>
                      <a:noFill/>
                    </a:ln>
                    <a:extLst>
                      <a:ext uri="{53640926-AAD7-44D8-BBD7-CCE9431645EC}">
                        <a14:shadowObscured xmlns:a14="http://schemas.microsoft.com/office/drawing/2010/main"/>
                      </a:ext>
                    </a:extLst>
                  </pic:spPr>
                </pic:pic>
              </a:graphicData>
            </a:graphic>
          </wp:inline>
        </w:drawing>
      </w:r>
    </w:p>
    <w:p w:rsidR="008C5069" w:rsidRPr="008C5069" w:rsidRDefault="0089366F" w:rsidP="0089366F">
      <w:pPr>
        <w:pStyle w:val="Caption"/>
      </w:pPr>
      <w:bookmarkStart w:id="2275" w:name="_Toc339568530"/>
      <w:r>
        <w:t xml:space="preserve">Figure </w:t>
      </w:r>
      <w:r w:rsidR="0067777F">
        <w:fldChar w:fldCharType="begin"/>
      </w:r>
      <w:r w:rsidR="0067777F">
        <w:instrText xml:space="preserve"> SEQ Figure \* ARABIC </w:instrText>
      </w:r>
      <w:r w:rsidR="0067777F">
        <w:fldChar w:fldCharType="separate"/>
      </w:r>
      <w:r w:rsidR="00207071">
        <w:rPr>
          <w:noProof/>
        </w:rPr>
        <w:t>66</w:t>
      </w:r>
      <w:r w:rsidR="0067777F">
        <w:rPr>
          <w:noProof/>
        </w:rPr>
        <w:fldChar w:fldCharType="end"/>
      </w:r>
      <w:r>
        <w:t>: Diffing an Excel document</w:t>
      </w:r>
      <w:bookmarkEnd w:id="2275"/>
    </w:p>
    <w:p w:rsidR="00B4458B" w:rsidRDefault="00B4458B" w:rsidP="00EF6049">
      <w:pPr>
        <w:pStyle w:val="RefDescription"/>
        <w:ind w:left="0"/>
      </w:pPr>
      <w:r>
        <w:rPr>
          <w:b/>
        </w:rPr>
        <w:t>Diffing with PowerPoint</w:t>
      </w:r>
    </w:p>
    <w:p w:rsidR="00B4458B" w:rsidRDefault="00B4458B" w:rsidP="00EF6049">
      <w:pPr>
        <w:pStyle w:val="RefDescription"/>
        <w:ind w:left="0"/>
      </w:pPr>
      <w:r>
        <w:t>Plastic SCM is able to diff with only Microsoft PowerPoint 2003. Microsoft dropped support for diffing after the 2003 release.</w:t>
      </w:r>
    </w:p>
    <w:p w:rsidR="009E11C5" w:rsidRDefault="009E11C5" w:rsidP="00EF6049">
      <w:pPr>
        <w:pStyle w:val="RefDescription"/>
        <w:ind w:left="0"/>
        <w:rPr>
          <w:b/>
        </w:rPr>
      </w:pPr>
      <w:r>
        <w:rPr>
          <w:b/>
        </w:rPr>
        <w:lastRenderedPageBreak/>
        <w:t>Merging with Word</w:t>
      </w:r>
    </w:p>
    <w:p w:rsidR="009E11C5" w:rsidRDefault="009E11C5" w:rsidP="00EF6049">
      <w:pPr>
        <w:pStyle w:val="RefDescription"/>
        <w:tabs>
          <w:tab w:val="left" w:pos="810"/>
        </w:tabs>
        <w:ind w:left="0"/>
      </w:pPr>
      <w:r>
        <w:t xml:space="preserve">To merge with Word, </w:t>
      </w:r>
      <w:r w:rsidR="00E46D9C">
        <w:t>create a child branch. Go to the Items View, right-click on the Word document you’d like to edit and select “Checkout”. Then, open the document, make your changes, save and exit. Go back to Plastic SCM and check in your changes. In the meantime, another user has gone through a similar series of actions and has made changes to the version on the parent branch and checked in his or her changes, creating a new changeset.</w:t>
      </w:r>
    </w:p>
    <w:p w:rsidR="00E46D9C" w:rsidRDefault="00AA7CD4" w:rsidP="00EF6049">
      <w:pPr>
        <w:pStyle w:val="RefDescription"/>
        <w:tabs>
          <w:tab w:val="left" w:pos="810"/>
        </w:tabs>
        <w:ind w:left="0"/>
      </w:pPr>
      <w:r>
        <w:t>To merge these files, set your workspace to the proper changeset on the parent branch, right-click on the changeset on the child branch that you’d like to merge, select “Merge from this branch…” and click the “Process All Merges” button.</w:t>
      </w:r>
    </w:p>
    <w:p w:rsidR="00AA7CD4" w:rsidRDefault="00AA7CD4" w:rsidP="00EF6049">
      <w:pPr>
        <w:pStyle w:val="RefDescription"/>
        <w:tabs>
          <w:tab w:val="left" w:pos="810"/>
        </w:tabs>
        <w:ind w:left="0"/>
      </w:pPr>
    </w:p>
    <w:p w:rsidR="00207071" w:rsidRDefault="00AA7CD4" w:rsidP="00EF6049">
      <w:pPr>
        <w:pStyle w:val="RefDescription"/>
        <w:keepNext/>
        <w:tabs>
          <w:tab w:val="left" w:pos="810"/>
        </w:tabs>
        <w:ind w:left="0"/>
      </w:pPr>
      <w:r>
        <w:rPr>
          <w:noProof/>
        </w:rPr>
        <w:drawing>
          <wp:inline distT="0" distB="0" distL="0" distR="0" wp14:anchorId="6D8B23E0" wp14:editId="0DEC3181">
            <wp:extent cx="5657850" cy="4033996"/>
            <wp:effectExtent l="0" t="0" r="0" b="508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r="46956" b="32762"/>
                    <a:stretch/>
                  </pic:blipFill>
                  <pic:spPr bwMode="auto">
                    <a:xfrm>
                      <a:off x="0" y="0"/>
                      <a:ext cx="5657850" cy="4033996"/>
                    </a:xfrm>
                    <a:prstGeom prst="rect">
                      <a:avLst/>
                    </a:prstGeom>
                    <a:ln>
                      <a:noFill/>
                    </a:ln>
                    <a:extLst>
                      <a:ext uri="{53640926-AAD7-44D8-BBD7-CCE9431645EC}">
                        <a14:shadowObscured xmlns:a14="http://schemas.microsoft.com/office/drawing/2010/main"/>
                      </a:ext>
                    </a:extLst>
                  </pic:spPr>
                </pic:pic>
              </a:graphicData>
            </a:graphic>
          </wp:inline>
        </w:drawing>
      </w:r>
    </w:p>
    <w:p w:rsidR="00AA7CD4" w:rsidRDefault="00207071" w:rsidP="00EF6049">
      <w:pPr>
        <w:pStyle w:val="Caption"/>
      </w:pPr>
      <w:bookmarkStart w:id="2276" w:name="_Toc339568531"/>
      <w:r>
        <w:t xml:space="preserve">Figure </w:t>
      </w:r>
      <w:r w:rsidR="0067777F">
        <w:fldChar w:fldCharType="begin"/>
      </w:r>
      <w:r w:rsidR="0067777F">
        <w:instrText xml:space="preserve"> SEQ Figure \* ARABIC </w:instrText>
      </w:r>
      <w:r w:rsidR="0067777F">
        <w:fldChar w:fldCharType="separate"/>
      </w:r>
      <w:r>
        <w:rPr>
          <w:noProof/>
        </w:rPr>
        <w:t>67</w:t>
      </w:r>
      <w:r w:rsidR="0067777F">
        <w:rPr>
          <w:noProof/>
        </w:rPr>
        <w:fldChar w:fldCharType="end"/>
      </w:r>
      <w:r>
        <w:t>: Merging with Word – Process All Merges Button</w:t>
      </w:r>
      <w:bookmarkEnd w:id="2276"/>
    </w:p>
    <w:p w:rsidR="00207071" w:rsidRDefault="00207071" w:rsidP="00EF6049">
      <w:pPr>
        <w:pStyle w:val="RefDescription"/>
        <w:tabs>
          <w:tab w:val="left" w:pos="630"/>
          <w:tab w:val="left" w:pos="720"/>
          <w:tab w:val="left" w:pos="810"/>
        </w:tabs>
        <w:ind w:left="0"/>
      </w:pPr>
    </w:p>
    <w:p w:rsidR="00AA7CD4" w:rsidRDefault="00AA7CD4" w:rsidP="00EF6049">
      <w:pPr>
        <w:pStyle w:val="RefDescription"/>
        <w:tabs>
          <w:tab w:val="left" w:pos="630"/>
          <w:tab w:val="left" w:pos="720"/>
          <w:tab w:val="left" w:pos="810"/>
        </w:tabs>
        <w:ind w:left="0"/>
      </w:pPr>
      <w:r>
        <w:t xml:space="preserve">This opens up a Word file that shows </w:t>
      </w:r>
      <w:r w:rsidR="00207071">
        <w:t>the two versions of the Word document which have been intelligently merged, with possible conflicts highlighted for you to resolve manually.</w:t>
      </w:r>
    </w:p>
    <w:p w:rsidR="00207071" w:rsidRDefault="00207071" w:rsidP="00EF6049">
      <w:pPr>
        <w:pStyle w:val="RefDescription"/>
        <w:tabs>
          <w:tab w:val="left" w:pos="630"/>
          <w:tab w:val="left" w:pos="720"/>
          <w:tab w:val="left" w:pos="810"/>
        </w:tabs>
        <w:ind w:left="0"/>
        <w:rPr>
          <w:noProof/>
        </w:rPr>
      </w:pPr>
    </w:p>
    <w:p w:rsidR="00207071" w:rsidRDefault="00207071" w:rsidP="00EF6049">
      <w:pPr>
        <w:pStyle w:val="RefDescription"/>
        <w:keepNext/>
        <w:tabs>
          <w:tab w:val="left" w:pos="630"/>
          <w:tab w:val="left" w:pos="720"/>
          <w:tab w:val="left" w:pos="810"/>
        </w:tabs>
        <w:ind w:left="0"/>
        <w:jc w:val="center"/>
      </w:pPr>
      <w:r>
        <w:rPr>
          <w:noProof/>
        </w:rPr>
        <w:lastRenderedPageBreak/>
        <w:drawing>
          <wp:inline distT="0" distB="0" distL="0" distR="0" wp14:anchorId="12F08163" wp14:editId="2FA07CB2">
            <wp:extent cx="4876800" cy="4965469"/>
            <wp:effectExtent l="0" t="0" r="0" b="698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r="47115" b="4273"/>
                    <a:stretch/>
                  </pic:blipFill>
                  <pic:spPr bwMode="auto">
                    <a:xfrm>
                      <a:off x="0" y="0"/>
                      <a:ext cx="4876800" cy="4965469"/>
                    </a:xfrm>
                    <a:prstGeom prst="rect">
                      <a:avLst/>
                    </a:prstGeom>
                    <a:ln>
                      <a:noFill/>
                    </a:ln>
                    <a:extLst>
                      <a:ext uri="{53640926-AAD7-44D8-BBD7-CCE9431645EC}">
                        <a14:shadowObscured xmlns:a14="http://schemas.microsoft.com/office/drawing/2010/main"/>
                      </a:ext>
                    </a:extLst>
                  </pic:spPr>
                </pic:pic>
              </a:graphicData>
            </a:graphic>
          </wp:inline>
        </w:drawing>
      </w:r>
    </w:p>
    <w:p w:rsidR="00207071" w:rsidRDefault="00207071" w:rsidP="00EF6049">
      <w:pPr>
        <w:pStyle w:val="Caption"/>
      </w:pPr>
      <w:bookmarkStart w:id="2277" w:name="_Toc339568532"/>
      <w:r>
        <w:t xml:space="preserve">Figure </w:t>
      </w:r>
      <w:r w:rsidR="0067777F">
        <w:fldChar w:fldCharType="begin"/>
      </w:r>
      <w:r w:rsidR="0067777F">
        <w:instrText xml:space="preserve"> SEQ Figure \* AR</w:instrText>
      </w:r>
      <w:r w:rsidR="0067777F">
        <w:instrText xml:space="preserve">ABIC </w:instrText>
      </w:r>
      <w:r w:rsidR="0067777F">
        <w:fldChar w:fldCharType="separate"/>
      </w:r>
      <w:r>
        <w:rPr>
          <w:noProof/>
        </w:rPr>
        <w:t>68</w:t>
      </w:r>
      <w:r w:rsidR="0067777F">
        <w:rPr>
          <w:noProof/>
        </w:rPr>
        <w:fldChar w:fldCharType="end"/>
      </w:r>
      <w:r>
        <w:t>: Word document merged</w:t>
      </w:r>
      <w:bookmarkEnd w:id="2277"/>
    </w:p>
    <w:p w:rsidR="00B4458B" w:rsidRPr="00026F52" w:rsidRDefault="00B4458B" w:rsidP="00EF6049">
      <w:pPr>
        <w:pStyle w:val="RefDescription"/>
        <w:ind w:left="0"/>
      </w:pPr>
    </w:p>
    <w:p w:rsidR="00026F52" w:rsidRDefault="00026F52" w:rsidP="00026F52">
      <w:pPr>
        <w:pStyle w:val="Heading3"/>
      </w:pPr>
      <w:bookmarkStart w:id="2278" w:name="_Toc339568388"/>
      <w:r>
        <w:t>Comparing Revisions of a Directory</w:t>
      </w:r>
      <w:bookmarkEnd w:id="2278"/>
    </w:p>
    <w:p w:rsidR="00A75026" w:rsidRDefault="00C45B97" w:rsidP="00C45B97">
      <w:r>
        <w:t>The Diff view’s comparison of directory revisions appears similar to its comparison of simple text files. The left-side directory revision’s contents are displayed an alphabetized list of file and subdirectory names. An item’s name in the other directory revision appears directly across</w:t>
      </w:r>
      <w:r w:rsidR="00E95C5E">
        <w:t>, on the right side</w:t>
      </w:r>
      <w:r>
        <w:t>. Thus</w:t>
      </w:r>
      <w:r w:rsidR="00A75026">
        <w:t>:</w:t>
      </w:r>
    </w:p>
    <w:p w:rsidR="00C45B97" w:rsidRDefault="00A75026" w:rsidP="00A75026">
      <w:pPr>
        <w:pStyle w:val="Bullet"/>
      </w:pPr>
      <w:r>
        <w:t>A</w:t>
      </w:r>
      <w:r w:rsidR="00C45B97">
        <w:t xml:space="preserve"> simple renaming of a file or subdirectory appears like a one-line change to a text file:</w:t>
      </w:r>
    </w:p>
    <w:p w:rsidR="00C45B97" w:rsidRDefault="00E95C5E" w:rsidP="00A75026">
      <w:pPr>
        <w:pStyle w:val="Bullet"/>
      </w:pPr>
      <w:r>
        <w:t>If an item has been deleted or moved to another directory, the change appears like deleted text. (Multiple such changes that are alphabetically consecutive appear as a single deletion block.)</w:t>
      </w:r>
    </w:p>
    <w:p w:rsidR="00E95C5E" w:rsidRDefault="00E95C5E" w:rsidP="00A75026">
      <w:pPr>
        <w:pStyle w:val="Bullet"/>
      </w:pPr>
      <w:r>
        <w:t>If a new item has been created or an existing item moved from another directory, the change appears like inserted text. (Multiple such changes that are alphabetically consecutive appear as a single insertion block.)</w:t>
      </w:r>
    </w:p>
    <w:p w:rsidR="00A75026" w:rsidRDefault="00480C96" w:rsidP="00CE7250">
      <w:pPr>
        <w:jc w:val="center"/>
      </w:pPr>
      <w:bookmarkStart w:id="2279" w:name="_Ref283286476"/>
      <w:r>
        <w:rPr>
          <w:noProof/>
        </w:rPr>
        <w:lastRenderedPageBreak/>
        <w:drawing>
          <wp:inline distT="0" distB="0" distL="0" distR="0" wp14:anchorId="36430EFD" wp14:editId="45A2BFD3">
            <wp:extent cx="5857143" cy="1800000"/>
            <wp:effectExtent l="19050" t="0" r="0" b="0"/>
            <wp:docPr id="130" name="Picture 129" descr="gui_diff_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dir.png"/>
                    <pic:cNvPicPr/>
                  </pic:nvPicPr>
                  <pic:blipFill>
                    <a:blip r:embed="rId146" cstate="print"/>
                    <a:stretch>
                      <a:fillRect/>
                    </a:stretch>
                  </pic:blipFill>
                  <pic:spPr>
                    <a:xfrm>
                      <a:off x="0" y="0"/>
                      <a:ext cx="5857143" cy="1800000"/>
                    </a:xfrm>
                    <a:prstGeom prst="rect">
                      <a:avLst/>
                    </a:prstGeom>
                  </pic:spPr>
                </pic:pic>
              </a:graphicData>
            </a:graphic>
          </wp:inline>
        </w:drawing>
      </w:r>
    </w:p>
    <w:p w:rsidR="00A75026" w:rsidRDefault="00A75026" w:rsidP="00A75026">
      <w:pPr>
        <w:pStyle w:val="Caption"/>
      </w:pPr>
      <w:bookmarkStart w:id="2280" w:name="_Toc339568533"/>
      <w:r>
        <w:t xml:space="preserve">Figure </w:t>
      </w:r>
      <w:r w:rsidR="0067777F">
        <w:fldChar w:fldCharType="begin"/>
      </w:r>
      <w:r w:rsidR="0067777F">
        <w:instrText xml:space="preserve"> SEQ Figure \* ARABIC </w:instrText>
      </w:r>
      <w:r w:rsidR="0067777F">
        <w:fldChar w:fldCharType="separate"/>
      </w:r>
      <w:r w:rsidR="00207071">
        <w:rPr>
          <w:noProof/>
        </w:rPr>
        <w:t>69</w:t>
      </w:r>
      <w:r w:rsidR="0067777F">
        <w:rPr>
          <w:noProof/>
        </w:rPr>
        <w:fldChar w:fldCharType="end"/>
      </w:r>
      <w:r>
        <w:t>: Comparing revisions of a directory</w:t>
      </w:r>
      <w:bookmarkEnd w:id="2280"/>
    </w:p>
    <w:p w:rsidR="00D258C1" w:rsidRDefault="00D258C1" w:rsidP="00D258C1">
      <w:pPr>
        <w:pStyle w:val="Heading2"/>
      </w:pPr>
      <w:bookmarkStart w:id="2281" w:name="_Toc339568389"/>
      <w:r>
        <w:t>The Diff View Toolba</w:t>
      </w:r>
      <w:r w:rsidRPr="00277409">
        <w:t>r</w:t>
      </w:r>
      <w:bookmarkEnd w:id="2281"/>
    </w:p>
    <w:p w:rsidR="00D258C1" w:rsidRDefault="00D258C1" w:rsidP="00D258C1">
      <w:r>
        <w:t>The toolbar includes the following indicators and controls:</w:t>
      </w:r>
    </w:p>
    <w:p w:rsidR="00D258C1" w:rsidRDefault="00D258C1" w:rsidP="00D258C1">
      <w:pPr>
        <w:pStyle w:val="RefName"/>
      </w:pPr>
      <w:r>
        <w:t>Left File / Right File</w:t>
      </w:r>
    </w:p>
    <w:p w:rsidR="00D258C1" w:rsidRPr="00D258C1" w:rsidRDefault="00D258C1" w:rsidP="00D258C1">
      <w:pPr>
        <w:pStyle w:val="RefDescription"/>
      </w:pPr>
      <w:proofErr w:type="gramStart"/>
      <w:r>
        <w:t xml:space="preserve">Descriptions and revision identifiers of </w:t>
      </w:r>
      <w:r w:rsidR="00B11E70">
        <w:t>both</w:t>
      </w:r>
      <w:r>
        <w:t xml:space="preserve"> revisions </w:t>
      </w:r>
      <w:r w:rsidR="00B11E70">
        <w:t xml:space="preserve">that are </w:t>
      </w:r>
      <w:r>
        <w:t>being compared.</w:t>
      </w:r>
      <w:proofErr w:type="gramEnd"/>
    </w:p>
    <w:p w:rsidR="00D258C1" w:rsidRDefault="00D258C1" w:rsidP="00D258C1">
      <w:pPr>
        <w:pStyle w:val="RefName"/>
      </w:pPr>
      <w:r>
        <w:t>Options</w:t>
      </w:r>
    </w:p>
    <w:p w:rsidR="00D258C1" w:rsidRPr="00C86D81" w:rsidRDefault="00D258C1" w:rsidP="00D258C1">
      <w:pPr>
        <w:pStyle w:val="RefDescription"/>
      </w:pPr>
      <w:proofErr w:type="gramStart"/>
      <w:r>
        <w:t>A menu of options that control file comparison.</w:t>
      </w:r>
      <w:proofErr w:type="gramEnd"/>
      <w:r>
        <w:t xml:space="preserve"> See </w:t>
      </w:r>
      <w:r w:rsidR="008600C4">
        <w:fldChar w:fldCharType="begin"/>
      </w:r>
      <w:r>
        <w:instrText xml:space="preserve"> REF _Ref283297805 \h </w:instrText>
      </w:r>
      <w:r w:rsidR="008600C4">
        <w:fldChar w:fldCharType="separate"/>
      </w:r>
      <w:r w:rsidR="00293028">
        <w:t>File-Comparison Options</w:t>
      </w:r>
      <w:r w:rsidR="008600C4">
        <w:fldChar w:fldCharType="end"/>
      </w:r>
      <w:r w:rsidR="0091294E">
        <w:t xml:space="preserve"> below</w:t>
      </w:r>
      <w:r>
        <w:t>.</w:t>
      </w:r>
    </w:p>
    <w:p w:rsidR="00D258C1" w:rsidRDefault="00D258C1" w:rsidP="00D258C1">
      <w:pPr>
        <w:pStyle w:val="RefName"/>
      </w:pPr>
      <w:r>
        <w:t>Difference block navigation controls</w:t>
      </w:r>
    </w:p>
    <w:p w:rsidR="00D258C1" w:rsidRPr="00C86D81" w:rsidRDefault="005D61EC" w:rsidP="00D258C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difference blocks. The </w:t>
      </w:r>
      <w:r w:rsidRPr="005D61EC">
        <w:rPr>
          <w:rStyle w:val="Strong"/>
        </w:rPr>
        <w:t xml:space="preserve">Current: </w:t>
      </w:r>
      <w:r w:rsidRPr="005D61EC">
        <w:rPr>
          <w:rStyle w:val="Parameter"/>
        </w:rPr>
        <w:t>NN</w:t>
      </w:r>
      <w:r w:rsidRPr="005D61EC">
        <w:rPr>
          <w:rStyle w:val="Strong"/>
        </w:rPr>
        <w:t>/</w:t>
      </w:r>
      <w:r>
        <w:rPr>
          <w:rStyle w:val="Parameter"/>
        </w:rPr>
        <w:t>TT</w:t>
      </w:r>
      <w:r>
        <w:t xml:space="preserve"> indicator identifies the current difference block and the total number of difference blocks.</w:t>
      </w:r>
    </w:p>
    <w:p w:rsidR="00D258C1" w:rsidRDefault="00D258C1" w:rsidP="00D258C1">
      <w:pPr>
        <w:pStyle w:val="RefName"/>
      </w:pPr>
      <w:bookmarkStart w:id="2282" w:name="cmd_diffview_find"/>
      <w:r>
        <w:t>Find</w:t>
      </w:r>
      <w:bookmarkEnd w:id="2282"/>
    </w:p>
    <w:p w:rsidR="005D61EC" w:rsidRDefault="005D61EC" w:rsidP="005D61EC">
      <w:pPr>
        <w:pStyle w:val="RefDescription"/>
      </w:pPr>
      <w:r>
        <w:t>Open a search panel at the bottom of the view.</w:t>
      </w:r>
    </w:p>
    <w:p w:rsidR="005D61EC" w:rsidRDefault="00B449BF" w:rsidP="00B11E70">
      <w:pPr>
        <w:pStyle w:val="NumberedCont"/>
        <w:keepNext/>
        <w:ind w:left="0"/>
      </w:pPr>
      <w:r>
        <w:object w:dxaOrig="9810" w:dyaOrig="1666">
          <v:shape id="_x0000_i1060" type="#_x0000_t75" style="width:467.95pt;height:79.45pt" o:ole="">
            <v:imagedata r:id="rId147" o:title=""/>
          </v:shape>
          <o:OLEObject Type="Embed" ProgID="Visio.Drawing.11" ShapeID="_x0000_i1060" DrawAspect="Content" ObjectID="_1413310428" r:id="rId148"/>
        </w:object>
      </w:r>
    </w:p>
    <w:p w:rsidR="005D61EC" w:rsidRDefault="005D61EC" w:rsidP="005D61EC">
      <w:pPr>
        <w:pStyle w:val="Caption2"/>
      </w:pPr>
      <w:bookmarkStart w:id="2283" w:name="_Toc339568534"/>
      <w:r>
        <w:t xml:space="preserve">Figure </w:t>
      </w:r>
      <w:r w:rsidR="0067777F">
        <w:fldChar w:fldCharType="begin"/>
      </w:r>
      <w:r w:rsidR="0067777F">
        <w:instrText xml:space="preserve"> SEQ Figure \* ARABIC </w:instrText>
      </w:r>
      <w:r w:rsidR="0067777F">
        <w:fldChar w:fldCharType="separate"/>
      </w:r>
      <w:r w:rsidR="00207071">
        <w:rPr>
          <w:noProof/>
        </w:rPr>
        <w:t>70</w:t>
      </w:r>
      <w:r w:rsidR="0067777F">
        <w:rPr>
          <w:noProof/>
        </w:rPr>
        <w:fldChar w:fldCharType="end"/>
      </w:r>
      <w:r>
        <w:t>: Finding text in the Diff view</w:t>
      </w:r>
      <w:bookmarkEnd w:id="2283"/>
    </w:p>
    <w:p w:rsidR="00D258C1" w:rsidRPr="00D258C1" w:rsidRDefault="005D61EC" w:rsidP="005D61EC">
      <w:pPr>
        <w:pStyle w:val="NumberedCont"/>
      </w:pPr>
      <w:r>
        <w:t xml:space="preserve">This provides a simple facility for searching through the entire text (not just the difference blocks) The </w:t>
      </w:r>
      <w:r w:rsidRPr="00DA6770">
        <w:rPr>
          <w:rStyle w:val="CommandName"/>
        </w:rPr>
        <w:t>Match Case</w:t>
      </w:r>
      <w:r>
        <w:t xml:space="preserve"> checkbox provides for case-sensitive/insensitive searching. The </w:t>
      </w:r>
      <w:r w:rsidRPr="00DA6770">
        <w:rPr>
          <w:rStyle w:val="CommandName"/>
        </w:rPr>
        <w:t>Search Forward</w:t>
      </w:r>
      <w:r>
        <w:t xml:space="preserve"> and </w:t>
      </w:r>
      <w:r w:rsidRPr="00DA6770">
        <w:rPr>
          <w:rStyle w:val="CommandName"/>
        </w:rPr>
        <w:t>Search Backward</w:t>
      </w:r>
      <w:r>
        <w:t xml:space="preserve"> buttons search within a single pane only; to switch the search to the other pane, just click anywhere within that pane.</w:t>
      </w:r>
    </w:p>
    <w:p w:rsidR="006D6402" w:rsidRDefault="006D6402" w:rsidP="006D6402">
      <w:pPr>
        <w:pStyle w:val="Heading2"/>
      </w:pPr>
      <w:bookmarkStart w:id="2284" w:name="_Ref283898260"/>
      <w:bookmarkStart w:id="2285" w:name="_Toc339568390"/>
      <w:r>
        <w:t>Navigating the Difference Blocks</w:t>
      </w:r>
      <w:bookmarkEnd w:id="2279"/>
      <w:bookmarkEnd w:id="2284"/>
      <w:bookmarkEnd w:id="2285"/>
    </w:p>
    <w:p w:rsidR="00167BBA" w:rsidRDefault="006F7F8D" w:rsidP="009A4828">
      <w:r>
        <w:t>At any moment, one of the</w:t>
      </w:r>
      <w:r w:rsidR="00167BBA">
        <w:t xml:space="preserve"> difference blocks is </w:t>
      </w:r>
      <w:r w:rsidR="00F4017D">
        <w:t xml:space="preserve">the </w:t>
      </w:r>
      <w:r w:rsidR="00167BBA" w:rsidRPr="00F4017D">
        <w:rPr>
          <w:rStyle w:val="GlossaryTerm"/>
        </w:rPr>
        <w:t>current</w:t>
      </w:r>
      <w:r w:rsidR="00F4017D" w:rsidRPr="00F4017D">
        <w:rPr>
          <w:rStyle w:val="GlossaryTerm"/>
        </w:rPr>
        <w:t xml:space="preserve"> difference block</w:t>
      </w:r>
      <w:r w:rsidR="00167BBA">
        <w:t>, as indicated by dull-red tinting of both side’s line numbers:</w:t>
      </w:r>
    </w:p>
    <w:p w:rsidR="00167BBA" w:rsidRDefault="00FB365B" w:rsidP="00167BBA">
      <w:pPr>
        <w:keepNext/>
      </w:pPr>
      <w:r>
        <w:rPr>
          <w:noProof/>
        </w:rPr>
        <w:lastRenderedPageBreak/>
        <w:drawing>
          <wp:inline distT="0" distB="0" distL="0" distR="0" wp14:anchorId="0FA5D92C" wp14:editId="68892674">
            <wp:extent cx="5943600" cy="2205355"/>
            <wp:effectExtent l="19050" t="0" r="0" b="0"/>
            <wp:docPr id="133" name="Picture 132" descr="gui_diff_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current.png"/>
                    <pic:cNvPicPr/>
                  </pic:nvPicPr>
                  <pic:blipFill>
                    <a:blip r:embed="rId149" cstate="print"/>
                    <a:stretch>
                      <a:fillRect/>
                    </a:stretch>
                  </pic:blipFill>
                  <pic:spPr>
                    <a:xfrm>
                      <a:off x="0" y="0"/>
                      <a:ext cx="5943600" cy="2205355"/>
                    </a:xfrm>
                    <a:prstGeom prst="rect">
                      <a:avLst/>
                    </a:prstGeom>
                  </pic:spPr>
                </pic:pic>
              </a:graphicData>
            </a:graphic>
          </wp:inline>
        </w:drawing>
      </w:r>
    </w:p>
    <w:p w:rsidR="00167BBA" w:rsidRDefault="00167BBA" w:rsidP="00167BBA">
      <w:pPr>
        <w:pStyle w:val="Caption"/>
      </w:pPr>
      <w:bookmarkStart w:id="2286" w:name="_Ref283302609"/>
      <w:bookmarkStart w:id="2287" w:name="_Toc339568535"/>
      <w:r>
        <w:t xml:space="preserve">Figure </w:t>
      </w:r>
      <w:r w:rsidR="0067777F">
        <w:fldChar w:fldCharType="begin"/>
      </w:r>
      <w:r w:rsidR="0067777F">
        <w:instrText xml:space="preserve"> SEQ Figure \* ARABIC </w:instrText>
      </w:r>
      <w:r w:rsidR="0067777F">
        <w:fldChar w:fldCharType="separate"/>
      </w:r>
      <w:r w:rsidR="00207071">
        <w:rPr>
          <w:noProof/>
        </w:rPr>
        <w:t>71</w:t>
      </w:r>
      <w:r w:rsidR="0067777F">
        <w:rPr>
          <w:noProof/>
        </w:rPr>
        <w:fldChar w:fldCharType="end"/>
      </w:r>
      <w:bookmarkEnd w:id="2286"/>
      <w:r>
        <w:t>: Indicating the current difference block</w:t>
      </w:r>
      <w:bookmarkEnd w:id="2287"/>
    </w:p>
    <w:p w:rsidR="008813DD" w:rsidRDefault="008813DD" w:rsidP="009A4828">
      <w:r>
        <w:t>Notes:</w:t>
      </w:r>
    </w:p>
    <w:p w:rsidR="00351110" w:rsidRDefault="00351110" w:rsidP="008813DD">
      <w:pPr>
        <w:pStyle w:val="Bullet"/>
      </w:pPr>
      <w:r>
        <w:t>This figure shows that for insertion and deletion blocks, the tinting on one side spans zero text lines, and so appears as a line instead of a rectangle.</w:t>
      </w:r>
    </w:p>
    <w:p w:rsidR="008813DD" w:rsidRDefault="008813DD" w:rsidP="008813DD">
      <w:pPr>
        <w:pStyle w:val="Bullet"/>
      </w:pPr>
      <w:r>
        <w:t>For a moved block, dull-red tinting appears on one side only – and that side is considered to have the current difference block.</w:t>
      </w:r>
    </w:p>
    <w:p w:rsidR="009A4828" w:rsidRDefault="00167BBA" w:rsidP="009A4828">
      <w:r>
        <w:t>To keep</w:t>
      </w:r>
      <w:r w:rsidR="00771080">
        <w:t xml:space="preserve"> yourself </w:t>
      </w:r>
      <w:r>
        <w:t xml:space="preserve">oriented, use </w:t>
      </w:r>
      <w:r w:rsidR="00771080">
        <w:t>the indicator in the Diff view toolbar:</w:t>
      </w:r>
    </w:p>
    <w:p w:rsidR="00771080" w:rsidRDefault="00B449BF" w:rsidP="00B449BF">
      <w:pPr>
        <w:keepNext/>
        <w:jc w:val="center"/>
      </w:pPr>
      <w:r>
        <w:object w:dxaOrig="4582" w:dyaOrig="1918">
          <v:shape id="_x0000_i1061" type="#_x0000_t75" style="width:228.65pt;height:96pt" o:ole="">
            <v:imagedata r:id="rId150" o:title=""/>
          </v:shape>
          <o:OLEObject Type="Embed" ProgID="Visio.Drawing.11" ShapeID="_x0000_i1061" DrawAspect="Content" ObjectID="_1413310429" r:id="rId151"/>
        </w:object>
      </w:r>
    </w:p>
    <w:p w:rsidR="00771080" w:rsidRPr="009A4828" w:rsidRDefault="00771080" w:rsidP="00771080">
      <w:pPr>
        <w:pStyle w:val="Caption"/>
      </w:pPr>
      <w:bookmarkStart w:id="2288" w:name="_Ref285297802"/>
      <w:bookmarkStart w:id="2289" w:name="_Toc339568536"/>
      <w:r>
        <w:t xml:space="preserve">Figure </w:t>
      </w:r>
      <w:r w:rsidR="0067777F">
        <w:fldChar w:fldCharType="begin"/>
      </w:r>
      <w:r w:rsidR="0067777F">
        <w:instrText xml:space="preserve"> SEQ Figure \* ARABIC </w:instrText>
      </w:r>
      <w:r w:rsidR="0067777F">
        <w:fldChar w:fldCharType="separate"/>
      </w:r>
      <w:r w:rsidR="00207071">
        <w:rPr>
          <w:noProof/>
        </w:rPr>
        <w:t>72</w:t>
      </w:r>
      <w:r w:rsidR="0067777F">
        <w:rPr>
          <w:noProof/>
        </w:rPr>
        <w:fldChar w:fldCharType="end"/>
      </w:r>
      <w:bookmarkEnd w:id="2288"/>
      <w:r>
        <w:t>: Current difference block indicator</w:t>
      </w:r>
      <w:r w:rsidR="00FB365B">
        <w:t xml:space="preserve"> and navigation buttons</w:t>
      </w:r>
      <w:bookmarkEnd w:id="2289"/>
    </w:p>
    <w:p w:rsidR="00D765F2" w:rsidRDefault="00AD0764" w:rsidP="00D765F2">
      <w:r>
        <w:t>Use these facilities to navigate among the difference blocks – and more generally, within the files/revisions being compared:</w:t>
      </w:r>
    </w:p>
    <w:p w:rsidR="00DB71EB" w:rsidRDefault="00DB71EB" w:rsidP="00DB71EB">
      <w:pPr>
        <w:pStyle w:val="Bullet"/>
      </w:pPr>
      <w:bookmarkStart w:id="2290" w:name="anchor_diff_scrollbar"/>
      <w:r w:rsidRPr="00BE37C8">
        <w:rPr>
          <w:rStyle w:val="Strong"/>
        </w:rPr>
        <w:t>Scroll bar</w:t>
      </w:r>
      <w:bookmarkEnd w:id="2290"/>
      <w:r>
        <w:t xml:space="preserve"> – The scroll bar at the right side of the Diff view works in the standard manner. </w:t>
      </w:r>
      <w:r w:rsidR="00BE37C8">
        <w:t>The left and right panes scroll somewhat independently, in order to keep both sides of each difference block visible. (This can cause the “tubes” to change shape a bit. Hours of fun to be had there ...)</w:t>
      </w:r>
    </w:p>
    <w:p w:rsidR="00BE37C8" w:rsidRDefault="00BE37C8" w:rsidP="00BE37C8">
      <w:pPr>
        <w:pStyle w:val="NumberedCont"/>
      </w:pPr>
      <w:r>
        <w:t xml:space="preserve">Clicking anywhere in the empty region of the scroll bar centers the </w:t>
      </w:r>
      <w:proofErr w:type="spellStart"/>
      <w:r>
        <w:t>draggable</w:t>
      </w:r>
      <w:proofErr w:type="spellEnd"/>
      <w:r>
        <w:t xml:space="preserve"> “elevator” control </w:t>
      </w:r>
      <w:r w:rsidR="00255A43">
        <w:t>at</w:t>
      </w:r>
      <w:r>
        <w:t xml:space="preserve"> that spot (to the extent possible). The scroll bar</w:t>
      </w:r>
      <w:r w:rsidR="00FE2EC7">
        <w:t>’s background</w:t>
      </w:r>
      <w:r>
        <w:t xml:space="preserve"> </w:t>
      </w:r>
      <w:r w:rsidR="00FE2EC7">
        <w:t xml:space="preserve">shows the </w:t>
      </w:r>
      <w:r>
        <w:t xml:space="preserve">locations </w:t>
      </w:r>
      <w:r w:rsidR="00FE2EC7">
        <w:t xml:space="preserve">of the difference blocks </w:t>
      </w:r>
      <w:r>
        <w:t>with tinting.</w:t>
      </w:r>
      <w:r w:rsidR="00FE2EC7">
        <w:t xml:space="preserve"> Thus, you can click a difference block</w:t>
      </w:r>
      <w:r w:rsidR="00D20B09">
        <w:t>’s tint</w:t>
      </w:r>
      <w:r w:rsidR="00FE2EC7">
        <w:t xml:space="preserve"> </w:t>
      </w:r>
      <w:r w:rsidR="00255A43">
        <w:t xml:space="preserve">in this “scroll bar map” to bring </w:t>
      </w:r>
      <w:r w:rsidR="00D20B09">
        <w:t>the block</w:t>
      </w:r>
      <w:r w:rsidR="00255A43">
        <w:t xml:space="preserve"> into view.</w:t>
      </w:r>
      <w:r w:rsidR="00D20B09">
        <w:t xml:space="preserve"> But this does not affect the current</w:t>
      </w:r>
      <w:r w:rsidR="00DA6770">
        <w:t>-</w:t>
      </w:r>
      <w:r w:rsidR="00D20B09">
        <w:t>difference</w:t>
      </w:r>
      <w:r w:rsidR="00DA6770">
        <w:t>-</w:t>
      </w:r>
      <w:r w:rsidR="00D20B09">
        <w:t>block setting.</w:t>
      </w:r>
    </w:p>
    <w:p w:rsidR="00D720AF" w:rsidRDefault="00D720AF" w:rsidP="00D720AF">
      <w:pPr>
        <w:pStyle w:val="Bullet"/>
      </w:pPr>
      <w:r w:rsidRPr="00BE37C8">
        <w:rPr>
          <w:rStyle w:val="Strong"/>
        </w:rPr>
        <w:t>Mouse</w:t>
      </w:r>
      <w:r>
        <w:t xml:space="preserve"> – Click anywhere within the tinted area of a difference block to make it the current difference block.</w:t>
      </w:r>
    </w:p>
    <w:p w:rsidR="00AD0764" w:rsidRDefault="00AD0764" w:rsidP="00AD0764">
      <w:pPr>
        <w:pStyle w:val="Bullet"/>
      </w:pPr>
      <w:r w:rsidRPr="00BE37C8">
        <w:rPr>
          <w:rStyle w:val="Strong"/>
        </w:rPr>
        <w:lastRenderedPageBreak/>
        <w:t>Navigation buttons in the toolbar</w:t>
      </w:r>
      <w:r>
        <w:t xml:space="preserve"> –</w:t>
      </w:r>
      <w:r w:rsidR="00DB71EB">
        <w:t xml:space="preserve"> Buttons in the Diff view toolbar </w:t>
      </w:r>
      <w:r w:rsidR="00FB365B">
        <w:t xml:space="preserve">(see </w:t>
      </w:r>
      <w:r w:rsidR="008600C4">
        <w:fldChar w:fldCharType="begin"/>
      </w:r>
      <w:r w:rsidR="00FB365B">
        <w:instrText xml:space="preserve"> REF _Ref285297802 \h </w:instrText>
      </w:r>
      <w:r w:rsidR="008600C4">
        <w:fldChar w:fldCharType="separate"/>
      </w:r>
      <w:r w:rsidR="00293028">
        <w:t xml:space="preserve">Figure </w:t>
      </w:r>
      <w:r w:rsidR="00293028">
        <w:rPr>
          <w:noProof/>
        </w:rPr>
        <w:t>65</w:t>
      </w:r>
      <w:r w:rsidR="008600C4">
        <w:fldChar w:fldCharType="end"/>
      </w:r>
      <w:r w:rsidR="00FB365B">
        <w:t xml:space="preserve">) </w:t>
      </w:r>
      <w:r w:rsidR="000B3163">
        <w:t>support browsing through all the difference blocks. Clicking a button sets the current difference block and scrolls the display to bring it into view.</w:t>
      </w:r>
    </w:p>
    <w:p w:rsidR="00DA461C" w:rsidRDefault="00DA461C" w:rsidP="006D6402">
      <w:pPr>
        <w:pStyle w:val="Heading2"/>
      </w:pPr>
      <w:bookmarkStart w:id="2291" w:name="_Ref283236345"/>
      <w:bookmarkStart w:id="2292" w:name="_Toc339568391"/>
      <w:r>
        <w:t>Text Operations</w:t>
      </w:r>
      <w:bookmarkEnd w:id="2292"/>
    </w:p>
    <w:p w:rsidR="00DA461C" w:rsidRDefault="00DA461C" w:rsidP="00DA461C">
      <w:r>
        <w:t>The Diff view is not a text editor – you cannot change the contents of either pane. But right-clicking in either pane opens a context menu, providing for limited text operations:</w:t>
      </w:r>
    </w:p>
    <w:p w:rsidR="00DA461C" w:rsidRDefault="00781325" w:rsidP="00781325">
      <w:pPr>
        <w:pStyle w:val="RefName"/>
      </w:pPr>
      <w:bookmarkStart w:id="2293" w:name="copy"/>
      <w:r>
        <w:t>Copy</w:t>
      </w:r>
    </w:p>
    <w:p w:rsidR="00781325" w:rsidRPr="00781325" w:rsidRDefault="00781325" w:rsidP="00781325">
      <w:pPr>
        <w:pStyle w:val="RefDescription"/>
      </w:pPr>
      <w:r>
        <w:t>Copy the selected text to the operating system clipboard.</w:t>
      </w:r>
    </w:p>
    <w:p w:rsidR="00781325" w:rsidRDefault="00781325" w:rsidP="00781325">
      <w:pPr>
        <w:pStyle w:val="RefName"/>
      </w:pPr>
      <w:bookmarkStart w:id="2294" w:name="selectall"/>
      <w:bookmarkEnd w:id="2293"/>
      <w:r>
        <w:t>Select All</w:t>
      </w:r>
    </w:p>
    <w:p w:rsidR="00781325" w:rsidRPr="00781325" w:rsidRDefault="00EB2525" w:rsidP="00781325">
      <w:pPr>
        <w:pStyle w:val="RefDescription"/>
      </w:pPr>
      <w:r>
        <w:t xml:space="preserve">Select </w:t>
      </w:r>
      <w:r w:rsidR="00781325">
        <w:t>the entire contents of the current pane.</w:t>
      </w:r>
    </w:p>
    <w:bookmarkEnd w:id="2294"/>
    <w:p w:rsidR="00781325" w:rsidRDefault="00781325" w:rsidP="00781325">
      <w:pPr>
        <w:pStyle w:val="RefName"/>
      </w:pPr>
      <w:r>
        <w:t>Find</w:t>
      </w:r>
    </w:p>
    <w:p w:rsidR="001B7450" w:rsidRDefault="005D61EC" w:rsidP="00781325">
      <w:pPr>
        <w:pStyle w:val="RefDescription"/>
      </w:pPr>
      <w:proofErr w:type="gramStart"/>
      <w:r>
        <w:t>Same as clicking</w:t>
      </w:r>
      <w:r w:rsidR="00781325">
        <w:t xml:space="preserve"> the </w:t>
      </w:r>
      <w:r w:rsidR="008600C4">
        <w:fldChar w:fldCharType="begin"/>
      </w:r>
      <w:r>
        <w:instrText xml:space="preserve"> </w:instrText>
      </w:r>
      <w:r w:rsidRPr="005D61EC">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toolbar </w:t>
      </w:r>
      <w:r w:rsidR="00781325">
        <w:t>button.</w:t>
      </w:r>
      <w:proofErr w:type="gramEnd"/>
    </w:p>
    <w:p w:rsidR="001B7450" w:rsidRPr="00781325" w:rsidRDefault="001B7450" w:rsidP="001B7450">
      <w:pPr>
        <w:pStyle w:val="RefName"/>
      </w:pPr>
      <w:bookmarkStart w:id="2295" w:name="findnext"/>
      <w:r>
        <w:t>Find next</w:t>
      </w:r>
    </w:p>
    <w:p w:rsidR="001B7450" w:rsidRPr="00DA461C" w:rsidRDefault="00781325" w:rsidP="00781325">
      <w:pPr>
        <w:pStyle w:val="RefDescription"/>
      </w:pPr>
      <w:r>
        <w:t>I</w:t>
      </w:r>
      <w:r w:rsidR="001B7450">
        <w:t>f the search panel is already open, perform a</w:t>
      </w:r>
      <w:r>
        <w:t xml:space="preserve"> </w:t>
      </w:r>
      <w:r w:rsidRPr="00781325">
        <w:rPr>
          <w:rStyle w:val="CommandName"/>
        </w:rPr>
        <w:t xml:space="preserve">Search </w:t>
      </w:r>
      <w:r>
        <w:rPr>
          <w:rStyle w:val="CommandName"/>
        </w:rPr>
        <w:t>F</w:t>
      </w:r>
      <w:r w:rsidRPr="00781325">
        <w:rPr>
          <w:rStyle w:val="CommandName"/>
        </w:rPr>
        <w:t>orward</w:t>
      </w:r>
      <w:r>
        <w:t>.</w:t>
      </w:r>
      <w:r w:rsidR="001B7450">
        <w:t xml:space="preserve"> If the search panel is not already open, simply open it.</w:t>
      </w:r>
    </w:p>
    <w:p w:rsidR="006D6402" w:rsidRDefault="006D6402" w:rsidP="006D6402">
      <w:pPr>
        <w:pStyle w:val="Heading2"/>
      </w:pPr>
      <w:bookmarkStart w:id="2296" w:name="_Ref283297805"/>
      <w:bookmarkStart w:id="2297" w:name="_Ref283297847"/>
      <w:bookmarkStart w:id="2298" w:name="_Ref283297955"/>
      <w:bookmarkStart w:id="2299" w:name="_Ref283298004"/>
      <w:bookmarkStart w:id="2300" w:name="_Toc339568392"/>
      <w:bookmarkEnd w:id="2295"/>
      <w:r>
        <w:t>File-Comparison Options</w:t>
      </w:r>
      <w:bookmarkEnd w:id="2291"/>
      <w:bookmarkEnd w:id="2296"/>
      <w:bookmarkEnd w:id="2297"/>
      <w:bookmarkEnd w:id="2298"/>
      <w:bookmarkEnd w:id="2299"/>
      <w:bookmarkEnd w:id="2300"/>
    </w:p>
    <w:p w:rsidR="00895B17" w:rsidRPr="00895B17" w:rsidRDefault="00895B17" w:rsidP="00895B17">
      <w:r>
        <w:t xml:space="preserve">The following options control how the </w:t>
      </w:r>
      <w:r w:rsidR="0089331F">
        <w:t xml:space="preserve">contents of </w:t>
      </w:r>
      <w:r>
        <w:t>files/revisions are compared</w:t>
      </w:r>
      <w:r w:rsidR="0089331F">
        <w:t xml:space="preserve"> in the Diff view:</w:t>
      </w:r>
    </w:p>
    <w:p w:rsidR="007643E8" w:rsidRDefault="00895B17" w:rsidP="0089331F">
      <w:pPr>
        <w:pStyle w:val="RefName"/>
      </w:pPr>
      <w:r>
        <w:t>Comparison method</w:t>
      </w:r>
    </w:p>
    <w:p w:rsidR="0089331F" w:rsidRDefault="0089331F" w:rsidP="0089331F">
      <w:pPr>
        <w:pStyle w:val="Bullet2"/>
      </w:pPr>
      <w:r w:rsidRPr="00B075F8">
        <w:rPr>
          <w:rStyle w:val="Strong"/>
        </w:rPr>
        <w:t>Ignore EOL</w:t>
      </w:r>
      <w:r>
        <w:t xml:space="preserve"> </w:t>
      </w:r>
      <w:r w:rsidR="00B075F8">
        <w:t>–</w:t>
      </w:r>
      <w:r>
        <w:t xml:space="preserve"> </w:t>
      </w:r>
      <w:r w:rsidR="00B075F8">
        <w:t>Ignore line-endings. This is helpful, for example, if one revision being compared was created on a Linux system (text lines end with NL) and the other was created on a Windows system (text lines end with CR-LF).</w:t>
      </w:r>
    </w:p>
    <w:p w:rsidR="0089331F" w:rsidRDefault="0089331F" w:rsidP="0089331F">
      <w:pPr>
        <w:pStyle w:val="Bullet2"/>
      </w:pPr>
      <w:r w:rsidRPr="00B075F8">
        <w:rPr>
          <w:rStyle w:val="Strong"/>
        </w:rPr>
        <w:t>Ignore white space</w:t>
      </w:r>
      <w:r w:rsidR="00B075F8">
        <w:t xml:space="preserve"> – Within a single line, treat any consecutive string of SPACE and/or TAB characters as equivalent to a single SPACE.</w:t>
      </w:r>
    </w:p>
    <w:p w:rsidR="0089331F" w:rsidRDefault="0089331F" w:rsidP="0089331F">
      <w:pPr>
        <w:pStyle w:val="Bullet2"/>
      </w:pPr>
      <w:r w:rsidRPr="00B075F8">
        <w:rPr>
          <w:rStyle w:val="Strong"/>
        </w:rPr>
        <w:t>Ignore EOL and white space</w:t>
      </w:r>
      <w:r w:rsidR="00B075F8">
        <w:t xml:space="preserve"> – both of the above.</w:t>
      </w:r>
    </w:p>
    <w:p w:rsidR="0089331F" w:rsidRPr="0089331F" w:rsidRDefault="0089331F" w:rsidP="0089331F">
      <w:pPr>
        <w:pStyle w:val="Bullet2"/>
      </w:pPr>
      <w:r w:rsidRPr="00B075F8">
        <w:rPr>
          <w:rStyle w:val="Strong"/>
        </w:rPr>
        <w:t>Recognize all</w:t>
      </w:r>
      <w:r w:rsidR="00B075F8">
        <w:t xml:space="preserve"> – neither of the above.</w:t>
      </w:r>
    </w:p>
    <w:p w:rsidR="00895B17" w:rsidRDefault="00895B17" w:rsidP="0089331F">
      <w:pPr>
        <w:pStyle w:val="RefName"/>
      </w:pPr>
      <w:r>
        <w:t>Syntax highlight</w:t>
      </w:r>
    </w:p>
    <w:p w:rsidR="00FC7D97" w:rsidRDefault="00FC7D97" w:rsidP="00FC7D97">
      <w:pPr>
        <w:pStyle w:val="Bullet2"/>
      </w:pPr>
      <w:r w:rsidRPr="00FC7D97">
        <w:rPr>
          <w:rStyle w:val="Strong"/>
        </w:rPr>
        <w:t>None</w:t>
      </w:r>
      <w:r>
        <w:t xml:space="preserve"> – don’t perform any syntax highlighting</w:t>
      </w:r>
    </w:p>
    <w:p w:rsidR="00FC7D97" w:rsidRPr="00FC7D97" w:rsidRDefault="00FC7D97" w:rsidP="00FC7D97">
      <w:pPr>
        <w:pStyle w:val="Bullet2"/>
      </w:pPr>
      <w:r w:rsidRPr="00FC7D97">
        <w:rPr>
          <w:rStyle w:val="Strong"/>
        </w:rPr>
        <w:t>Java / C# / C</w:t>
      </w:r>
      <w:r>
        <w:t xml:space="preserve"> – if the text is Java code, C# code, or C code, highlight it accordingly.</w:t>
      </w:r>
    </w:p>
    <w:p w:rsidR="00895B17" w:rsidRDefault="00895B17" w:rsidP="0089331F">
      <w:pPr>
        <w:pStyle w:val="RefName"/>
      </w:pPr>
      <w:r>
        <w:t>Encoding</w:t>
      </w:r>
    </w:p>
    <w:p w:rsidR="00FC7D97" w:rsidRDefault="00FC7D97" w:rsidP="00FC7D97">
      <w:pPr>
        <w:pStyle w:val="RefDescription"/>
      </w:pPr>
      <w:r>
        <w:t xml:space="preserve">The way in which </w:t>
      </w:r>
      <w:r w:rsidR="00AC2D0B">
        <w:t>each</w:t>
      </w:r>
      <w:r>
        <w:t xml:space="preserve"> file</w:t>
      </w:r>
      <w:r w:rsidR="00693456">
        <w:t>/revision</w:t>
      </w:r>
      <w:r>
        <w:t>’s contents are to be interpreted as text characters:</w:t>
      </w:r>
    </w:p>
    <w:p w:rsidR="00FC7D97" w:rsidRDefault="00FC7D97" w:rsidP="00FC7D97">
      <w:pPr>
        <w:pStyle w:val="Bullet2"/>
      </w:pPr>
      <w:r w:rsidRPr="00693456">
        <w:rPr>
          <w:rStyle w:val="Strong"/>
        </w:rPr>
        <w:t>None</w:t>
      </w:r>
      <w:r>
        <w:t xml:space="preserve"> – </w:t>
      </w:r>
      <w:r w:rsidR="00693456">
        <w:t xml:space="preserve">interpret the contents </w:t>
      </w:r>
      <w:r>
        <w:t>us</w:t>
      </w:r>
      <w:r w:rsidR="00693456">
        <w:t>ing</w:t>
      </w:r>
      <w:r>
        <w:t xml:space="preserve"> the operating system or development framework default.</w:t>
      </w:r>
    </w:p>
    <w:p w:rsidR="00FC7D97" w:rsidRDefault="00FC7D97" w:rsidP="00FC7D97">
      <w:pPr>
        <w:pStyle w:val="Bullet2"/>
      </w:pPr>
      <w:r w:rsidRPr="00693456">
        <w:rPr>
          <w:rStyle w:val="Strong"/>
        </w:rPr>
        <w:lastRenderedPageBreak/>
        <w:t>ASCII</w:t>
      </w:r>
      <w:r>
        <w:t xml:space="preserve"> -- interpret the contents as ASCII characters.</w:t>
      </w:r>
    </w:p>
    <w:p w:rsidR="00FC7D97" w:rsidRDefault="00FC7D97" w:rsidP="00FC7D97">
      <w:pPr>
        <w:pStyle w:val="Bullet2"/>
      </w:pPr>
      <w:r w:rsidRPr="00693456">
        <w:rPr>
          <w:rStyle w:val="Strong"/>
        </w:rPr>
        <w:t>Unicode</w:t>
      </w:r>
      <w:r>
        <w:t xml:space="preserve"> -- </w:t>
      </w:r>
      <w:r w:rsidR="00693456">
        <w:t>interpret the contents as UTF-16LE characters.</w:t>
      </w:r>
    </w:p>
    <w:p w:rsidR="00FC7D97" w:rsidRDefault="00FC7D97" w:rsidP="00FC7D97">
      <w:pPr>
        <w:pStyle w:val="Bullet2"/>
      </w:pPr>
      <w:r w:rsidRPr="00693456">
        <w:rPr>
          <w:rStyle w:val="Strong"/>
        </w:rPr>
        <w:t xml:space="preserve">Unicode </w:t>
      </w:r>
      <w:r w:rsidR="000F29EF" w:rsidRPr="00693456">
        <w:rPr>
          <w:rStyle w:val="Strong"/>
        </w:rPr>
        <w:t>Big-endian</w:t>
      </w:r>
      <w:r w:rsidR="00693456">
        <w:t xml:space="preserve"> -- interpret the contents as UTF-16BE characters.</w:t>
      </w:r>
    </w:p>
    <w:p w:rsidR="00FC7D97" w:rsidRDefault="00FC7D97" w:rsidP="00FC7D97">
      <w:pPr>
        <w:pStyle w:val="Bullet2"/>
      </w:pPr>
      <w:r w:rsidRPr="00693456">
        <w:rPr>
          <w:rStyle w:val="Strong"/>
        </w:rPr>
        <w:t>UTF7</w:t>
      </w:r>
      <w:r w:rsidR="00693456">
        <w:t xml:space="preserve"> -- interpret the contents as UTF-7 characters.</w:t>
      </w:r>
    </w:p>
    <w:p w:rsidR="00FC7D97" w:rsidRPr="00FC7D97" w:rsidRDefault="00FC7D97" w:rsidP="00FC7D97">
      <w:pPr>
        <w:pStyle w:val="Bullet2"/>
      </w:pPr>
      <w:r w:rsidRPr="00693456">
        <w:rPr>
          <w:rStyle w:val="Strong"/>
        </w:rPr>
        <w:t>UTF8</w:t>
      </w:r>
      <w:r w:rsidR="00693456">
        <w:t xml:space="preserve"> -- interpret the contents as UTF-8 characters.</w:t>
      </w:r>
    </w:p>
    <w:p w:rsidR="00895B17" w:rsidRDefault="00895B17" w:rsidP="0089331F">
      <w:pPr>
        <w:pStyle w:val="RefName"/>
      </w:pPr>
      <w:r>
        <w:t>Tabs</w:t>
      </w:r>
    </w:p>
    <w:p w:rsidR="00CC6A05" w:rsidRPr="00CC6A05" w:rsidRDefault="00CC6A05" w:rsidP="00CC6A05">
      <w:pPr>
        <w:pStyle w:val="Bullet2"/>
      </w:pPr>
      <w:r>
        <w:t>4 spaces – establish tab stops every 4 columns.</w:t>
      </w:r>
    </w:p>
    <w:p w:rsidR="00CC6A05" w:rsidRPr="00CC6A05" w:rsidRDefault="00CC6A05" w:rsidP="00CC6A05">
      <w:pPr>
        <w:pStyle w:val="Bullet2"/>
      </w:pPr>
      <w:r>
        <w:t>8 spaces – establish tab stops every 8 columns.</w:t>
      </w:r>
    </w:p>
    <w:p w:rsidR="00895B17" w:rsidRDefault="00895B17" w:rsidP="0089331F">
      <w:pPr>
        <w:pStyle w:val="RefName"/>
      </w:pPr>
      <w:bookmarkStart w:id="2301" w:name="cmd_moveddetection"/>
      <w:r>
        <w:t>Moved detection</w:t>
      </w:r>
    </w:p>
    <w:p w:rsidR="00206BEF" w:rsidRDefault="00206BEF" w:rsidP="00206BEF">
      <w:pPr>
        <w:pStyle w:val="RefDescription"/>
      </w:pPr>
      <w:r>
        <w:t>Open a dialog in which you can adjust two parameters</w:t>
      </w:r>
      <w:r w:rsidR="00DB3DDF">
        <w:t xml:space="preserve"> used by both</w:t>
      </w:r>
      <w:r>
        <w:t xml:space="preserve"> </w:t>
      </w:r>
      <w:r w:rsidR="00DB3DDF">
        <w:t xml:space="preserve">the </w:t>
      </w:r>
      <w:proofErr w:type="spellStart"/>
      <w:r>
        <w:t>Xdiff</w:t>
      </w:r>
      <w:proofErr w:type="spellEnd"/>
      <w:r>
        <w:t xml:space="preserve"> (“cross-difference”) </w:t>
      </w:r>
      <w:r w:rsidR="00DB3DDF">
        <w:t xml:space="preserve">and </w:t>
      </w:r>
      <w:proofErr w:type="spellStart"/>
      <w:r w:rsidR="00DB3DDF">
        <w:t>Xmerge</w:t>
      </w:r>
      <w:proofErr w:type="spellEnd"/>
      <w:r w:rsidR="00DB3DDF">
        <w:t xml:space="preserve"> (“cross-merge”) capabilities, which detect </w:t>
      </w:r>
      <w:r>
        <w:t xml:space="preserve">moved text </w:t>
      </w:r>
      <w:r w:rsidR="00DB3DDF">
        <w:t>section</w:t>
      </w:r>
      <w:r>
        <w:t xml:space="preserve">s – see </w:t>
      </w:r>
      <w:r w:rsidR="008600C4">
        <w:fldChar w:fldCharType="begin"/>
      </w:r>
      <w:r>
        <w:instrText xml:space="preserve"> </w:instrText>
      </w:r>
      <w:r w:rsidRPr="00854BC0">
        <w:rPr>
          <w:rStyle w:val="CrossRef"/>
        </w:rPr>
        <w:instrText>R</w:instrText>
      </w:r>
      <w:r>
        <w:instrText xml:space="preserve">EF _Ref283301001 </w:instrText>
      </w:r>
      <w:r w:rsidR="002E2077">
        <w:instrText>\* Charformat \h</w:instrText>
      </w:r>
      <w:r>
        <w:instrText xml:space="preserve"> </w:instrText>
      </w:r>
      <w:r w:rsidR="008600C4">
        <w:fldChar w:fldCharType="separate"/>
      </w:r>
      <w:r w:rsidR="00293028" w:rsidRPr="00DC6FC5">
        <w:rPr>
          <w:rStyle w:val="CrossRef"/>
        </w:rPr>
        <w:t xml:space="preserve">The </w:t>
      </w:r>
      <w:proofErr w:type="spellStart"/>
      <w:r w:rsidR="00293028" w:rsidRPr="00DC6FC5">
        <w:rPr>
          <w:rStyle w:val="CrossRef"/>
        </w:rPr>
        <w:t>XDiff</w:t>
      </w:r>
      <w:proofErr w:type="spellEnd"/>
      <w:r w:rsidR="00293028" w:rsidRPr="00DC6FC5">
        <w:rPr>
          <w:rStyle w:val="CrossRef"/>
        </w:rPr>
        <w:t xml:space="preserve"> Capability</w:t>
      </w:r>
      <w:r w:rsidR="008600C4">
        <w:fldChar w:fldCharType="end"/>
      </w:r>
      <w:r w:rsidR="00DB3DDF">
        <w:t xml:space="preserve"> and </w:t>
      </w:r>
      <w:r w:rsidR="008600C4">
        <w:fldChar w:fldCharType="begin"/>
      </w:r>
      <w:r w:rsidR="00DB3DDF">
        <w:instrText xml:space="preserve"> </w:instrText>
      </w:r>
      <w:r w:rsidR="00DB3DDF" w:rsidRPr="00DB3DDF">
        <w:rPr>
          <w:rStyle w:val="CrossRef"/>
        </w:rPr>
        <w:instrText>R</w:instrText>
      </w:r>
      <w:r w:rsidR="00DB3DDF">
        <w:instrText xml:space="preserve">EF _Ref283720819 \* Charformat \h </w:instrText>
      </w:r>
      <w:r w:rsidR="008600C4">
        <w:fldChar w:fldCharType="separate"/>
      </w:r>
      <w:r w:rsidR="00293028" w:rsidRPr="00DC6FC5">
        <w:rPr>
          <w:rStyle w:val="CrossRef"/>
        </w:rPr>
        <w:t xml:space="preserve">The </w:t>
      </w:r>
      <w:proofErr w:type="spellStart"/>
      <w:r w:rsidR="00293028" w:rsidRPr="00DC6FC5">
        <w:rPr>
          <w:rStyle w:val="CrossRef"/>
        </w:rPr>
        <w:t>Xmerge</w:t>
      </w:r>
      <w:proofErr w:type="spellEnd"/>
      <w:r w:rsidR="00293028" w:rsidRPr="00DC6FC5">
        <w:rPr>
          <w:rStyle w:val="CrossRef"/>
        </w:rPr>
        <w:t xml:space="preserve"> Capability</w:t>
      </w:r>
      <w:r w:rsidR="008600C4">
        <w:fldChar w:fldCharType="end"/>
      </w:r>
      <w:r w:rsidR="00DB3DDF">
        <w:t>.</w:t>
      </w:r>
    </w:p>
    <w:p w:rsidR="00F73048" w:rsidRDefault="00F73048" w:rsidP="00F73048">
      <w:pPr>
        <w:pStyle w:val="Bullet2"/>
      </w:pPr>
      <w:r w:rsidRPr="00F73048">
        <w:rPr>
          <w:rStyle w:val="Strong"/>
        </w:rPr>
        <w:t>Move detection ratio</w:t>
      </w:r>
      <w:r>
        <w:t xml:space="preserve"> – the threshold at which two text </w:t>
      </w:r>
      <w:r w:rsidR="00DB3DDF">
        <w:t>section</w:t>
      </w:r>
      <w:r>
        <w:t xml:space="preserve">s are determined to be “the same </w:t>
      </w:r>
      <w:r w:rsidR="00DB3DDF">
        <w:t>section</w:t>
      </w:r>
      <w:r>
        <w:t xml:space="preserve">, but edited”. Choose a higher value if you are getting “false positives”; at 100%, two </w:t>
      </w:r>
      <w:r w:rsidR="00DB3DDF">
        <w:t>section</w:t>
      </w:r>
      <w:r>
        <w:t xml:space="preserve">s must be truly identical to be judged the same </w:t>
      </w:r>
      <w:r w:rsidR="00DB3DDF">
        <w:t>section</w:t>
      </w:r>
      <w:r>
        <w:t xml:space="preserve">. Choose a lower value if </w:t>
      </w:r>
      <w:proofErr w:type="spellStart"/>
      <w:r w:rsidR="00DB3DDF">
        <w:t>Xdiff</w:t>
      </w:r>
      <w:proofErr w:type="spellEnd"/>
      <w:r w:rsidR="00DB3DDF">
        <w:t>/</w:t>
      </w:r>
      <w:proofErr w:type="spellStart"/>
      <w:r w:rsidR="00DB3DDF">
        <w:t>Xmerge</w:t>
      </w:r>
      <w:proofErr w:type="spellEnd"/>
      <w:r>
        <w:t xml:space="preserve"> </w:t>
      </w:r>
      <w:r w:rsidR="00DB3DDF">
        <w:t xml:space="preserve">is </w:t>
      </w:r>
      <w:r>
        <w:t xml:space="preserve">failing to recognize an insertion/deletion pair as being the same </w:t>
      </w:r>
      <w:r w:rsidR="00DB3DDF">
        <w:t>section</w:t>
      </w:r>
      <w:r>
        <w:t>.</w:t>
      </w:r>
    </w:p>
    <w:p w:rsidR="00206BEF" w:rsidRDefault="00F73048" w:rsidP="009D3255">
      <w:pPr>
        <w:pStyle w:val="Bullet2"/>
      </w:pPr>
      <w:r w:rsidRPr="00F73048">
        <w:rPr>
          <w:rStyle w:val="Strong"/>
        </w:rPr>
        <w:t>Minimum lines in difference</w:t>
      </w:r>
      <w:r>
        <w:t xml:space="preserve"> --</w:t>
      </w:r>
      <w:r w:rsidR="009D3255">
        <w:t xml:space="preserve"> </w:t>
      </w:r>
      <w:r w:rsidR="00206BEF">
        <w:t xml:space="preserve">the minimum number of lines that </w:t>
      </w:r>
      <w:r w:rsidR="00543E03">
        <w:t>each</w:t>
      </w:r>
      <w:r w:rsidR="00206BEF">
        <w:t xml:space="preserve"> </w:t>
      </w:r>
      <w:r w:rsidR="00DB3DDF">
        <w:t>section</w:t>
      </w:r>
      <w:r w:rsidR="009D3255">
        <w:t xml:space="preserve"> must contain</w:t>
      </w:r>
      <w:r w:rsidR="00206BEF">
        <w:t xml:space="preserve"> to </w:t>
      </w:r>
      <w:r w:rsidR="00543E03">
        <w:t>trigger</w:t>
      </w:r>
      <w:r w:rsidR="009D3255">
        <w:t xml:space="preserve"> </w:t>
      </w:r>
      <w:proofErr w:type="spellStart"/>
      <w:r w:rsidR="009D3255">
        <w:t>Xdiff</w:t>
      </w:r>
      <w:proofErr w:type="spellEnd"/>
      <w:r w:rsidR="00DB3DDF">
        <w:t>/</w:t>
      </w:r>
      <w:proofErr w:type="spellStart"/>
      <w:r w:rsidR="00DB3DDF">
        <w:t>Xmerge</w:t>
      </w:r>
      <w:proofErr w:type="spellEnd"/>
      <w:r w:rsidR="00543E03">
        <w:t xml:space="preserve"> processing</w:t>
      </w:r>
      <w:r w:rsidR="00206BEF">
        <w:t>.</w:t>
      </w:r>
      <w:r w:rsidR="009D3255">
        <w:t xml:space="preserve"> Below this threshold, the </w:t>
      </w:r>
      <w:r w:rsidR="00543E03">
        <w:t xml:space="preserve">two </w:t>
      </w:r>
      <w:r w:rsidR="00DB3DDF">
        <w:t>section</w:t>
      </w:r>
      <w:r w:rsidR="009D3255">
        <w:t xml:space="preserve">s </w:t>
      </w:r>
      <w:r w:rsidR="00DB3DDF">
        <w:t xml:space="preserve">are always treated </w:t>
      </w:r>
      <w:r w:rsidR="009D3255">
        <w:t>as a separate insertion and deletion.</w:t>
      </w:r>
    </w:p>
    <w:bookmarkEnd w:id="2301"/>
    <w:p w:rsidR="00895B17" w:rsidRDefault="00895B17" w:rsidP="0089331F">
      <w:pPr>
        <w:pStyle w:val="RefName"/>
      </w:pPr>
      <w:r>
        <w:t>Configure colors</w:t>
      </w:r>
    </w:p>
    <w:p w:rsidR="00895B17" w:rsidRDefault="00975769" w:rsidP="00C86D81">
      <w:pPr>
        <w:pStyle w:val="RefDescription"/>
      </w:pPr>
      <w:r>
        <w:t>Open a dialog in which you choose the background colors for difference blocks</w:t>
      </w:r>
      <w:r w:rsidR="00C86D81">
        <w:t xml:space="preserve"> (Diff) and change blocks (</w:t>
      </w:r>
      <w:r w:rsidR="008600C4">
        <w:fldChar w:fldCharType="begin"/>
      </w:r>
      <w:r w:rsidR="00854BC0">
        <w:instrText xml:space="preserve"> </w:instrText>
      </w:r>
      <w:r w:rsidR="00854BC0" w:rsidRPr="00854BC0">
        <w:rPr>
          <w:rStyle w:val="CrossRef"/>
        </w:rPr>
        <w:instrText>R</w:instrText>
      </w:r>
      <w:r w:rsidR="00854BC0">
        <w:instrText xml:space="preserve">EF window_merge \* Charformat \h </w:instrText>
      </w:r>
      <w:r w:rsidR="008600C4">
        <w:fldChar w:fldCharType="separate"/>
      </w:r>
      <w:r w:rsidR="00293028" w:rsidRPr="00DC6FC5">
        <w:rPr>
          <w:rStyle w:val="CrossRef"/>
        </w:rPr>
        <w:t>Merge</w:t>
      </w:r>
      <w:r w:rsidR="008600C4">
        <w:fldChar w:fldCharType="end"/>
      </w:r>
      <w:r w:rsidR="00C86D81">
        <w:t>)</w:t>
      </w:r>
      <w:r>
        <w:t>.</w:t>
      </w:r>
    </w:p>
    <w:p w:rsidR="00D72791" w:rsidRDefault="00D72791"/>
    <w:p w:rsidR="00655F90" w:rsidRDefault="00655F90" w:rsidP="00655F90">
      <w:pPr>
        <w:pStyle w:val="Heading1"/>
      </w:pPr>
      <w:r>
        <w:lastRenderedPageBreak/>
        <w:br/>
      </w:r>
      <w:bookmarkStart w:id="2302" w:name="_Ref314568965"/>
      <w:bookmarkStart w:id="2303" w:name="_Toc339568393"/>
      <w:r>
        <w:t xml:space="preserve">The </w:t>
      </w:r>
      <w:proofErr w:type="spellStart"/>
      <w:r>
        <w:t>SuperDiff</w:t>
      </w:r>
      <w:proofErr w:type="spellEnd"/>
      <w:r>
        <w:t xml:space="preserve"> </w:t>
      </w:r>
      <w:r w:rsidR="00F81E40">
        <w:t>Window</w:t>
      </w:r>
      <w:bookmarkEnd w:id="2302"/>
      <w:bookmarkEnd w:id="2303"/>
    </w:p>
    <w:p w:rsidR="009E0D48" w:rsidRDefault="004121B5" w:rsidP="00655F90">
      <w:r>
        <w:fldChar w:fldCharType="begin"/>
      </w:r>
      <w:r>
        <w:instrText xml:space="preserve"> REF _Ref315107848 \h  \* MERGEFORMAT </w:instrText>
      </w:r>
      <w:r>
        <w:fldChar w:fldCharType="separate"/>
      </w:r>
      <w:r w:rsidR="00293028" w:rsidRPr="00DC6FC5">
        <w:rPr>
          <w:rStyle w:val="CrossRef"/>
        </w:rPr>
        <w:t>The Diff View</w:t>
      </w:r>
      <w:r>
        <w:fldChar w:fldCharType="end"/>
      </w:r>
      <w:r w:rsidR="003E6EE1" w:rsidRPr="00A767B9">
        <w:t xml:space="preserve"> </w:t>
      </w:r>
      <w:r w:rsidR="003E6EE1">
        <w:t xml:space="preserve">compares two revisions of an individual item. </w:t>
      </w:r>
      <w:r w:rsidR="00F13EB1">
        <w:t xml:space="preserve">The </w:t>
      </w:r>
      <w:bookmarkStart w:id="2304" w:name="window_superdiff"/>
      <w:proofErr w:type="spellStart"/>
      <w:r w:rsidR="00F13EB1">
        <w:t>SuperDiff</w:t>
      </w:r>
      <w:bookmarkEnd w:id="2304"/>
      <w:proofErr w:type="spellEnd"/>
      <w:r w:rsidR="00F13EB1">
        <w:t xml:space="preserve"> window</w:t>
      </w:r>
      <w:r w:rsidR="00D8549B">
        <w:t xml:space="preserve"> </w:t>
      </w:r>
      <w:r w:rsidR="003E6EE1">
        <w:t xml:space="preserve">“bumps it up” a level, </w:t>
      </w:r>
      <w:r w:rsidR="00D8549B">
        <w:t xml:space="preserve">comparing two </w:t>
      </w:r>
      <w:r w:rsidR="003E6EE1" w:rsidRPr="003E6EE1">
        <w:rPr>
          <w:rStyle w:val="Emphasis"/>
        </w:rPr>
        <w:t>sets</w:t>
      </w:r>
      <w:r w:rsidR="003E6EE1">
        <w:t xml:space="preserve"> of item revisions. A set of revisions can be a complete </w:t>
      </w:r>
      <w:r w:rsidR="00D8549B">
        <w:t>configuration of the repository</w:t>
      </w:r>
      <w:r w:rsidR="003E6EE1">
        <w:t xml:space="preserve"> – for example, the set of revisions to which a given label is applied. Or it can be more limited – for example, the set of revisions in a given changeset or the set of latest revisions on a given branch.</w:t>
      </w:r>
    </w:p>
    <w:p w:rsidR="00D8549B" w:rsidRDefault="003E6EE1" w:rsidP="00655F90">
      <w:r>
        <w:t xml:space="preserve">A </w:t>
      </w:r>
      <w:proofErr w:type="spellStart"/>
      <w:r w:rsidR="00D8549B">
        <w:t>SuperDiff</w:t>
      </w:r>
      <w:proofErr w:type="spellEnd"/>
      <w:r w:rsidR="00D8549B">
        <w:t xml:space="preserve"> window </w:t>
      </w:r>
      <w:r>
        <w:t>includes two panes</w:t>
      </w:r>
      <w:r w:rsidR="00D8549B">
        <w:t>:</w:t>
      </w:r>
    </w:p>
    <w:p w:rsidR="00D8549B" w:rsidRDefault="00D8549B" w:rsidP="00D8549B">
      <w:pPr>
        <w:pStyle w:val="Bullet"/>
      </w:pPr>
      <w:r>
        <w:t>The top pane is a table of items, with a control panel that provides browsing and filtering tools.</w:t>
      </w:r>
    </w:p>
    <w:p w:rsidR="00D8549B" w:rsidRPr="00350EED" w:rsidRDefault="00D8549B" w:rsidP="00D8549B">
      <w:pPr>
        <w:pStyle w:val="Bullet"/>
      </w:pPr>
      <w:r>
        <w:t>The bottom pane is a complete</w:t>
      </w:r>
      <w:r w:rsidR="002052F6">
        <w:t xml:space="preserve">, fully-functional </w:t>
      </w:r>
      <w:r w:rsidR="00350EED">
        <w:t>Diff</w:t>
      </w:r>
      <w:r w:rsidR="002052F6" w:rsidRPr="00350EED">
        <w:t xml:space="preserve"> view</w:t>
      </w:r>
      <w:r w:rsidRPr="00350EED">
        <w:t>, with its own control panel.</w:t>
      </w:r>
    </w:p>
    <w:p w:rsidR="00D8549B" w:rsidRDefault="00D8549B" w:rsidP="00D8549B">
      <w:r>
        <w:t xml:space="preserve">As you browse through items in the top pane, the Diff view automatically compares the revisions of that item in the two specified </w:t>
      </w:r>
      <w:r w:rsidR="002052F6">
        <w:t>sets</w:t>
      </w:r>
      <w:r>
        <w:t xml:space="preserve">. If the item has a revision in only one </w:t>
      </w:r>
      <w:r w:rsidR="002052F6">
        <w:t>set</w:t>
      </w:r>
      <w:r>
        <w:t>, the Diff view is replaced by a simple display of th</w:t>
      </w:r>
      <w:r w:rsidR="0093051E">
        <w:t>at</w:t>
      </w:r>
      <w:r>
        <w:t xml:space="preserve"> revision.</w:t>
      </w:r>
    </w:p>
    <w:p w:rsidR="00655F90" w:rsidRDefault="00121F7D" w:rsidP="00655F90">
      <w:r>
        <w:t xml:space="preserve">The Plastic SCM GUI also includes tools that embed an entire </w:t>
      </w:r>
      <w:proofErr w:type="spellStart"/>
      <w:r>
        <w:t>SuperDiff</w:t>
      </w:r>
      <w:proofErr w:type="spellEnd"/>
      <w:r>
        <w:t xml:space="preserve"> window inside a window with additional functionality:</w:t>
      </w:r>
    </w:p>
    <w:p w:rsidR="00121F7D" w:rsidRPr="00121F7D" w:rsidRDefault="008600C4" w:rsidP="00121F7D">
      <w:pPr>
        <w:pStyle w:val="Bullet"/>
      </w:pPr>
      <w:r>
        <w:fldChar w:fldCharType="begin"/>
      </w:r>
      <w:r w:rsidR="008267E8">
        <w:instrText xml:space="preserve"> </w:instrText>
      </w:r>
      <w:r w:rsidR="008267E8" w:rsidRPr="00854BC0">
        <w:rPr>
          <w:rStyle w:val="CrossRef"/>
        </w:rPr>
        <w:instrText>R</w:instrText>
      </w:r>
      <w:r w:rsidR="008267E8">
        <w:instrText xml:space="preserve">EF cmd_newcodereviewbranch </w:instrText>
      </w:r>
      <w:r w:rsidR="002E2077">
        <w:instrText>\* Charformat \h</w:instrText>
      </w:r>
      <w:r w:rsidR="008267E8">
        <w:instrText xml:space="preserve"> </w:instrText>
      </w:r>
      <w:r>
        <w:fldChar w:fldCharType="separate"/>
      </w:r>
      <w:r w:rsidR="00293028" w:rsidRPr="00DC6FC5">
        <w:rPr>
          <w:rStyle w:val="CrossRef"/>
        </w:rPr>
        <w:t>New code review for this branch</w:t>
      </w:r>
      <w:r>
        <w:fldChar w:fldCharType="end"/>
      </w:r>
    </w:p>
    <w:p w:rsidR="00121F7D" w:rsidRPr="00121F7D" w:rsidRDefault="008600C4" w:rsidP="00121F7D">
      <w:pPr>
        <w:pStyle w:val="Bullet"/>
      </w:pPr>
      <w:r>
        <w:fldChar w:fldCharType="begin"/>
      </w:r>
      <w:r w:rsidR="008267E8">
        <w:instrText xml:space="preserve"> </w:instrText>
      </w:r>
      <w:r w:rsidR="008267E8" w:rsidRPr="00854BC0">
        <w:rPr>
          <w:rStyle w:val="CrossRef"/>
        </w:rPr>
        <w:instrText>R</w:instrText>
      </w:r>
      <w:r w:rsidR="008267E8">
        <w:instrText xml:space="preserve">EF cmd_newcodereviewchangeset </w:instrText>
      </w:r>
      <w:r w:rsidR="002E2077">
        <w:instrText>\* Charformat \h</w:instrText>
      </w:r>
      <w:r w:rsidR="008267E8">
        <w:instrText xml:space="preserve"> </w:instrText>
      </w:r>
      <w:r>
        <w:fldChar w:fldCharType="separate"/>
      </w:r>
      <w:r w:rsidR="00293028" w:rsidRPr="00DC6FC5">
        <w:rPr>
          <w:rStyle w:val="CrossRef"/>
        </w:rPr>
        <w:t>New code review for this changeset</w:t>
      </w:r>
      <w:r>
        <w:fldChar w:fldCharType="end"/>
      </w:r>
    </w:p>
    <w:p w:rsidR="00121F7D" w:rsidRPr="00121F7D" w:rsidRDefault="008600C4" w:rsidP="00121F7D">
      <w:pPr>
        <w:pStyle w:val="Bullet"/>
      </w:pPr>
      <w:r>
        <w:fldChar w:fldCharType="begin"/>
      </w:r>
      <w:r w:rsidR="008267E8">
        <w:instrText xml:space="preserve"> </w:instrText>
      </w:r>
      <w:r w:rsidR="008267E8" w:rsidRPr="00854BC0">
        <w:rPr>
          <w:rStyle w:val="CrossRef"/>
        </w:rPr>
        <w:instrText>R</w:instrText>
      </w:r>
      <w:r w:rsidR="008267E8">
        <w:instrText xml:space="preserve">EF cmd_explorechangesetsinbranch </w:instrText>
      </w:r>
      <w:r w:rsidR="002E2077">
        <w:instrText>\</w:instrText>
      </w:r>
      <w:r w:rsidR="00854BC0">
        <w:instrText>* Charformat \h</w:instrText>
      </w:r>
      <w:r w:rsidR="008267E8">
        <w:instrText xml:space="preserve"> </w:instrText>
      </w:r>
      <w:r>
        <w:fldChar w:fldCharType="separate"/>
      </w:r>
      <w:r w:rsidR="00293028" w:rsidRPr="00DC6FC5">
        <w:rPr>
          <w:rStyle w:val="CrossRef"/>
        </w:rPr>
        <w:t>Explore changesets in branch</w:t>
      </w:r>
      <w:r>
        <w:fldChar w:fldCharType="end"/>
      </w:r>
    </w:p>
    <w:p w:rsidR="00121F7D" w:rsidRDefault="00312EDD" w:rsidP="00312EDD">
      <w:pPr>
        <w:pStyle w:val="Heading2"/>
      </w:pPr>
      <w:bookmarkStart w:id="2305" w:name="_Toc339568394"/>
      <w:r>
        <w:t>Columns in the Items Table</w:t>
      </w:r>
      <w:bookmarkEnd w:id="2305"/>
    </w:p>
    <w:p w:rsidR="00CF1401" w:rsidRDefault="00CF1401" w:rsidP="00312EDD">
      <w:r>
        <w:t xml:space="preserve">The items table is divided in categories for Changed, Added, Moved and Deleted items, much like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w:t>
      </w:r>
      <w:r w:rsidR="00FF4B89">
        <w:t xml:space="preserve"> The columns found in this panel are:</w:t>
      </w:r>
    </w:p>
    <w:p w:rsidR="00312EDD" w:rsidRDefault="00312EDD" w:rsidP="00312EDD">
      <w:pPr>
        <w:pStyle w:val="Bullet"/>
      </w:pPr>
      <w:r>
        <w:t>A</w:t>
      </w:r>
      <w:r w:rsidR="00710B0F">
        <w:t xml:space="preserve"> </w:t>
      </w:r>
      <w:r w:rsidR="00710B0F" w:rsidRPr="00710B0F">
        <w:rPr>
          <w:rStyle w:val="CommandName"/>
        </w:rPr>
        <w:t>Path</w:t>
      </w:r>
      <w:r w:rsidR="00710B0F">
        <w:t xml:space="preserve"> </w:t>
      </w:r>
      <w:r>
        <w:t xml:space="preserve">column, containing the </w:t>
      </w:r>
      <w:r w:rsidR="00FF4B89">
        <w:t>repository</w:t>
      </w:r>
      <w:r>
        <w:t xml:space="preserve"> pathname of </w:t>
      </w:r>
      <w:r w:rsidR="00FF4B89">
        <w:t>them</w:t>
      </w:r>
      <w:r>
        <w:t xml:space="preserve"> item.</w:t>
      </w:r>
    </w:p>
    <w:p w:rsidR="00312EDD" w:rsidRDefault="001E0859" w:rsidP="00312EDD">
      <w:pPr>
        <w:pStyle w:val="Bullet"/>
      </w:pPr>
      <w:r>
        <w:lastRenderedPageBreak/>
        <w:t xml:space="preserve">A </w:t>
      </w:r>
      <w:r w:rsidR="00FF4B89" w:rsidRPr="00FF4B89">
        <w:rPr>
          <w:i/>
        </w:rPr>
        <w:t>Repository</w:t>
      </w:r>
      <w:r>
        <w:t xml:space="preserve"> column, </w:t>
      </w:r>
      <w:r w:rsidR="00FF4B89">
        <w:t>containing the repository in which the revision is contained</w:t>
      </w:r>
      <w:r>
        <w:t>.</w:t>
      </w:r>
    </w:p>
    <w:p w:rsidR="001E0859" w:rsidRDefault="00CF1401" w:rsidP="00CF1401">
      <w:pPr>
        <w:jc w:val="center"/>
      </w:pPr>
      <w:r>
        <w:object w:dxaOrig="10307" w:dyaOrig="8069">
          <v:shape id="_x0000_i1062" type="#_x0000_t75" style="width:467.4pt;height:365.95pt" o:ole="">
            <v:imagedata r:id="rId152" o:title=""/>
          </v:shape>
          <o:OLEObject Type="Embed" ProgID="Visio.Drawing.11" ShapeID="_x0000_i1062" DrawAspect="Content" ObjectID="_1413310430" r:id="rId153"/>
        </w:object>
      </w:r>
    </w:p>
    <w:p w:rsidR="001E0859" w:rsidRDefault="001E0859" w:rsidP="001E0859">
      <w:pPr>
        <w:pStyle w:val="Caption"/>
      </w:pPr>
      <w:bookmarkStart w:id="2306" w:name="_Toc339568537"/>
      <w:r>
        <w:t xml:space="preserve">Figure </w:t>
      </w:r>
      <w:r w:rsidR="0067777F">
        <w:fldChar w:fldCharType="begin"/>
      </w:r>
      <w:r w:rsidR="0067777F">
        <w:instrText xml:space="preserve"> SEQ Figure \* ARABIC </w:instrText>
      </w:r>
      <w:r w:rsidR="0067777F">
        <w:fldChar w:fldCharType="separate"/>
      </w:r>
      <w:r w:rsidR="00207071">
        <w:rPr>
          <w:noProof/>
        </w:rPr>
        <w:t>73</w:t>
      </w:r>
      <w:r w:rsidR="0067777F">
        <w:rPr>
          <w:noProof/>
        </w:rPr>
        <w:fldChar w:fldCharType="end"/>
      </w:r>
      <w:r>
        <w:t xml:space="preserve">: </w:t>
      </w:r>
      <w:proofErr w:type="spellStart"/>
      <w:r>
        <w:t>SuperDiff</w:t>
      </w:r>
      <w:proofErr w:type="spellEnd"/>
      <w:r>
        <w:t xml:space="preserve"> window</w:t>
      </w:r>
      <w:bookmarkEnd w:id="2306"/>
    </w:p>
    <w:p w:rsidR="0083076A" w:rsidRDefault="0083076A" w:rsidP="0083076A">
      <w:pPr>
        <w:pStyle w:val="Heading1"/>
      </w:pPr>
      <w:r>
        <w:lastRenderedPageBreak/>
        <w:br/>
      </w:r>
      <w:bookmarkStart w:id="2307" w:name="_Toc339568395"/>
      <w:r>
        <w:t xml:space="preserve">The Branch Changes </w:t>
      </w:r>
      <w:r w:rsidR="00F81E40">
        <w:t>Window</w:t>
      </w:r>
      <w:bookmarkEnd w:id="2307"/>
    </w:p>
    <w:p w:rsidR="0083076A" w:rsidRDefault="00F13EB1" w:rsidP="0083076A">
      <w:r>
        <w:t xml:space="preserve">The </w:t>
      </w:r>
      <w:bookmarkStart w:id="2308" w:name="window_branchchanges"/>
      <w:r>
        <w:t>Branch Changes</w:t>
      </w:r>
      <w:bookmarkEnd w:id="2308"/>
      <w:r>
        <w:t xml:space="preserve"> window</w:t>
      </w:r>
      <w:r w:rsidR="00F105D4">
        <w:t xml:space="preserve"> is opened </w:t>
      </w:r>
      <w:r w:rsidR="0083076A">
        <w:t>by the</w:t>
      </w:r>
      <w:r w:rsidR="00F105D4">
        <w:t xml:space="preserve"> </w:t>
      </w:r>
      <w:r w:rsidR="008600C4">
        <w:fldChar w:fldCharType="begin"/>
      </w:r>
      <w:r w:rsidR="00121F7D">
        <w:instrText xml:space="preserve"> </w:instrText>
      </w:r>
      <w:r w:rsidR="00121F7D" w:rsidRPr="00854BC0">
        <w:rPr>
          <w:rStyle w:val="CrossRef"/>
        </w:rPr>
        <w:instrText>R</w:instrText>
      </w:r>
      <w:r w:rsidR="00121F7D">
        <w:instrText xml:space="preserve">EF cmd_explorechangesetsinbranch </w:instrText>
      </w:r>
      <w:r w:rsidR="002E2077">
        <w:instrText>\* Charformat \h</w:instrText>
      </w:r>
      <w:r w:rsidR="00121F7D">
        <w:instrText xml:space="preserve"> </w:instrText>
      </w:r>
      <w:r w:rsidR="008600C4">
        <w:fldChar w:fldCharType="separate"/>
      </w:r>
      <w:r w:rsidR="00293028" w:rsidRPr="00DC6FC5">
        <w:rPr>
          <w:rStyle w:val="CrossRef"/>
        </w:rPr>
        <w:t>Explore changesets in branch</w:t>
      </w:r>
      <w:r w:rsidR="008600C4">
        <w:fldChar w:fldCharType="end"/>
      </w:r>
      <w:r w:rsidR="00F105D4">
        <w:t xml:space="preserve"> </w:t>
      </w:r>
      <w:r w:rsidR="0083076A">
        <w:t>command</w:t>
      </w:r>
      <w:r w:rsidR="00F105D4">
        <w:t>. It enables you to get both high-level and detail-level perspectives on the changes that have been made on a selected branch:</w:t>
      </w:r>
    </w:p>
    <w:p w:rsidR="00F105D4" w:rsidRDefault="00F105D4" w:rsidP="00F105D4">
      <w:pPr>
        <w:pStyle w:val="Bullet"/>
      </w:pPr>
      <w:r>
        <w:t>The left pane is a scrollable listing of all of the branch’s changesets, with their timestamps and comment strings.</w:t>
      </w:r>
    </w:p>
    <w:p w:rsidR="00F105D4" w:rsidRDefault="00F105D4" w:rsidP="00F105D4">
      <w:pPr>
        <w:pStyle w:val="NumberedCont"/>
      </w:pPr>
      <w:r>
        <w:t xml:space="preserve">(The initial changeset and any others that establish or change the branch’s </w:t>
      </w:r>
      <w:r w:rsidRPr="00F105D4">
        <w:rPr>
          <w:rStyle w:val="GlossaryTerm"/>
        </w:rPr>
        <w:t>branch base link</w:t>
      </w:r>
      <w:r>
        <w:t xml:space="preserve"> are not included in this listing.)</w:t>
      </w:r>
    </w:p>
    <w:p w:rsidR="008B7E7F" w:rsidRDefault="00F105D4" w:rsidP="00871CDF">
      <w:pPr>
        <w:pStyle w:val="Bullet"/>
      </w:pPr>
      <w:r>
        <w:t>The right pane is a</w:t>
      </w:r>
      <w:r w:rsidR="00871CDF">
        <w:t>n embedded</w:t>
      </w:r>
      <w:r>
        <w:t xml:space="preserve"> </w:t>
      </w:r>
      <w:r w:rsidR="008600C4">
        <w:fldChar w:fldCharType="begin"/>
      </w:r>
      <w:r>
        <w:instrText xml:space="preserve"> </w:instrText>
      </w:r>
      <w:r w:rsidRPr="00603C22">
        <w:rPr>
          <w:rStyle w:val="CrossRef"/>
        </w:rPr>
        <w:instrText>R</w:instrText>
      </w:r>
      <w:r>
        <w:instrText xml:space="preserve">EF window_superdiff </w:instrText>
      </w:r>
      <w:r w:rsidR="00603C22">
        <w:instrText xml:space="preserve">\* Charformat </w:instrText>
      </w:r>
      <w:r>
        <w:instrText xml:space="preserve">\h </w:instrText>
      </w:r>
      <w:r w:rsidR="008600C4">
        <w:fldChar w:fldCharType="separate"/>
      </w:r>
      <w:proofErr w:type="spellStart"/>
      <w:r w:rsidR="00293028" w:rsidRPr="00DC6FC5">
        <w:rPr>
          <w:rStyle w:val="CrossRef"/>
        </w:rPr>
        <w:t>SuperDiff</w:t>
      </w:r>
      <w:proofErr w:type="spellEnd"/>
      <w:r w:rsidR="008600C4">
        <w:fldChar w:fldCharType="end"/>
      </w:r>
      <w:r>
        <w:t xml:space="preserve"> window</w:t>
      </w:r>
      <w:r w:rsidR="00871CDF">
        <w:t xml:space="preserve">, which “recalculates” </w:t>
      </w:r>
      <w:r>
        <w:t>automatically</w:t>
      </w:r>
      <w:r w:rsidR="00871CDF">
        <w:t xml:space="preserve"> as you browse through the changesets.</w:t>
      </w:r>
    </w:p>
    <w:p w:rsidR="00F105D4" w:rsidRDefault="00871CDF" w:rsidP="008B7E7F">
      <w:r>
        <w:t xml:space="preserve">Selecting a changeset in the left pane executes a </w:t>
      </w:r>
      <w:r w:rsidR="000F29EF">
        <w:t>Diff changeset contents</w:t>
      </w:r>
      <w:r w:rsidR="00F105D4">
        <w:t xml:space="preserve"> command </w:t>
      </w:r>
      <w:r w:rsidR="008B7E7F">
        <w:t xml:space="preserve">on that changeset, </w:t>
      </w:r>
      <w:r>
        <w:t>display</w:t>
      </w:r>
      <w:r w:rsidR="008B7E7F">
        <w:t>ing</w:t>
      </w:r>
      <w:r>
        <w:t xml:space="preserve"> the results </w:t>
      </w:r>
      <w:r w:rsidR="00F105D4">
        <w:t xml:space="preserve">in the </w:t>
      </w:r>
      <w:r>
        <w:t xml:space="preserve">right </w:t>
      </w:r>
      <w:r w:rsidR="00F105D4">
        <w:t>pane.</w:t>
      </w:r>
    </w:p>
    <w:p w:rsidR="00F105D4" w:rsidRDefault="00193335" w:rsidP="00060B1E">
      <w:r>
        <w:object w:dxaOrig="9997" w:dyaOrig="5682">
          <v:shape id="_x0000_i1063" type="#_x0000_t75" style="width:467.85pt;height:266.2pt" o:ole="">
            <v:imagedata r:id="rId154" o:title=""/>
          </v:shape>
          <o:OLEObject Type="Embed" ProgID="Visio.Drawing.11" ShapeID="_x0000_i1063" DrawAspect="Content" ObjectID="_1413310431" r:id="rId155"/>
        </w:object>
      </w:r>
    </w:p>
    <w:p w:rsidR="00F105D4" w:rsidRDefault="00F105D4" w:rsidP="00F105D4">
      <w:pPr>
        <w:pStyle w:val="Caption"/>
      </w:pPr>
      <w:bookmarkStart w:id="2309" w:name="_Toc339568538"/>
      <w:r>
        <w:t xml:space="preserve">Figure </w:t>
      </w:r>
      <w:r w:rsidR="0067777F">
        <w:fldChar w:fldCharType="begin"/>
      </w:r>
      <w:r w:rsidR="0067777F">
        <w:instrText xml:space="preserve"> SEQ Figure \* ARABIC </w:instrText>
      </w:r>
      <w:r w:rsidR="0067777F">
        <w:fldChar w:fldCharType="separate"/>
      </w:r>
      <w:r w:rsidR="00207071">
        <w:rPr>
          <w:noProof/>
        </w:rPr>
        <w:t>74</w:t>
      </w:r>
      <w:r w:rsidR="0067777F">
        <w:rPr>
          <w:noProof/>
        </w:rPr>
        <w:fldChar w:fldCharType="end"/>
      </w:r>
      <w:r>
        <w:t>: Branch Changes window</w:t>
      </w:r>
      <w:bookmarkEnd w:id="2309"/>
    </w:p>
    <w:p w:rsidR="00F105D4" w:rsidRPr="0083076A" w:rsidRDefault="008B7E7F" w:rsidP="00F105D4">
      <w:r>
        <w:t xml:space="preserve">You can use both the mouse and the standard keyboard navigation keys to browse through the changesets in the left pane. </w:t>
      </w:r>
      <w:r w:rsidRPr="00350EED">
        <w:t xml:space="preserve">See the </w:t>
      </w:r>
      <w:r w:rsidR="008600C4">
        <w:fldChar w:fldCharType="begin"/>
      </w:r>
      <w:r w:rsidRPr="00350EED">
        <w:instrText xml:space="preserve"> </w:instrText>
      </w:r>
      <w:r w:rsidRPr="00350EED">
        <w:rPr>
          <w:rStyle w:val="CrossRef"/>
        </w:rPr>
        <w:instrText>R</w:instrText>
      </w:r>
      <w:r w:rsidRPr="00350EED">
        <w:instrText xml:space="preserve">EF window_superdiff </w:instrText>
      </w:r>
      <w:r w:rsidR="00603C22" w:rsidRPr="00350EED">
        <w:instrText xml:space="preserve">\* Charformat </w:instrText>
      </w:r>
      <w:r w:rsidRPr="00350EED">
        <w:instrText xml:space="preserve">\h </w:instrText>
      </w:r>
      <w:r w:rsidR="008600C4">
        <w:fldChar w:fldCharType="separate"/>
      </w:r>
      <w:proofErr w:type="spellStart"/>
      <w:r w:rsidR="00293028" w:rsidRPr="00DC6FC5">
        <w:rPr>
          <w:rStyle w:val="CrossRef"/>
        </w:rPr>
        <w:t>SuperDiff</w:t>
      </w:r>
      <w:proofErr w:type="spellEnd"/>
      <w:r w:rsidR="008600C4">
        <w:fldChar w:fldCharType="end"/>
      </w:r>
      <w:r w:rsidRPr="00350EED">
        <w:t xml:space="preserve"> and </w:t>
      </w:r>
      <w:r w:rsidR="00350EED">
        <w:t>Diff View</w:t>
      </w:r>
      <w:r w:rsidRPr="00350EED">
        <w:t xml:space="preserve"> </w:t>
      </w:r>
      <w:r>
        <w:t>descriptions for help using the right pane to “drill down” from the changeset level to individual line edits.</w:t>
      </w:r>
    </w:p>
    <w:p w:rsidR="008C201D" w:rsidRDefault="008C201D" w:rsidP="008C201D">
      <w:pPr>
        <w:pStyle w:val="Heading1"/>
      </w:pPr>
      <w:r>
        <w:lastRenderedPageBreak/>
        <w:br/>
      </w:r>
      <w:bookmarkStart w:id="2310" w:name="_Toc339568396"/>
      <w:r>
        <w:t xml:space="preserve">The Merge Organizer </w:t>
      </w:r>
      <w:r w:rsidR="00F81E40">
        <w:t>Window</w:t>
      </w:r>
      <w:bookmarkEnd w:id="2310"/>
    </w:p>
    <w:p w:rsidR="00C22387" w:rsidRDefault="00F13EB1" w:rsidP="00306031">
      <w:r>
        <w:t xml:space="preserve">The </w:t>
      </w:r>
      <w:bookmarkStart w:id="2311" w:name="window_mergeorganizer"/>
      <w:r>
        <w:t>Merge Organizer</w:t>
      </w:r>
      <w:bookmarkEnd w:id="2311"/>
      <w:r>
        <w:t xml:space="preserve"> window</w:t>
      </w:r>
      <w:r w:rsidR="00CD6B33">
        <w:t xml:space="preserve"> is a dispatch center, in which you </w:t>
      </w:r>
      <w:r w:rsidR="00306031">
        <w:t xml:space="preserve">initiate the </w:t>
      </w:r>
      <w:r w:rsidR="00CD6B33">
        <w:t xml:space="preserve">merging </w:t>
      </w:r>
      <w:r w:rsidR="00306031">
        <w:t xml:space="preserve">of </w:t>
      </w:r>
      <w:r w:rsidR="00C22387">
        <w:t>branches and changesets</w:t>
      </w:r>
      <w:r w:rsidR="00306031">
        <w:t xml:space="preserve">. </w:t>
      </w:r>
      <w:r w:rsidR="00C22387">
        <w:t xml:space="preserve">For more details about the merge operation, refer to the </w:t>
      </w:r>
      <w:r w:rsidR="00C22387" w:rsidRPr="00C22387">
        <w:rPr>
          <w:rStyle w:val="BookTitle"/>
        </w:rPr>
        <w:t>Plastic SCM Introduction Guide</w:t>
      </w:r>
      <w:r w:rsidR="00C22387">
        <w:t xml:space="preserve">. </w:t>
      </w:r>
    </w:p>
    <w:p w:rsidR="003532C8" w:rsidRDefault="003532C8" w:rsidP="00306031">
      <w:r>
        <w:t>In most cases, t</w:t>
      </w:r>
      <w:r w:rsidR="00306031">
        <w:t xml:space="preserve">he revisions to be merged come from two </w:t>
      </w:r>
      <w:r>
        <w:t xml:space="preserve">specified </w:t>
      </w:r>
      <w:r w:rsidR="00306031">
        <w:t>sets</w:t>
      </w:r>
      <w:r>
        <w:t xml:space="preserve"> – for example, the set of </w:t>
      </w:r>
      <w:r w:rsidR="00C22387">
        <w:t>revisions (inside changesets)</w:t>
      </w:r>
      <w:r>
        <w:t xml:space="preserve"> on one branch, and the set of </w:t>
      </w:r>
      <w:r w:rsidR="00C22387">
        <w:t>revisions (inside changesets)</w:t>
      </w:r>
      <w:r>
        <w:t xml:space="preserve"> on another branch. In all cases, merging two of an item’s revisions is a directional operation:</w:t>
      </w:r>
    </w:p>
    <w:p w:rsidR="003532C8" w:rsidRDefault="003532C8" w:rsidP="003532C8">
      <w:pPr>
        <w:pStyle w:val="Bullet"/>
      </w:pPr>
      <w:r>
        <w:t xml:space="preserve">One </w:t>
      </w:r>
      <w:r w:rsidR="00C22387">
        <w:t>revision</w:t>
      </w:r>
      <w:r>
        <w:t xml:space="preserve"> is the </w:t>
      </w:r>
      <w:r w:rsidRPr="00584038">
        <w:rPr>
          <w:rStyle w:val="GlossaryTerm"/>
        </w:rPr>
        <w:t>source</w:t>
      </w:r>
      <w:r>
        <w:t xml:space="preserve"> – it remains unchanged by the merge operation.</w:t>
      </w:r>
      <w:r w:rsidR="00631B8D">
        <w:t xml:space="preserve"> This is the revision that comes from the branch or changeset that is being merged. </w:t>
      </w:r>
    </w:p>
    <w:p w:rsidR="00306031" w:rsidRDefault="003532C8" w:rsidP="00306031">
      <w:pPr>
        <w:pStyle w:val="Bullet"/>
      </w:pPr>
      <w:r>
        <w:t xml:space="preserve">The other revision is the </w:t>
      </w:r>
      <w:r w:rsidRPr="00584038">
        <w:rPr>
          <w:rStyle w:val="GlossaryTerm"/>
        </w:rPr>
        <w:t>destination</w:t>
      </w:r>
      <w:r>
        <w:t xml:space="preserve"> – it is always </w:t>
      </w:r>
      <w:r w:rsidR="003D2B05">
        <w:t>the revision in your workspace – typically, the last revision on the workspace’s active branch</w:t>
      </w:r>
      <w:r>
        <w:t>.</w:t>
      </w:r>
      <w:r w:rsidR="00584038">
        <w:t xml:space="preserve"> The merge operation performs a </w:t>
      </w:r>
      <w:r w:rsidR="00584038" w:rsidRPr="00584038">
        <w:rPr>
          <w:rStyle w:val="CommandName"/>
        </w:rPr>
        <w:t>Checkout</w:t>
      </w:r>
      <w:r w:rsidR="00584038">
        <w:t xml:space="preserve"> on this revision (if necessary) and replaces its contents with the merge results.</w:t>
      </w:r>
    </w:p>
    <w:p w:rsidR="00631B8D" w:rsidRDefault="00631B8D" w:rsidP="00E301D6">
      <w:r>
        <w:t xml:space="preserve">When the view is loaded, it presents a summary of the operations that will happen during merge. This summary is the list of items that need to be merged, grouped in categories according to the type of merge conflicts between the source and the destination revisions. </w:t>
      </w:r>
    </w:p>
    <w:p w:rsidR="00E301D6" w:rsidRDefault="00E301D6" w:rsidP="00E301D6">
      <w:pPr>
        <w:keepNext/>
        <w:jc w:val="center"/>
      </w:pPr>
      <w:r>
        <w:object w:dxaOrig="16745" w:dyaOrig="7466">
          <v:shape id="_x0000_i1064" type="#_x0000_t75" style="width:467.2pt;height:208.65pt" o:ole="">
            <v:imagedata r:id="rId156" o:title=""/>
          </v:shape>
          <o:OLEObject Type="Embed" ProgID="Visio.Drawing.11" ShapeID="_x0000_i1064" DrawAspect="Content" ObjectID="_1413310432" r:id="rId157"/>
        </w:object>
      </w:r>
    </w:p>
    <w:p w:rsidR="00E301D6" w:rsidRDefault="00E301D6" w:rsidP="00E301D6">
      <w:pPr>
        <w:pStyle w:val="Caption"/>
      </w:pPr>
      <w:bookmarkStart w:id="2312" w:name="_Toc339568539"/>
      <w:r>
        <w:t xml:space="preserve">Figure </w:t>
      </w:r>
      <w:r w:rsidR="0067777F">
        <w:fldChar w:fldCharType="begin"/>
      </w:r>
      <w:r w:rsidR="0067777F">
        <w:instrText xml:space="preserve"> SEQ Figure \* ARABIC </w:instrText>
      </w:r>
      <w:r w:rsidR="0067777F">
        <w:fldChar w:fldCharType="separate"/>
      </w:r>
      <w:r w:rsidR="00207071">
        <w:rPr>
          <w:noProof/>
        </w:rPr>
        <w:t>75</w:t>
      </w:r>
      <w:r w:rsidR="0067777F">
        <w:rPr>
          <w:noProof/>
        </w:rPr>
        <w:fldChar w:fldCharType="end"/>
      </w:r>
      <w:r>
        <w:t>: merge categories</w:t>
      </w:r>
      <w:bookmarkEnd w:id="2312"/>
    </w:p>
    <w:p w:rsidR="00E301D6" w:rsidRDefault="00E301D6" w:rsidP="00E301D6">
      <w:r>
        <w:t>This is a li</w:t>
      </w:r>
      <w:r w:rsidR="009C7EC3">
        <w:t>st of all the possible categories:</w:t>
      </w:r>
    </w:p>
    <w:p w:rsidR="009C7EC3" w:rsidRDefault="009C7EC3" w:rsidP="003F26D3">
      <w:pPr>
        <w:pStyle w:val="ListParagraph"/>
        <w:numPr>
          <w:ilvl w:val="0"/>
          <w:numId w:val="11"/>
        </w:numPr>
      </w:pPr>
      <w:r w:rsidRPr="00A60030">
        <w:rPr>
          <w:b/>
        </w:rPr>
        <w:t xml:space="preserve">Changed on both the source and </w:t>
      </w:r>
      <w:r w:rsidR="00CF6098" w:rsidRPr="00A60030">
        <w:rPr>
          <w:b/>
        </w:rPr>
        <w:t>destination</w:t>
      </w:r>
      <w:r w:rsidRPr="00A60030">
        <w:rPr>
          <w:b/>
        </w:rPr>
        <w:t xml:space="preserve"> might require manual merge</w:t>
      </w:r>
      <w:r w:rsidR="00A60030">
        <w:t xml:space="preserve">: </w:t>
      </w:r>
      <w:r w:rsidR="00CF6098">
        <w:t xml:space="preserve">these items have been changed on the source and the destination. Plastic SCM will try to merge them automatically, but if both revisions have changes on overlapping lines, the user needs to solve them manually. In this case, </w:t>
      </w:r>
      <w:r w:rsidR="004121B5">
        <w:fldChar w:fldCharType="begin"/>
      </w:r>
      <w:r w:rsidR="004121B5">
        <w:instrText xml:space="preserve"> REF _Ref314842195 \h  \* MERGEFORMAT </w:instrText>
      </w:r>
      <w:r w:rsidR="004121B5">
        <w:fldChar w:fldCharType="separate"/>
      </w:r>
      <w:r w:rsidR="00293028" w:rsidRPr="00DC6FC5">
        <w:rPr>
          <w:rStyle w:val="CrossRef"/>
        </w:rPr>
        <w:t>The Merge Window</w:t>
      </w:r>
      <w:r w:rsidR="004121B5">
        <w:fldChar w:fldCharType="end"/>
      </w:r>
      <w:r w:rsidR="00CF6098">
        <w:t xml:space="preserve"> described below is </w:t>
      </w:r>
      <w:r w:rsidR="00631B8D">
        <w:t>used.</w:t>
      </w:r>
    </w:p>
    <w:p w:rsidR="009C7EC3" w:rsidRDefault="009C7EC3" w:rsidP="003F26D3">
      <w:pPr>
        <w:pStyle w:val="ListParagraph"/>
        <w:numPr>
          <w:ilvl w:val="0"/>
          <w:numId w:val="11"/>
        </w:numPr>
      </w:pPr>
      <w:r w:rsidRPr="00A60030">
        <w:rPr>
          <w:b/>
        </w:rPr>
        <w:t>Changed only on source, automatic merge</w:t>
      </w:r>
      <w:r w:rsidR="00A60030">
        <w:t xml:space="preserve">: </w:t>
      </w:r>
      <w:r w:rsidR="00631B8D">
        <w:t xml:space="preserve">The item only has changes in the source, so the changes will be merged automatically to the destination in the workspace. </w:t>
      </w:r>
    </w:p>
    <w:p w:rsidR="009C7EC3" w:rsidRDefault="009C7EC3" w:rsidP="003F26D3">
      <w:pPr>
        <w:pStyle w:val="ListParagraph"/>
        <w:numPr>
          <w:ilvl w:val="0"/>
          <w:numId w:val="11"/>
        </w:numPr>
      </w:pPr>
      <w:r w:rsidRPr="00A60030">
        <w:rPr>
          <w:b/>
        </w:rPr>
        <w:t>Added, automatic merge</w:t>
      </w:r>
      <w:r w:rsidR="00A60030">
        <w:t xml:space="preserve">: </w:t>
      </w:r>
      <w:r w:rsidR="00631B8D">
        <w:t xml:space="preserve">The item has been added in the source branch or changeset; it will be added as well in the destination (the workspace). </w:t>
      </w:r>
    </w:p>
    <w:p w:rsidR="009C7EC3" w:rsidRDefault="009C7EC3" w:rsidP="003F26D3">
      <w:pPr>
        <w:pStyle w:val="ListParagraph"/>
        <w:numPr>
          <w:ilvl w:val="0"/>
          <w:numId w:val="11"/>
        </w:numPr>
      </w:pPr>
      <w:r w:rsidRPr="00A60030">
        <w:rPr>
          <w:b/>
        </w:rPr>
        <w:t>Moved, automatic merge</w:t>
      </w:r>
      <w:r w:rsidR="00A60030">
        <w:t xml:space="preserve">: </w:t>
      </w:r>
      <w:r w:rsidR="00631B8D">
        <w:t>The item has been moved in the source branch or changeset; it will be moved as well in the destination (the workspace).</w:t>
      </w:r>
    </w:p>
    <w:p w:rsidR="00631B8D" w:rsidRDefault="009C7EC3" w:rsidP="003F26D3">
      <w:pPr>
        <w:pStyle w:val="ListParagraph"/>
        <w:numPr>
          <w:ilvl w:val="0"/>
          <w:numId w:val="11"/>
        </w:numPr>
      </w:pPr>
      <w:r w:rsidRPr="00A60030">
        <w:rPr>
          <w:b/>
        </w:rPr>
        <w:t>Deleted, automatic merge</w:t>
      </w:r>
      <w:r w:rsidR="00A60030">
        <w:t>:</w:t>
      </w:r>
      <w:r w:rsidR="00631B8D">
        <w:t xml:space="preserve"> The item has been deleted in the source</w:t>
      </w:r>
      <w:r w:rsidR="00631B8D" w:rsidRPr="00631B8D">
        <w:t xml:space="preserve"> </w:t>
      </w:r>
      <w:r w:rsidR="00631B8D">
        <w:t>branch or changeset; it will be deleted as well in the destination (the workspace).</w:t>
      </w:r>
    </w:p>
    <w:p w:rsidR="00631B8D" w:rsidRPr="00E301D6" w:rsidRDefault="00631B8D" w:rsidP="00631B8D">
      <w:pPr>
        <w:pStyle w:val="Heading2"/>
      </w:pPr>
      <w:bookmarkStart w:id="2313" w:name="_Toc339568397"/>
      <w:r>
        <w:t>Columns in the Merge Organizer Window</w:t>
      </w:r>
      <w:bookmarkEnd w:id="2313"/>
    </w:p>
    <w:p w:rsidR="00631B8D" w:rsidRDefault="00631B8D" w:rsidP="00631B8D">
      <w:pPr>
        <w:pStyle w:val="RefName"/>
      </w:pPr>
      <w:r>
        <w:t>Item name</w:t>
      </w:r>
    </w:p>
    <w:p w:rsidR="00631B8D" w:rsidRPr="0021410B" w:rsidRDefault="00631B8D" w:rsidP="00631B8D">
      <w:pPr>
        <w:pStyle w:val="RefDescription"/>
      </w:pPr>
      <w:proofErr w:type="gramStart"/>
      <w:r>
        <w:t>The item’s full pathname in the active workspace.</w:t>
      </w:r>
      <w:proofErr w:type="gramEnd"/>
    </w:p>
    <w:p w:rsidR="00631B8D" w:rsidRDefault="00631B8D" w:rsidP="00631B8D">
      <w:pPr>
        <w:pStyle w:val="RefName"/>
      </w:pPr>
      <w:r>
        <w:t>Remarks</w:t>
      </w:r>
    </w:p>
    <w:p w:rsidR="00631B8D" w:rsidRPr="007F608F" w:rsidRDefault="00631B8D" w:rsidP="00631B8D">
      <w:pPr>
        <w:pStyle w:val="RefDescription"/>
      </w:pPr>
      <w:proofErr w:type="gramStart"/>
      <w:r>
        <w:t>A short description of the conflict for each item.</w:t>
      </w:r>
      <w:proofErr w:type="gramEnd"/>
    </w:p>
    <w:p w:rsidR="00631B8D" w:rsidRDefault="00631B8D" w:rsidP="00631B8D">
      <w:pPr>
        <w:pStyle w:val="RefName"/>
      </w:pPr>
      <w:r>
        <w:t>Contributors</w:t>
      </w:r>
    </w:p>
    <w:p w:rsidR="00631B8D" w:rsidRPr="0021410B" w:rsidRDefault="00631B8D" w:rsidP="008A0794">
      <w:pPr>
        <w:pStyle w:val="RefDescription"/>
      </w:pPr>
      <w:proofErr w:type="gramStart"/>
      <w:r>
        <w:t xml:space="preserve">Prints the action that will be </w:t>
      </w:r>
      <w:r w:rsidR="008A0794">
        <w:t>run when the “Process all merges” button is clicked.</w:t>
      </w:r>
      <w:proofErr w:type="gramEnd"/>
      <w:r w:rsidR="008A0794">
        <w:t xml:space="preserve"> This can be set in </w:t>
      </w:r>
      <w:r w:rsidR="008600C4">
        <w:fldChar w:fldCharType="begin"/>
      </w:r>
      <w:r w:rsidR="00410A11">
        <w:instrText xml:space="preserve"> REF _Ref283634112 \h  \* MERGEFORMAT </w:instrText>
      </w:r>
      <w:r w:rsidR="008600C4">
        <w:fldChar w:fldCharType="separate"/>
      </w:r>
      <w:r w:rsidR="00293028" w:rsidRPr="00293028">
        <w:rPr>
          <w:rStyle w:val="CrossRef"/>
        </w:rPr>
        <w:t xml:space="preserve">The Merge </w:t>
      </w:r>
      <w:proofErr w:type="gramStart"/>
      <w:r w:rsidR="00293028" w:rsidRPr="00293028">
        <w:rPr>
          <w:rStyle w:val="CrossRef"/>
        </w:rPr>
        <w:t>Options</w:t>
      </w:r>
      <w:r w:rsidR="00293028">
        <w:t xml:space="preserve"> </w:t>
      </w:r>
      <w:proofErr w:type="gramEnd"/>
      <w:r w:rsidR="008600C4">
        <w:fldChar w:fldCharType="end"/>
      </w:r>
      <w:r w:rsidR="008A0794">
        <w:t xml:space="preserve">, to force the merge to take all the changes from a specific contributor or try to merge them. </w:t>
      </w:r>
    </w:p>
    <w:p w:rsidR="00CF6098" w:rsidRDefault="00CF6098" w:rsidP="00A60030"/>
    <w:p w:rsidR="00DB37D9" w:rsidRDefault="00DB37D9" w:rsidP="00DB37D9">
      <w:pPr>
        <w:pStyle w:val="Heading2"/>
      </w:pPr>
      <w:bookmarkStart w:id="2314" w:name="_Toc339568398"/>
      <w:r>
        <w:lastRenderedPageBreak/>
        <w:t>Commands</w:t>
      </w:r>
      <w:r w:rsidR="00BA6931">
        <w:t xml:space="preserve"> in the Merge Organizer Window</w:t>
      </w:r>
      <w:bookmarkEnd w:id="2314"/>
    </w:p>
    <w:p w:rsidR="0006770F" w:rsidRDefault="0006770F" w:rsidP="0006770F">
      <w:pPr>
        <w:pStyle w:val="Heading3"/>
      </w:pPr>
      <w:bookmarkStart w:id="2315" w:name="_Toc339568399"/>
      <w:r>
        <w:t>Toolbar Commands</w:t>
      </w:r>
      <w:bookmarkEnd w:id="2315"/>
    </w:p>
    <w:p w:rsidR="001B0C52" w:rsidRPr="001B0C52" w:rsidRDefault="001B0C52" w:rsidP="001B0C52">
      <w:r>
        <w:t xml:space="preserve">The Merge Organizer has a set of buttons on the top of the view and a </w:t>
      </w:r>
      <w:r w:rsidR="00B3490B">
        <w:t xml:space="preserve">few </w:t>
      </w:r>
      <w:r>
        <w:t xml:space="preserve">more at the bottom. </w:t>
      </w:r>
    </w:p>
    <w:p w:rsidR="001B0C52" w:rsidRDefault="00432093" w:rsidP="001B0C52">
      <w:pPr>
        <w:keepNext/>
        <w:jc w:val="center"/>
      </w:pPr>
      <w:r>
        <w:object w:dxaOrig="13016" w:dyaOrig="5461">
          <v:shape id="_x0000_i1065" type="#_x0000_t75" style="width:467.95pt;height:196.6pt" o:ole="">
            <v:imagedata r:id="rId158" o:title=""/>
          </v:shape>
          <o:OLEObject Type="Embed" ProgID="Visio.Drawing.11" ShapeID="_x0000_i1065" DrawAspect="Content" ObjectID="_1413310433" r:id="rId159"/>
        </w:object>
      </w:r>
    </w:p>
    <w:p w:rsidR="001B0C52" w:rsidRPr="001B0C52" w:rsidRDefault="001B0C52" w:rsidP="001B0C52">
      <w:pPr>
        <w:pStyle w:val="Caption"/>
      </w:pPr>
      <w:bookmarkStart w:id="2316" w:name="_Toc339568540"/>
      <w:r>
        <w:t xml:space="preserve">Figure </w:t>
      </w:r>
      <w:r w:rsidR="0067777F">
        <w:fldChar w:fldCharType="begin"/>
      </w:r>
      <w:r w:rsidR="0067777F">
        <w:instrText xml:space="preserve"> SEQ Figure \* ARABIC </w:instrText>
      </w:r>
      <w:r w:rsidR="0067777F">
        <w:fldChar w:fldCharType="separate"/>
      </w:r>
      <w:r w:rsidR="00207071">
        <w:rPr>
          <w:noProof/>
        </w:rPr>
        <w:t>76</w:t>
      </w:r>
      <w:r w:rsidR="0067777F">
        <w:rPr>
          <w:noProof/>
        </w:rPr>
        <w:fldChar w:fldCharType="end"/>
      </w:r>
      <w:r>
        <w:t>: Commands in the Merge Organizer</w:t>
      </w:r>
      <w:bookmarkEnd w:id="2316"/>
    </w:p>
    <w:p w:rsidR="00100C06" w:rsidRDefault="00100C06" w:rsidP="0006770F">
      <w:pPr>
        <w:pStyle w:val="RefName"/>
      </w:pPr>
      <w:r>
        <w:t>Process all merges</w:t>
      </w:r>
    </w:p>
    <w:p w:rsidR="00100C06" w:rsidRPr="00100C06" w:rsidRDefault="00100C06" w:rsidP="00100C06">
      <w:pPr>
        <w:pStyle w:val="RefDescription"/>
      </w:pPr>
      <w:proofErr w:type="gramStart"/>
      <w:r>
        <w:t>Initiates the merge operation.</w:t>
      </w:r>
      <w:proofErr w:type="gramEnd"/>
      <w:r>
        <w:t xml:space="preserve"> If </w:t>
      </w:r>
      <w:r w:rsidR="004121B5">
        <w:fldChar w:fldCharType="begin"/>
      </w:r>
      <w:r w:rsidR="004121B5">
        <w:instrText xml:space="preserve"> REF _Ref314843647 \h  \* MERGEFORMAT </w:instrText>
      </w:r>
      <w:r w:rsidR="004121B5">
        <w:fldChar w:fldCharType="separate"/>
      </w:r>
      <w:r w:rsidR="00293028" w:rsidRPr="00DC6FC5">
        <w:rPr>
          <w:rStyle w:val="CrossRef"/>
        </w:rPr>
        <w:t>Directory conflicts</w:t>
      </w:r>
      <w:r w:rsidR="004121B5">
        <w:fldChar w:fldCharType="end"/>
      </w:r>
      <w:r>
        <w:t xml:space="preserve"> are still unresolved, a message will appear warning that the directory conflicts need to be resolved before continuing with the merge. </w:t>
      </w:r>
    </w:p>
    <w:p w:rsidR="00100C06" w:rsidRDefault="00100C06" w:rsidP="0006770F">
      <w:pPr>
        <w:pStyle w:val="RefName"/>
      </w:pPr>
      <w:r>
        <w:t>Open</w:t>
      </w:r>
      <w:r w:rsidR="0062409B">
        <w:t xml:space="preserve"> a new B</w:t>
      </w:r>
      <w:r>
        <w:t xml:space="preserve">ranch Explorer with </w:t>
      </w:r>
      <w:r w:rsidR="0062409B">
        <w:t xml:space="preserve">the merge </w:t>
      </w:r>
      <w:r>
        <w:t>contributors</w:t>
      </w:r>
    </w:p>
    <w:p w:rsidR="00100C06" w:rsidRDefault="00100C06" w:rsidP="00100C06">
      <w:pPr>
        <w:pStyle w:val="RefDescription"/>
      </w:pPr>
      <w:r>
        <w:t xml:space="preserve">Opens a new Branch Explorer window with a filtered diagram that displays the base, source and destination changesets used in the merge calculation. </w:t>
      </w:r>
    </w:p>
    <w:p w:rsidR="00100C06" w:rsidRDefault="00432093" w:rsidP="00432093">
      <w:pPr>
        <w:pStyle w:val="RefDescription"/>
        <w:keepNext/>
        <w:ind w:left="0"/>
        <w:jc w:val="center"/>
      </w:pPr>
      <w:r>
        <w:object w:dxaOrig="13840" w:dyaOrig="7165">
          <v:shape id="_x0000_i1066" type="#_x0000_t75" style="width:453.95pt;height:234.65pt" o:ole="">
            <v:imagedata r:id="rId160" o:title=""/>
          </v:shape>
          <o:OLEObject Type="Embed" ProgID="Visio.Drawing.11" ShapeID="_x0000_i1066" DrawAspect="Content" ObjectID="_1413310434" r:id="rId161"/>
        </w:object>
      </w:r>
    </w:p>
    <w:p w:rsidR="00100C06" w:rsidRPr="00100C06" w:rsidRDefault="00100C06" w:rsidP="00432093">
      <w:pPr>
        <w:pStyle w:val="Caption"/>
      </w:pPr>
      <w:bookmarkStart w:id="2317" w:name="_Toc339568541"/>
      <w:r>
        <w:t xml:space="preserve">Figure </w:t>
      </w:r>
      <w:r w:rsidR="0067777F">
        <w:fldChar w:fldCharType="begin"/>
      </w:r>
      <w:r w:rsidR="0067777F">
        <w:instrText xml:space="preserve"> SEQ Figure \* ARABIC </w:instrText>
      </w:r>
      <w:r w:rsidR="0067777F">
        <w:fldChar w:fldCharType="separate"/>
      </w:r>
      <w:r w:rsidR="00207071">
        <w:rPr>
          <w:noProof/>
        </w:rPr>
        <w:t>77</w:t>
      </w:r>
      <w:r w:rsidR="0067777F">
        <w:rPr>
          <w:noProof/>
        </w:rPr>
        <w:fldChar w:fldCharType="end"/>
      </w:r>
      <w:r>
        <w:t>: Merge contributors in Branch Explorer</w:t>
      </w:r>
      <w:bookmarkEnd w:id="2317"/>
    </w:p>
    <w:p w:rsidR="0062409B" w:rsidRDefault="0062409B" w:rsidP="0062409B">
      <w:pPr>
        <w:pStyle w:val="RefName"/>
      </w:pPr>
      <w:r>
        <w:t>Recalculate merge</w:t>
      </w:r>
    </w:p>
    <w:p w:rsidR="0062409B" w:rsidRPr="00100C06" w:rsidRDefault="0062409B" w:rsidP="0062409B">
      <w:pPr>
        <w:pStyle w:val="RefDescription"/>
      </w:pPr>
      <w:proofErr w:type="gramStart"/>
      <w:r>
        <w:t>Refreshes the Merge Organizer view to perform the merge calculation considering the latest changes of the workspace.</w:t>
      </w:r>
      <w:proofErr w:type="gramEnd"/>
      <w:r>
        <w:t xml:space="preserve"> </w:t>
      </w:r>
    </w:p>
    <w:p w:rsidR="0006770F" w:rsidRDefault="00100C06" w:rsidP="0006770F">
      <w:pPr>
        <w:pStyle w:val="RefName"/>
      </w:pPr>
      <w:r>
        <w:t>Merge o</w:t>
      </w:r>
      <w:r w:rsidR="0006770F">
        <w:t>ptions</w:t>
      </w:r>
    </w:p>
    <w:p w:rsidR="00100C06" w:rsidRPr="00100C06" w:rsidRDefault="00100C06" w:rsidP="0062409B">
      <w:pPr>
        <w:pStyle w:val="RefDescription"/>
      </w:pPr>
      <w:proofErr w:type="gramStart"/>
      <w:r>
        <w:t>Opens a new window with the options that govern the merge operation.</w:t>
      </w:r>
      <w:proofErr w:type="gramEnd"/>
      <w:r w:rsidR="0062409B">
        <w:t xml:space="preserve"> This dialog is described in its own section below. </w:t>
      </w:r>
    </w:p>
    <w:p w:rsidR="0006770F" w:rsidRDefault="0006770F" w:rsidP="0006770F">
      <w:pPr>
        <w:pStyle w:val="Heading3"/>
      </w:pPr>
      <w:bookmarkStart w:id="2318" w:name="_Toc339568400"/>
      <w:r>
        <w:t>Context Menu Commands</w:t>
      </w:r>
      <w:bookmarkEnd w:id="2318"/>
    </w:p>
    <w:p w:rsidR="0006770F" w:rsidRDefault="0021410B" w:rsidP="0006770F">
      <w:r>
        <w:t>A selected item’s context menu includes these commands:</w:t>
      </w:r>
    </w:p>
    <w:p w:rsidR="0021410B" w:rsidRDefault="00FA0543" w:rsidP="00FA0543">
      <w:pPr>
        <w:pStyle w:val="RefName"/>
      </w:pPr>
      <w:proofErr w:type="gramStart"/>
      <w:r>
        <w:t>View merge</w:t>
      </w:r>
      <w:proofErr w:type="gramEnd"/>
      <w:r>
        <w:t xml:space="preserve"> contributors</w:t>
      </w:r>
    </w:p>
    <w:p w:rsidR="00FA0543" w:rsidRPr="00FA0543" w:rsidRDefault="00FA0543" w:rsidP="00FA0543">
      <w:pPr>
        <w:pStyle w:val="RefDescription"/>
      </w:pPr>
      <w:r>
        <w:t>Open a pop-up window, showing the revision identifiers of the source, destination, and common ancestor revisions.</w:t>
      </w:r>
    </w:p>
    <w:p w:rsidR="00FA0543" w:rsidRDefault="00FA0543" w:rsidP="00FA0543">
      <w:pPr>
        <w:pStyle w:val="RefName"/>
      </w:pPr>
      <w:r>
        <w:t>Diff current with source</w:t>
      </w:r>
    </w:p>
    <w:p w:rsidR="00FA0543" w:rsidRDefault="00FA0543" w:rsidP="00FA0543">
      <w:pPr>
        <w:pStyle w:val="RefNameMulti"/>
      </w:pPr>
      <w:r>
        <w:t>Diff current with ancestor</w:t>
      </w:r>
    </w:p>
    <w:p w:rsidR="00FA0543" w:rsidRDefault="00FA0543" w:rsidP="00FA0543">
      <w:pPr>
        <w:pStyle w:val="RefNameMulti"/>
      </w:pPr>
      <w:r>
        <w:t>Diff source with ancestor</w:t>
      </w:r>
    </w:p>
    <w:p w:rsidR="00FA0543" w:rsidRDefault="00FA0543" w:rsidP="00FA0543">
      <w:pPr>
        <w:pStyle w:val="RefDescription"/>
      </w:pPr>
      <w:r>
        <w:t>Open a Diff view, comparing any two of the three revisions involved in the merge.</w:t>
      </w:r>
    </w:p>
    <w:p w:rsidR="00631B8D" w:rsidRDefault="00631B8D" w:rsidP="00631B8D">
      <w:pPr>
        <w:pStyle w:val="Heading2"/>
      </w:pPr>
      <w:bookmarkStart w:id="2319" w:name="_Ref314843647"/>
      <w:bookmarkStart w:id="2320" w:name="_Toc339568401"/>
      <w:r>
        <w:t>Directory conflicts</w:t>
      </w:r>
      <w:bookmarkEnd w:id="2319"/>
      <w:bookmarkEnd w:id="2320"/>
    </w:p>
    <w:p w:rsidR="00631B8D" w:rsidRDefault="00631B8D" w:rsidP="00631B8D">
      <w:r>
        <w:t xml:space="preserve">If directory merge conflicts are found, an additional panel is shown on the top of the Merge Organizer window. The directory conflicts need to be solved before the merge of files can continue. </w:t>
      </w:r>
    </w:p>
    <w:p w:rsidR="00631B8D" w:rsidRDefault="00432093" w:rsidP="00631B8D">
      <w:pPr>
        <w:keepNext/>
        <w:jc w:val="center"/>
      </w:pPr>
      <w:r>
        <w:object w:dxaOrig="17934" w:dyaOrig="9810">
          <v:shape id="_x0000_i1067" type="#_x0000_t75" style="width:467.2pt;height:255.55pt" o:ole="">
            <v:imagedata r:id="rId162" o:title=""/>
          </v:shape>
          <o:OLEObject Type="Embed" ProgID="Visio.Drawing.11" ShapeID="_x0000_i1067" DrawAspect="Content" ObjectID="_1413310435" r:id="rId163"/>
        </w:object>
      </w:r>
    </w:p>
    <w:p w:rsidR="00631B8D" w:rsidRDefault="00631B8D" w:rsidP="00631B8D">
      <w:pPr>
        <w:pStyle w:val="Caption"/>
      </w:pPr>
      <w:bookmarkStart w:id="2321" w:name="_Toc339568542"/>
      <w:r>
        <w:t xml:space="preserve">Figure </w:t>
      </w:r>
      <w:r w:rsidR="0067777F">
        <w:fldChar w:fldCharType="begin"/>
      </w:r>
      <w:r w:rsidR="0067777F">
        <w:instrText xml:space="preserve"> SEQ Figure \* ARABIC </w:instrText>
      </w:r>
      <w:r w:rsidR="0067777F">
        <w:fldChar w:fldCharType="separate"/>
      </w:r>
      <w:r w:rsidR="00207071">
        <w:rPr>
          <w:noProof/>
        </w:rPr>
        <w:t>78</w:t>
      </w:r>
      <w:r w:rsidR="0067777F">
        <w:rPr>
          <w:noProof/>
        </w:rPr>
        <w:fldChar w:fldCharType="end"/>
      </w:r>
      <w:r>
        <w:t>: merge window with directory conflicts</w:t>
      </w:r>
      <w:bookmarkEnd w:id="2321"/>
    </w:p>
    <w:p w:rsidR="00B3490B" w:rsidRDefault="00B3490B" w:rsidP="00631B8D">
      <w:r>
        <w:t>You are able to apply filters to a tree using the Filter textbox at the top right-hand corner of the screen. If the text in a cell matches the text in the Filter textbox, that row is shown. All other rows are hidden.</w:t>
      </w:r>
    </w:p>
    <w:p w:rsidR="00B3490B" w:rsidRDefault="00B3490B" w:rsidP="00631B8D">
      <w:r>
        <w:t xml:space="preserve">The bottommost </w:t>
      </w:r>
      <w:proofErr w:type="gramStart"/>
      <w:r>
        <w:t>panel shows the discarded conflicts, or merge</w:t>
      </w:r>
      <w:proofErr w:type="gramEnd"/>
      <w:r>
        <w:t xml:space="preserve"> warnings. These warnings are largely informational – they’ll tell you why a particular item has been discarded – but can also contain real warnings. These latter are marked with a warning icon. You’ll also note the presence of a “Severity” </w:t>
      </w:r>
      <w:proofErr w:type="gramStart"/>
      <w:r>
        <w:t>column, that</w:t>
      </w:r>
      <w:proofErr w:type="gramEnd"/>
      <w:r>
        <w:t xml:space="preserve"> gives you an idea of which discarded items are more important.</w:t>
      </w:r>
    </w:p>
    <w:p w:rsidR="00A3545C" w:rsidRDefault="00A3545C" w:rsidP="00631B8D">
      <w:r>
        <w:t>As far as housekeeping is concerned, you are allowed to sort the discarded conflicts pane. You can sort by item name, severity, or remark. You can also maximize this pane, close it, and restore it, if you need it back.</w:t>
      </w:r>
    </w:p>
    <w:p w:rsidR="00934CB3" w:rsidRPr="00055FD7" w:rsidRDefault="00934CB3" w:rsidP="00934CB3">
      <w:r>
        <w:t>With very large merges, such as those containing more than 100 directory conflicts, you can select all the conflicts on the list, right-click, and select the resolution method that you prefer to use for all selected conflicts. This is a huge time-saver, freeing you up to do the more labor-intensive resolutions.</w:t>
      </w:r>
    </w:p>
    <w:p w:rsidR="00631B8D" w:rsidRDefault="00631B8D" w:rsidP="00631B8D">
      <w:r>
        <w:t xml:space="preserve">These are the possible types of directory conflicts (“Conflict column”): </w:t>
      </w:r>
    </w:p>
    <w:p w:rsidR="00631B8D" w:rsidRPr="00895865" w:rsidRDefault="00631B8D" w:rsidP="003F26D3">
      <w:pPr>
        <w:pStyle w:val="ListParagraph"/>
        <w:numPr>
          <w:ilvl w:val="0"/>
          <w:numId w:val="12"/>
        </w:numPr>
      </w:pPr>
      <w:r w:rsidRPr="00AF6054">
        <w:rPr>
          <w:b/>
        </w:rPr>
        <w:t>Add / Move conflict</w:t>
      </w:r>
      <w:r w:rsidRPr="00895865">
        <w:t>: An item has been added on the source and other item has been moved on the destination to the same location.</w:t>
      </w:r>
    </w:p>
    <w:p w:rsidR="00631B8D" w:rsidRPr="00895865" w:rsidRDefault="00631B8D" w:rsidP="003F26D3">
      <w:pPr>
        <w:pStyle w:val="ListParagraph"/>
        <w:numPr>
          <w:ilvl w:val="0"/>
          <w:numId w:val="12"/>
        </w:numPr>
      </w:pPr>
      <w:r w:rsidRPr="00AF6054">
        <w:rPr>
          <w:b/>
        </w:rPr>
        <w:t>Move / Add conflict</w:t>
      </w:r>
      <w:r w:rsidRPr="00895865">
        <w:t xml:space="preserve">: An item has been moved on the source and </w:t>
      </w:r>
      <w:proofErr w:type="spellStart"/>
      <w:proofErr w:type="gramStart"/>
      <w:r w:rsidRPr="00895865">
        <w:t>a</w:t>
      </w:r>
      <w:proofErr w:type="spellEnd"/>
      <w:proofErr w:type="gramEnd"/>
      <w:r w:rsidRPr="00895865">
        <w:t xml:space="preserve"> item with the same name has been added on the destination on the same location.</w:t>
      </w:r>
    </w:p>
    <w:p w:rsidR="00631B8D" w:rsidRPr="00895865" w:rsidRDefault="00631B8D" w:rsidP="003F26D3">
      <w:pPr>
        <w:pStyle w:val="ListParagraph"/>
        <w:numPr>
          <w:ilvl w:val="0"/>
          <w:numId w:val="12"/>
        </w:numPr>
      </w:pPr>
      <w:r w:rsidRPr="00AF6054">
        <w:rPr>
          <w:b/>
        </w:rPr>
        <w:t>Change / delete conflict</w:t>
      </w:r>
      <w:r w:rsidRPr="00895865">
        <w:t>: An item has been added or modified on the source, and the destination has deleted the item or its parent.</w:t>
      </w:r>
    </w:p>
    <w:p w:rsidR="00631B8D" w:rsidRPr="00895865" w:rsidRDefault="00631B8D" w:rsidP="003F26D3">
      <w:pPr>
        <w:pStyle w:val="ListParagraph"/>
        <w:numPr>
          <w:ilvl w:val="0"/>
          <w:numId w:val="12"/>
        </w:numPr>
      </w:pPr>
      <w:r w:rsidRPr="00AF6054">
        <w:rPr>
          <w:b/>
        </w:rPr>
        <w:t>Cycle move conflict</w:t>
      </w:r>
      <w:r w:rsidRPr="00895865">
        <w:t>: Two items have been moved on source and destination and collide because they create a cycle.</w:t>
      </w:r>
    </w:p>
    <w:p w:rsidR="00631B8D" w:rsidRPr="00895865" w:rsidRDefault="00631B8D" w:rsidP="003F26D3">
      <w:pPr>
        <w:pStyle w:val="ListParagraph"/>
        <w:numPr>
          <w:ilvl w:val="0"/>
          <w:numId w:val="12"/>
        </w:numPr>
      </w:pPr>
      <w:r w:rsidRPr="00AF6054">
        <w:rPr>
          <w:b/>
        </w:rPr>
        <w:lastRenderedPageBreak/>
        <w:t>Delete / Change conflict</w:t>
      </w:r>
      <w:r w:rsidRPr="00895865">
        <w:t>: An item has been deleted on the so</w:t>
      </w:r>
      <w:r>
        <w:t>urce and the destination has changed</w:t>
      </w:r>
      <w:r w:rsidRPr="00895865">
        <w:t xml:space="preserve"> it.</w:t>
      </w:r>
    </w:p>
    <w:p w:rsidR="00631B8D" w:rsidRPr="00895865" w:rsidRDefault="00631B8D" w:rsidP="003F26D3">
      <w:pPr>
        <w:pStyle w:val="ListParagraph"/>
        <w:numPr>
          <w:ilvl w:val="0"/>
          <w:numId w:val="12"/>
        </w:numPr>
      </w:pPr>
      <w:r w:rsidRPr="00AF6054">
        <w:rPr>
          <w:b/>
        </w:rPr>
        <w:t>Delete / Move conflict</w:t>
      </w:r>
      <w:r w:rsidRPr="00895865">
        <w:t>: An item has been deleted on the source and it was moved on the destination.</w:t>
      </w:r>
    </w:p>
    <w:p w:rsidR="00631B8D" w:rsidRPr="00895865" w:rsidRDefault="00631B8D" w:rsidP="003F26D3">
      <w:pPr>
        <w:pStyle w:val="ListParagraph"/>
        <w:numPr>
          <w:ilvl w:val="0"/>
          <w:numId w:val="12"/>
        </w:numPr>
      </w:pPr>
      <w:r w:rsidRPr="00AF6054">
        <w:rPr>
          <w:b/>
        </w:rPr>
        <w:t>Move / Delete conflict</w:t>
      </w:r>
      <w:r w:rsidRPr="00895865">
        <w:t>: An item has been moved on the source and the destination has deleted it or its parent.</w:t>
      </w:r>
    </w:p>
    <w:p w:rsidR="00631B8D" w:rsidRPr="00895865" w:rsidRDefault="00631B8D" w:rsidP="003F26D3">
      <w:pPr>
        <w:pStyle w:val="ListParagraph"/>
        <w:numPr>
          <w:ilvl w:val="0"/>
          <w:numId w:val="12"/>
        </w:numPr>
      </w:pPr>
      <w:r w:rsidRPr="00AF6054">
        <w:rPr>
          <w:b/>
        </w:rPr>
        <w:t>Divergent move conflict</w:t>
      </w:r>
      <w:r w:rsidRPr="00895865">
        <w:t>: An item was moved on source and destination to two different locations.</w:t>
      </w:r>
    </w:p>
    <w:p w:rsidR="00631B8D" w:rsidRPr="00895865" w:rsidRDefault="00631B8D" w:rsidP="003F26D3">
      <w:pPr>
        <w:pStyle w:val="ListParagraph"/>
        <w:numPr>
          <w:ilvl w:val="0"/>
          <w:numId w:val="12"/>
        </w:numPr>
      </w:pPr>
      <w:r w:rsidRPr="00AF6054">
        <w:rPr>
          <w:b/>
        </w:rPr>
        <w:t>Evil twin conflict</w:t>
      </w:r>
      <w:r w:rsidRPr="00895865">
        <w:t>: An item has been added on the source and on the destination with the same name, and they are different items.</w:t>
      </w:r>
    </w:p>
    <w:p w:rsidR="00631B8D" w:rsidRPr="00895865" w:rsidRDefault="00631B8D" w:rsidP="003F26D3">
      <w:pPr>
        <w:pStyle w:val="ListParagraph"/>
        <w:numPr>
          <w:ilvl w:val="0"/>
          <w:numId w:val="12"/>
        </w:numPr>
      </w:pPr>
      <w:r w:rsidRPr="00AF6054">
        <w:rPr>
          <w:b/>
        </w:rPr>
        <w:t>Loaded twice conflict</w:t>
      </w:r>
      <w:r w:rsidRPr="00895865">
        <w:t>: Two items have been added on source and destination and collide because they are the same item.</w:t>
      </w:r>
    </w:p>
    <w:p w:rsidR="00631B8D" w:rsidRPr="00895865" w:rsidRDefault="00631B8D" w:rsidP="003F26D3">
      <w:pPr>
        <w:pStyle w:val="ListParagraph"/>
        <w:numPr>
          <w:ilvl w:val="0"/>
          <w:numId w:val="12"/>
        </w:numPr>
      </w:pPr>
      <w:r w:rsidRPr="00AF6054">
        <w:rPr>
          <w:b/>
        </w:rPr>
        <w:t>Moved evil twin conflict</w:t>
      </w:r>
      <w:r w:rsidRPr="00895865">
        <w:t>: Two different items with the same name have been moved to the same location on source and destination.</w:t>
      </w:r>
    </w:p>
    <w:p w:rsidR="00631B8D" w:rsidRPr="00895865" w:rsidRDefault="00631B8D" w:rsidP="003F26D3">
      <w:pPr>
        <w:pStyle w:val="ListParagraph"/>
        <w:numPr>
          <w:ilvl w:val="0"/>
          <w:numId w:val="12"/>
        </w:numPr>
      </w:pPr>
      <w:proofErr w:type="spellStart"/>
      <w:r w:rsidRPr="00AF6054">
        <w:rPr>
          <w:b/>
        </w:rPr>
        <w:t>Xlink</w:t>
      </w:r>
      <w:proofErr w:type="spellEnd"/>
      <w:r w:rsidRPr="00AF6054">
        <w:rPr>
          <w:b/>
        </w:rPr>
        <w:t xml:space="preserve"> conflict</w:t>
      </w:r>
      <w:r w:rsidRPr="00895865">
        <w:t xml:space="preserve">: An </w:t>
      </w:r>
      <w:proofErr w:type="spellStart"/>
      <w:r w:rsidRPr="00895865">
        <w:t>Xlink</w:t>
      </w:r>
      <w:proofErr w:type="spellEnd"/>
      <w:r w:rsidRPr="00895865">
        <w:t xml:space="preserve"> has been changed on source and destination.</w:t>
      </w:r>
    </w:p>
    <w:p w:rsidR="00631B8D" w:rsidRDefault="00631B8D" w:rsidP="003F26D3">
      <w:pPr>
        <w:pStyle w:val="ListParagraph"/>
        <w:numPr>
          <w:ilvl w:val="0"/>
          <w:numId w:val="12"/>
        </w:numPr>
      </w:pPr>
      <w:r w:rsidRPr="00AF6054">
        <w:rPr>
          <w:b/>
        </w:rPr>
        <w:t xml:space="preserve">Writable </w:t>
      </w:r>
      <w:proofErr w:type="spellStart"/>
      <w:r w:rsidRPr="00AF6054">
        <w:rPr>
          <w:b/>
        </w:rPr>
        <w:t>Xlink</w:t>
      </w:r>
      <w:proofErr w:type="spellEnd"/>
      <w:r w:rsidRPr="00AF6054">
        <w:rPr>
          <w:b/>
        </w:rPr>
        <w:t xml:space="preserve"> conflict</w:t>
      </w:r>
      <w:r w:rsidRPr="00895865">
        <w:t xml:space="preserve">: The </w:t>
      </w:r>
      <w:proofErr w:type="spellStart"/>
      <w:r w:rsidRPr="00895865">
        <w:t>Xlinked</w:t>
      </w:r>
      <w:proofErr w:type="spellEnd"/>
      <w:r w:rsidRPr="00895865">
        <w:t xml:space="preserve"> repository doesn't know the ancestor changeset to calculate merge. The user must specify the ancestor changeset manually.</w:t>
      </w:r>
    </w:p>
    <w:p w:rsidR="00631B8D" w:rsidRDefault="00631B8D" w:rsidP="00631B8D">
      <w:r>
        <w:t xml:space="preserve">To solve the directory conflicts, the user needs to click on the “Choose…” clickable link in the “Resolution method” column. This will pop up a new dialog with </w:t>
      </w:r>
      <w:r w:rsidR="00D47CB3">
        <w:t xml:space="preserve">two </w:t>
      </w:r>
      <w:r>
        <w:t>choices for the specific type of conflict</w:t>
      </w:r>
      <w:r w:rsidR="00D47CB3">
        <w:t>: automatic or manual.</w:t>
      </w:r>
      <w:r>
        <w:t xml:space="preserve"> </w:t>
      </w:r>
    </w:p>
    <w:p w:rsidR="00FA0543" w:rsidRPr="0006770F" w:rsidRDefault="00631B8D" w:rsidP="00631B8D">
      <w:r>
        <w:t xml:space="preserve">Once a directory conflict is resolved, the “Status” column will change from “Unresolved conflict” to “Solved conflict”. </w:t>
      </w:r>
    </w:p>
    <w:p w:rsidR="00DB37D9" w:rsidRDefault="00DB37D9" w:rsidP="00DB37D9">
      <w:pPr>
        <w:pStyle w:val="Heading2"/>
      </w:pPr>
      <w:bookmarkStart w:id="2322" w:name="_Ref283634112"/>
      <w:bookmarkStart w:id="2323" w:name="_Ref315089152"/>
      <w:bookmarkStart w:id="2324" w:name="_Toc339568402"/>
      <w:r>
        <w:t xml:space="preserve">The </w:t>
      </w:r>
      <w:r w:rsidR="0062409B">
        <w:t xml:space="preserve">Merge </w:t>
      </w:r>
      <w:r>
        <w:t xml:space="preserve">Options </w:t>
      </w:r>
      <w:bookmarkEnd w:id="2322"/>
      <w:r w:rsidR="0062409B">
        <w:t>window</w:t>
      </w:r>
      <w:bookmarkEnd w:id="2323"/>
      <w:bookmarkEnd w:id="2324"/>
    </w:p>
    <w:p w:rsidR="0062409B" w:rsidRDefault="00026D6C" w:rsidP="00DB37D9">
      <w:r>
        <w:t>The Options panel (opened with</w:t>
      </w:r>
      <w:r w:rsidR="00A25978">
        <w:t xml:space="preserve"> the </w:t>
      </w:r>
      <w:r w:rsidR="0062409B">
        <w:rPr>
          <w:rStyle w:val="CommandName"/>
        </w:rPr>
        <w:t>Merge o</w:t>
      </w:r>
      <w:r w:rsidR="00A25978" w:rsidRPr="00A25978">
        <w:rPr>
          <w:rStyle w:val="CommandName"/>
        </w:rPr>
        <w:t>ptions</w:t>
      </w:r>
      <w:r w:rsidR="00A25978">
        <w:t xml:space="preserve"> button</w:t>
      </w:r>
      <w:r>
        <w:t>)</w:t>
      </w:r>
      <w:r w:rsidR="00A25978">
        <w:t xml:space="preserve"> </w:t>
      </w:r>
      <w:r>
        <w:t xml:space="preserve">enables you to customize the merge operation. </w:t>
      </w:r>
    </w:p>
    <w:p w:rsidR="0062409B" w:rsidRDefault="0062409B" w:rsidP="0062409B">
      <w:pPr>
        <w:pStyle w:val="RefDescription"/>
        <w:keepNext/>
        <w:jc w:val="center"/>
      </w:pPr>
      <w:r>
        <w:rPr>
          <w:noProof/>
        </w:rPr>
        <w:lastRenderedPageBreak/>
        <w:drawing>
          <wp:inline distT="0" distB="0" distL="0" distR="0" wp14:anchorId="70951631" wp14:editId="22813EC7">
            <wp:extent cx="5381625" cy="4858184"/>
            <wp:effectExtent l="19050" t="0" r="9525" b="0"/>
            <wp:docPr id="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4"/>
                    <a:srcRect/>
                    <a:stretch>
                      <a:fillRect/>
                    </a:stretch>
                  </pic:blipFill>
                  <pic:spPr bwMode="auto">
                    <a:xfrm>
                      <a:off x="0" y="0"/>
                      <a:ext cx="5384559" cy="4860833"/>
                    </a:xfrm>
                    <a:prstGeom prst="rect">
                      <a:avLst/>
                    </a:prstGeom>
                    <a:noFill/>
                    <a:ln w="9525">
                      <a:noFill/>
                      <a:miter lim="800000"/>
                      <a:headEnd/>
                      <a:tailEnd/>
                    </a:ln>
                  </pic:spPr>
                </pic:pic>
              </a:graphicData>
            </a:graphic>
          </wp:inline>
        </w:drawing>
      </w:r>
    </w:p>
    <w:p w:rsidR="0062409B" w:rsidRDefault="0062409B" w:rsidP="0062409B">
      <w:pPr>
        <w:pStyle w:val="Caption"/>
      </w:pPr>
      <w:bookmarkStart w:id="2325" w:name="_Ref314844064"/>
      <w:bookmarkStart w:id="2326" w:name="_Toc339568543"/>
      <w:r>
        <w:t xml:space="preserve">Figure </w:t>
      </w:r>
      <w:r w:rsidR="0067777F">
        <w:fldChar w:fldCharType="begin"/>
      </w:r>
      <w:r w:rsidR="0067777F">
        <w:instrText xml:space="preserve"> SEQ Figure \* ARABIC </w:instrText>
      </w:r>
      <w:r w:rsidR="0067777F">
        <w:fldChar w:fldCharType="separate"/>
      </w:r>
      <w:r w:rsidR="00207071">
        <w:rPr>
          <w:noProof/>
        </w:rPr>
        <w:t>79</w:t>
      </w:r>
      <w:r w:rsidR="0067777F">
        <w:rPr>
          <w:noProof/>
        </w:rPr>
        <w:fldChar w:fldCharType="end"/>
      </w:r>
      <w:bookmarkEnd w:id="2325"/>
      <w:r>
        <w:t>: Merge options dialog</w:t>
      </w:r>
      <w:bookmarkEnd w:id="2326"/>
    </w:p>
    <w:p w:rsidR="0062409B" w:rsidRDefault="0062409B" w:rsidP="00DB37D9"/>
    <w:p w:rsidR="0062409B" w:rsidRDefault="0062409B" w:rsidP="003F26D3">
      <w:pPr>
        <w:pStyle w:val="ListParagraph"/>
        <w:numPr>
          <w:ilvl w:val="0"/>
          <w:numId w:val="13"/>
        </w:numPr>
        <w:rPr>
          <w:b/>
        </w:rPr>
      </w:pPr>
      <w:r>
        <w:rPr>
          <w:b/>
        </w:rPr>
        <w:t>“</w:t>
      </w:r>
      <w:r w:rsidRPr="0062409B">
        <w:rPr>
          <w:b/>
        </w:rPr>
        <w:t>Select merge contributor</w:t>
      </w:r>
      <w:r>
        <w:rPr>
          <w:b/>
        </w:rPr>
        <w:t>”</w:t>
      </w:r>
      <w:r w:rsidRPr="0062409B">
        <w:rPr>
          <w:b/>
        </w:rPr>
        <w:t xml:space="preserve"> section</w:t>
      </w:r>
      <w:r>
        <w:t xml:space="preserve">: in this section it is possible to override the default merge behavior of combining changes from source and destination together and instead force the merge to take all the changes from one of the contributors. This option only affects items in the </w:t>
      </w:r>
      <w:r w:rsidRPr="0062409B">
        <w:t>“</w:t>
      </w:r>
      <w:r w:rsidRPr="0062409B">
        <w:rPr>
          <w:i/>
        </w:rPr>
        <w:t>Changed on both the source and destination might require manual merge</w:t>
      </w:r>
      <w:r w:rsidRPr="0062409B">
        <w:t>” category.</w:t>
      </w:r>
    </w:p>
    <w:p w:rsidR="0062409B" w:rsidRDefault="0062409B" w:rsidP="003F26D3">
      <w:pPr>
        <w:pStyle w:val="ListParagraph"/>
        <w:numPr>
          <w:ilvl w:val="1"/>
          <w:numId w:val="13"/>
        </w:numPr>
      </w:pPr>
      <w:r w:rsidRPr="003D3E7F">
        <w:rPr>
          <w:i/>
        </w:rPr>
        <w:t>Merge your changes with the source contributor’s changes</w:t>
      </w:r>
      <w:r w:rsidR="003D3E7F">
        <w:t>:</w:t>
      </w:r>
      <w:r>
        <w:t xml:space="preserve"> </w:t>
      </w:r>
      <w:r w:rsidR="003D3E7F">
        <w:t>t</w:t>
      </w:r>
      <w:r>
        <w:t xml:space="preserve">he merge operation will try to merge the changes in content from both the source and destination. </w:t>
      </w:r>
      <w:r w:rsidR="004121B5">
        <w:fldChar w:fldCharType="begin"/>
      </w:r>
      <w:r w:rsidR="004121B5">
        <w:instrText xml:space="preserve"> REF _Ref314844685 \h  \* MERGEFORMAT </w:instrText>
      </w:r>
      <w:r w:rsidR="004121B5">
        <w:fldChar w:fldCharType="separate"/>
      </w:r>
      <w:r w:rsidR="00293028" w:rsidRPr="00DC6FC5">
        <w:rPr>
          <w:rStyle w:val="CrossRef"/>
        </w:rPr>
        <w:t>The Merge Window</w:t>
      </w:r>
      <w:r w:rsidR="004121B5">
        <w:fldChar w:fldCharType="end"/>
      </w:r>
      <w:r>
        <w:t xml:space="preserve"> may appear to solve non-automatic content conflicts.</w:t>
      </w:r>
      <w:r w:rsidR="003D3E7F">
        <w:t xml:space="preserve"> This is the default option.</w:t>
      </w:r>
    </w:p>
    <w:p w:rsidR="0062409B" w:rsidRDefault="0062409B" w:rsidP="003F26D3">
      <w:pPr>
        <w:pStyle w:val="ListParagraph"/>
        <w:numPr>
          <w:ilvl w:val="1"/>
          <w:numId w:val="13"/>
        </w:numPr>
      </w:pPr>
      <w:r w:rsidRPr="003D3E7F">
        <w:rPr>
          <w:i/>
        </w:rPr>
        <w:t>Preserve changes in your workspace (discarding the source contributor’s changes)</w:t>
      </w:r>
      <w:r w:rsidR="003D3E7F" w:rsidRPr="003D3E7F">
        <w:rPr>
          <w:i/>
        </w:rPr>
        <w:t>:</w:t>
      </w:r>
      <w:r w:rsidR="003D3E7F">
        <w:t xml:space="preserve"> for items that have content conflicts, override the default merge behavior and take always the changes from the workspace (the destination).</w:t>
      </w:r>
    </w:p>
    <w:p w:rsidR="0062409B" w:rsidRDefault="0062409B" w:rsidP="003F26D3">
      <w:pPr>
        <w:pStyle w:val="ListParagraph"/>
        <w:numPr>
          <w:ilvl w:val="1"/>
          <w:numId w:val="13"/>
        </w:numPr>
      </w:pPr>
      <w:r w:rsidRPr="003D3E7F">
        <w:rPr>
          <w:i/>
        </w:rPr>
        <w:t>Preserve changes in the source contributor (discarding your changes)</w:t>
      </w:r>
      <w:r w:rsidR="003D3E7F">
        <w:t xml:space="preserve">: for items that have content conflicts, override the default behavior and take always the changes from the source. </w:t>
      </w:r>
    </w:p>
    <w:p w:rsidR="00AC3F67" w:rsidRDefault="00AC3F67" w:rsidP="003F26D3">
      <w:pPr>
        <w:pStyle w:val="ListParagraph"/>
        <w:numPr>
          <w:ilvl w:val="0"/>
          <w:numId w:val="13"/>
        </w:numPr>
      </w:pPr>
      <w:r w:rsidRPr="0028465C">
        <w:rPr>
          <w:b/>
        </w:rPr>
        <w:lastRenderedPageBreak/>
        <w:t>Merge tracking section</w:t>
      </w:r>
      <w:r w:rsidRPr="0028465C">
        <w:t>: this section is only enabled when performing a cherry pick merge.</w:t>
      </w:r>
    </w:p>
    <w:p w:rsidR="00AC3F67" w:rsidRDefault="00AC3F67" w:rsidP="003F26D3">
      <w:pPr>
        <w:numPr>
          <w:ilvl w:val="1"/>
          <w:numId w:val="13"/>
        </w:numPr>
        <w:spacing w:before="0" w:after="120" w:line="288" w:lineRule="auto"/>
        <w:jc w:val="left"/>
      </w:pPr>
      <w:r w:rsidRPr="00AC3F67">
        <w:rPr>
          <w:b/>
        </w:rPr>
        <w:t>Ignore merge tracking</w:t>
      </w:r>
      <w:r w:rsidRPr="0028465C">
        <w:t>: this option covers the scenario where a changeset has been merged and then it has been de-integrated using a subtractive merge. If the change needs to be merged again, no candidate items will appear in the dialog, since they have been already merged before and the merge links were created.</w:t>
      </w:r>
      <w:r>
        <w:br/>
      </w:r>
      <w:r>
        <w:br/>
      </w:r>
      <w:r w:rsidRPr="0028465C">
        <w:t>Checking this option will ignore the previous merge links (i.e. the merge tracking) so that all the revisions in the changeset will be evaluated as merge candidates and can be merged again.</w:t>
      </w:r>
    </w:p>
    <w:p w:rsidR="00AC3F67" w:rsidRDefault="00AC3F67" w:rsidP="003F26D3">
      <w:pPr>
        <w:numPr>
          <w:ilvl w:val="0"/>
          <w:numId w:val="13"/>
        </w:numPr>
        <w:spacing w:before="0" w:after="120" w:line="288" w:lineRule="auto"/>
        <w:jc w:val="left"/>
      </w:pPr>
      <w:r w:rsidRPr="0028465C">
        <w:rPr>
          <w:b/>
        </w:rPr>
        <w:t>Conflict resolution section</w:t>
      </w:r>
      <w:r w:rsidRPr="0028465C">
        <w:t>:</w:t>
      </w:r>
    </w:p>
    <w:p w:rsidR="00AC3F67" w:rsidRPr="0062409B" w:rsidRDefault="00AC3F67" w:rsidP="003F26D3">
      <w:pPr>
        <w:numPr>
          <w:ilvl w:val="1"/>
          <w:numId w:val="13"/>
        </w:numPr>
        <w:spacing w:before="0" w:after="120" w:line="288" w:lineRule="auto"/>
        <w:jc w:val="left"/>
      </w:pPr>
      <w:r w:rsidRPr="0028465C">
        <w:rPr>
          <w:b/>
        </w:rPr>
        <w:t>Automatic merge if only one contributor changes</w:t>
      </w:r>
      <w:r w:rsidRPr="0028465C">
        <w:t>: Plastic will automatically merge an item if it’s only changed on the source or destination, but if it has been changed in the source and destination, the merge tool will be displayed so the user can review the changes.</w:t>
      </w:r>
    </w:p>
    <w:p w:rsidR="00AC3F67" w:rsidRPr="0028465C" w:rsidRDefault="00AC3F67" w:rsidP="003F26D3">
      <w:pPr>
        <w:numPr>
          <w:ilvl w:val="1"/>
          <w:numId w:val="13"/>
        </w:numPr>
        <w:spacing w:before="0" w:after="120" w:line="288" w:lineRule="auto"/>
        <w:jc w:val="left"/>
      </w:pPr>
      <w:r w:rsidRPr="0028465C">
        <w:rPr>
          <w:b/>
        </w:rPr>
        <w:t>Automatic merge if only source changes</w:t>
      </w:r>
      <w:r w:rsidRPr="0028465C">
        <w:t>: Plastic SCM will automatically merge the changes if come from the source. If there is any change on the destination, the merge tool will pop up and display those.</w:t>
      </w:r>
    </w:p>
    <w:p w:rsidR="00AC3F67" w:rsidRPr="0028465C" w:rsidRDefault="00AC3F67" w:rsidP="003F26D3">
      <w:pPr>
        <w:numPr>
          <w:ilvl w:val="1"/>
          <w:numId w:val="13"/>
        </w:numPr>
        <w:spacing w:before="0" w:after="120" w:line="288" w:lineRule="auto"/>
        <w:jc w:val="left"/>
      </w:pPr>
      <w:r w:rsidRPr="0028465C">
        <w:rPr>
          <w:b/>
        </w:rPr>
        <w:t>Automatic merge if only destination changes</w:t>
      </w:r>
      <w:r w:rsidRPr="0028465C">
        <w:t xml:space="preserve">: Plastic SCM will automatically merge the changes if they are on the destination. If there is any change in the source, the merge tool will </w:t>
      </w:r>
      <w:proofErr w:type="spellStart"/>
      <w:r w:rsidRPr="0028465C">
        <w:t>popup</w:t>
      </w:r>
      <w:proofErr w:type="spellEnd"/>
      <w:r w:rsidRPr="0028465C">
        <w:t xml:space="preserve"> and display them. </w:t>
      </w:r>
    </w:p>
    <w:p w:rsidR="00AC3F67" w:rsidRPr="0028465C" w:rsidRDefault="00AC3F67" w:rsidP="003F26D3">
      <w:pPr>
        <w:numPr>
          <w:ilvl w:val="1"/>
          <w:numId w:val="13"/>
        </w:numPr>
        <w:spacing w:before="0" w:after="120" w:line="288" w:lineRule="auto"/>
        <w:jc w:val="left"/>
      </w:pPr>
      <w:r w:rsidRPr="0028465C">
        <w:rPr>
          <w:b/>
        </w:rPr>
        <w:t>Merge changes from both contributors</w:t>
      </w:r>
      <w:r w:rsidRPr="0028465C">
        <w:t>: this is the default option since it performs the most automatic conflict resolution.</w:t>
      </w:r>
    </w:p>
    <w:p w:rsidR="00AC3F67" w:rsidRDefault="00AC3F67" w:rsidP="00AC3F67">
      <w:pPr>
        <w:ind w:left="360"/>
        <w:rPr>
          <w:b/>
          <w:color w:val="FF0000"/>
        </w:rPr>
      </w:pPr>
    </w:p>
    <w:p w:rsidR="00AC3F67" w:rsidRDefault="00AC3F67" w:rsidP="00AC3F67">
      <w:pPr>
        <w:ind w:left="360"/>
        <w:rPr>
          <w:b/>
          <w:color w:val="FF0000"/>
        </w:rPr>
      </w:pPr>
    </w:p>
    <w:p w:rsidR="0062409B" w:rsidRDefault="0062409B" w:rsidP="00DB37D9"/>
    <w:p w:rsidR="00D42A8D" w:rsidRDefault="00D42A8D" w:rsidP="00D42A8D">
      <w:pPr>
        <w:pStyle w:val="Heading1"/>
      </w:pPr>
      <w:r>
        <w:lastRenderedPageBreak/>
        <w:br/>
      </w:r>
      <w:bookmarkStart w:id="2327" w:name="_Ref314842195"/>
      <w:bookmarkStart w:id="2328" w:name="_Ref314844685"/>
      <w:bookmarkStart w:id="2329" w:name="_Toc339568403"/>
      <w:r>
        <w:t>The Merge Window</w:t>
      </w:r>
      <w:bookmarkEnd w:id="2327"/>
      <w:bookmarkEnd w:id="2328"/>
      <w:bookmarkEnd w:id="2329"/>
    </w:p>
    <w:p w:rsidR="00D42A8D" w:rsidRDefault="00D42A8D" w:rsidP="00D42A8D">
      <w:r>
        <w:t xml:space="preserve">The </w:t>
      </w:r>
      <w:bookmarkStart w:id="2330" w:name="window_merge"/>
      <w:r>
        <w:t>Merge</w:t>
      </w:r>
      <w:bookmarkEnd w:id="2330"/>
      <w:r>
        <w:t xml:space="preserve"> window</w:t>
      </w:r>
      <w:r w:rsidR="006C0334">
        <w:t xml:space="preserve"> </w:t>
      </w:r>
      <w:r w:rsidR="001840AA">
        <w:t>is an interactive tool for performing a 3-way merge, involving three revisions of an item:</w:t>
      </w:r>
    </w:p>
    <w:p w:rsidR="001840AA" w:rsidRDefault="001840AA" w:rsidP="001840AA">
      <w:pPr>
        <w:pStyle w:val="Bullet"/>
      </w:pPr>
      <w:r>
        <w:t xml:space="preserve">the </w:t>
      </w:r>
      <w:r w:rsidRPr="006F4E2D">
        <w:rPr>
          <w:rStyle w:val="GlossaryTerm"/>
        </w:rPr>
        <w:t xml:space="preserve">source </w:t>
      </w:r>
      <w:r w:rsidR="006F4E2D" w:rsidRPr="006F4E2D">
        <w:rPr>
          <w:rStyle w:val="GlossaryTerm"/>
        </w:rPr>
        <w:t>contributor</w:t>
      </w:r>
      <w:r w:rsidR="006F4E2D">
        <w:t xml:space="preserve"> revision</w:t>
      </w:r>
    </w:p>
    <w:p w:rsidR="001840AA" w:rsidRDefault="001840AA" w:rsidP="001840AA">
      <w:pPr>
        <w:pStyle w:val="Bullet"/>
      </w:pPr>
      <w:r>
        <w:t xml:space="preserve">the </w:t>
      </w:r>
      <w:r w:rsidRPr="006F4E2D">
        <w:rPr>
          <w:rStyle w:val="GlossaryTerm"/>
        </w:rPr>
        <w:t xml:space="preserve">destination </w:t>
      </w:r>
      <w:r w:rsidR="006F4E2D" w:rsidRPr="006F4E2D">
        <w:rPr>
          <w:rStyle w:val="GlossaryTerm"/>
        </w:rPr>
        <w:t>contributor</w:t>
      </w:r>
      <w:r w:rsidR="006F4E2D">
        <w:t xml:space="preserve"> </w:t>
      </w:r>
      <w:r>
        <w:t>revision</w:t>
      </w:r>
    </w:p>
    <w:p w:rsidR="001840AA" w:rsidRDefault="001840AA" w:rsidP="001840AA">
      <w:pPr>
        <w:pStyle w:val="Bullet"/>
      </w:pPr>
      <w:r>
        <w:t xml:space="preserve">the </w:t>
      </w:r>
      <w:r w:rsidRPr="003D2B05">
        <w:rPr>
          <w:rStyle w:val="GlossaryTerm"/>
        </w:rPr>
        <w:t>closest common ancestor</w:t>
      </w:r>
      <w:r>
        <w:t xml:space="preserve"> </w:t>
      </w:r>
      <w:r w:rsidR="003D2B05">
        <w:t xml:space="preserve">revision </w:t>
      </w:r>
      <w:r>
        <w:t xml:space="preserve">of the </w:t>
      </w:r>
      <w:r w:rsidR="006F4E2D">
        <w:t>two contributors</w:t>
      </w:r>
      <w:r w:rsidR="00A553C2">
        <w:t xml:space="preserve"> (also called the </w:t>
      </w:r>
      <w:r w:rsidR="00A553C2" w:rsidRPr="00A553C2">
        <w:rPr>
          <w:rStyle w:val="GlossaryTerm"/>
        </w:rPr>
        <w:t>base</w:t>
      </w:r>
      <w:r w:rsidR="00A553C2">
        <w:t xml:space="preserve"> revision)</w:t>
      </w:r>
    </w:p>
    <w:p w:rsidR="003D2B05" w:rsidRDefault="003D2B05" w:rsidP="001840AA">
      <w:r>
        <w:t xml:space="preserve">The destination </w:t>
      </w:r>
      <w:r w:rsidR="006F4E2D">
        <w:t xml:space="preserve">contributor </w:t>
      </w:r>
      <w:r>
        <w:t>is always the revision in your workspace – typically</w:t>
      </w:r>
      <w:r w:rsidR="009060D1">
        <w:t xml:space="preserve">, </w:t>
      </w:r>
      <w:r>
        <w:t xml:space="preserve">the last revision on the workspace’s active branch. </w:t>
      </w:r>
      <w:r w:rsidR="002E76F6">
        <w:t xml:space="preserve">During a </w:t>
      </w:r>
      <w:r>
        <w:t>merge operation</w:t>
      </w:r>
      <w:r w:rsidR="002E76F6">
        <w:t>, Plastic SCM</w:t>
      </w:r>
      <w:r>
        <w:t xml:space="preserve"> performs a </w:t>
      </w:r>
      <w:r w:rsidRPr="00584038">
        <w:rPr>
          <w:rStyle w:val="CommandName"/>
        </w:rPr>
        <w:t>Checkout</w:t>
      </w:r>
      <w:r>
        <w:t xml:space="preserve"> on this revision (if necessary) and replaces its contents with the merge results.</w:t>
      </w:r>
    </w:p>
    <w:p w:rsidR="001840AA" w:rsidRDefault="001840AA" w:rsidP="001840AA">
      <w:r>
        <w:t>Plastic SCM takes into account previous merges of the same item when determining the closest common ancestor. This means that you don’t need to merge the same section over and over again when you perform multiple merges on an item.</w:t>
      </w:r>
    </w:p>
    <w:p w:rsidR="002E76F6" w:rsidRDefault="002E76F6" w:rsidP="002E76F6">
      <w:r>
        <w:t xml:space="preserve">The Merge window doesn’t appear immediately when you issue one of Plastic SCM’s many “merge” commands. Instead, a </w:t>
      </w:r>
      <w:r w:rsidR="008600C4">
        <w:fldChar w:fldCharType="begin"/>
      </w:r>
      <w:r>
        <w:instrText xml:space="preserve"> </w:instrText>
      </w:r>
      <w:r w:rsidRPr="008C3BD9">
        <w:rPr>
          <w:rStyle w:val="CrossRef"/>
        </w:rPr>
        <w:instrText>R</w:instrText>
      </w:r>
      <w:r>
        <w:instrText xml:space="preserve">EF window_mergeorganizer </w:instrText>
      </w:r>
      <w:r w:rsidR="008C3BD9">
        <w:instrText xml:space="preserve">\* Charformat </w:instrText>
      </w:r>
      <w:r>
        <w:instrText xml:space="preserve">\h </w:instrText>
      </w:r>
      <w:r w:rsidR="008600C4">
        <w:fldChar w:fldCharType="separate"/>
      </w:r>
      <w:r w:rsidR="00293028" w:rsidRPr="00DC6FC5">
        <w:rPr>
          <w:rStyle w:val="CrossRef"/>
        </w:rPr>
        <w:t>Merge Organizer</w:t>
      </w:r>
      <w:r w:rsidR="008600C4">
        <w:fldChar w:fldCharType="end"/>
      </w:r>
      <w:r>
        <w:t xml:space="preserve"> window appears. </w:t>
      </w:r>
      <w:r w:rsidR="00166F95">
        <w:t>Invoking the</w:t>
      </w:r>
      <w:r>
        <w:t xml:space="preserve"> </w:t>
      </w:r>
      <w:r w:rsidR="009060D1">
        <w:t>“Process all merges”</w:t>
      </w:r>
      <w:r>
        <w:t xml:space="preserve"> </w:t>
      </w:r>
      <w:r w:rsidR="00166F95">
        <w:t xml:space="preserve">command </w:t>
      </w:r>
      <w:r>
        <w:t xml:space="preserve">in that window opens the Merge window as many times as necessary to </w:t>
      </w:r>
      <w:r w:rsidR="00183A3D">
        <w:t xml:space="preserve">perform a </w:t>
      </w:r>
      <w:r>
        <w:t xml:space="preserve">merge </w:t>
      </w:r>
      <w:r w:rsidR="00183A3D">
        <w:t xml:space="preserve">for </w:t>
      </w:r>
      <w:r w:rsidR="00166F95">
        <w:t>each</w:t>
      </w:r>
      <w:r w:rsidR="009060D1">
        <w:t xml:space="preserve"> specified item, but only when user intervention is needed to solve a non-automatic conflict. </w:t>
      </w:r>
    </w:p>
    <w:p w:rsidR="00183A3D" w:rsidRDefault="00183A3D" w:rsidP="002E76F6">
      <w:r>
        <w:t>Initially, Plastic SCM is set to perform merges as automatically as possible</w:t>
      </w:r>
      <w:r w:rsidR="006F4E2D">
        <w:t>: a Merge window appears only</w:t>
      </w:r>
      <w:r w:rsidR="009060D1">
        <w:t xml:space="preserve"> when</w:t>
      </w:r>
      <w:r w:rsidR="006F4E2D">
        <w:t xml:space="preserve"> there are one or more </w:t>
      </w:r>
      <w:r w:rsidR="006F4E2D" w:rsidRPr="006F4E2D">
        <w:rPr>
          <w:rStyle w:val="GlossaryTerm"/>
        </w:rPr>
        <w:t>conflicts</w:t>
      </w:r>
      <w:r w:rsidR="006F4E2D" w:rsidRPr="006F4E2D">
        <w:t xml:space="preserve"> </w:t>
      </w:r>
      <w:r w:rsidR="00BD7E57">
        <w:t>(</w:t>
      </w:r>
      <w:r w:rsidR="009060D1">
        <w:t>see below</w:t>
      </w:r>
      <w:r w:rsidR="00BD7E57">
        <w:t xml:space="preserve">) </w:t>
      </w:r>
      <w:r w:rsidR="006F4E2D" w:rsidRPr="006F4E2D">
        <w:t>b</w:t>
      </w:r>
      <w:r w:rsidR="006F4E2D">
        <w:t>etween the contributors, requiring manual intervention to resolve</w:t>
      </w:r>
      <w:r>
        <w:t xml:space="preserve">. You can modify this setting in the </w:t>
      </w:r>
      <w:r w:rsidR="008600C4">
        <w:fldChar w:fldCharType="begin"/>
      </w:r>
      <w:r>
        <w:instrText xml:space="preserve"> REF window_preferences \h </w:instrText>
      </w:r>
      <w:r w:rsidR="008600C4">
        <w:fldChar w:fldCharType="separate"/>
      </w:r>
      <w:r w:rsidR="00293028">
        <w:t>Preferences</w:t>
      </w:r>
      <w:r w:rsidR="008600C4">
        <w:fldChar w:fldCharType="end"/>
      </w:r>
      <w:r>
        <w:t xml:space="preserve"> window</w:t>
      </w:r>
      <w:r w:rsidR="00DA6C8A">
        <w:t xml:space="preserve"> -- see section </w:t>
      </w:r>
      <w:r w:rsidR="008600C4">
        <w:fldChar w:fldCharType="begin"/>
      </w:r>
      <w:r w:rsidR="00DA6C8A">
        <w:instrText xml:space="preserve"> REF _Ref283647449 \h </w:instrText>
      </w:r>
      <w:r w:rsidR="008600C4">
        <w:fldChar w:fldCharType="separate"/>
      </w:r>
      <w:r w:rsidR="00293028">
        <w:t>The Diff and Merge Tab</w:t>
      </w:r>
      <w:r w:rsidR="008600C4">
        <w:fldChar w:fldCharType="end"/>
      </w:r>
      <w:r w:rsidR="00DA6C8A">
        <w:t>.</w:t>
      </w:r>
    </w:p>
    <w:p w:rsidR="002E76F6" w:rsidRDefault="002E76F6" w:rsidP="002E76F6">
      <w:pPr>
        <w:pStyle w:val="Heading2"/>
      </w:pPr>
      <w:bookmarkStart w:id="2331" w:name="_Toc339568404"/>
      <w:r>
        <w:lastRenderedPageBreak/>
        <w:t>Organization of the Merge Window</w:t>
      </w:r>
      <w:bookmarkEnd w:id="2331"/>
    </w:p>
    <w:p w:rsidR="002E76F6" w:rsidRDefault="00A553C2" w:rsidP="002E76F6">
      <w:r>
        <w:t>The Merge window has quite a few panes:</w:t>
      </w:r>
    </w:p>
    <w:p w:rsidR="00A553C2" w:rsidRDefault="00A553C2" w:rsidP="00A553C2">
      <w:pPr>
        <w:pStyle w:val="Bullet"/>
      </w:pPr>
      <w:r>
        <w:t>A control panel at the top, with buttons for controlling the merge process and for navigation.</w:t>
      </w:r>
    </w:p>
    <w:p w:rsidR="00A553C2" w:rsidRDefault="00A553C2" w:rsidP="00A553C2">
      <w:pPr>
        <w:pStyle w:val="Bullet"/>
      </w:pPr>
      <w:r>
        <w:t xml:space="preserve">A row of three read-only </w:t>
      </w:r>
      <w:r w:rsidR="002C5565" w:rsidRPr="002C5565">
        <w:rPr>
          <w:rStyle w:val="GlossaryTerm"/>
        </w:rPr>
        <w:t xml:space="preserve">contributor </w:t>
      </w:r>
      <w:r w:rsidRPr="002C5565">
        <w:rPr>
          <w:rStyle w:val="GlossaryTerm"/>
        </w:rPr>
        <w:t>panes</w:t>
      </w:r>
      <w:r>
        <w:t xml:space="preserve">, side by side, displaying the contents of the source contributor, base (common ancestor), and destination contributor. Adjustable wide </w:t>
      </w:r>
      <w:r w:rsidR="001E3F77">
        <w:t xml:space="preserve">vertical </w:t>
      </w:r>
      <w:r>
        <w:t>separators define these panes.</w:t>
      </w:r>
    </w:p>
    <w:p w:rsidR="00A553C2" w:rsidRDefault="00A553C2" w:rsidP="00A553C2">
      <w:pPr>
        <w:pStyle w:val="Bullet"/>
      </w:pPr>
      <w:r>
        <w:t xml:space="preserve">An editable </w:t>
      </w:r>
      <w:r w:rsidR="002C5565" w:rsidRPr="002C5565">
        <w:rPr>
          <w:rStyle w:val="GlossaryTerm"/>
        </w:rPr>
        <w:t xml:space="preserve">merge results </w:t>
      </w:r>
      <w:r w:rsidRPr="002C5565">
        <w:rPr>
          <w:rStyle w:val="GlossaryTerm"/>
        </w:rPr>
        <w:t>pane</w:t>
      </w:r>
      <w:r>
        <w:t xml:space="preserve"> at the bottom. The contents of this pane changes according to choices you make in the control panel. You can also edit the contents of this pane directly.</w:t>
      </w:r>
      <w:r w:rsidR="001E3F77">
        <w:t xml:space="preserve"> There’s an adjustable, wide horizontal separator between this pane and the row of panes above it.</w:t>
      </w:r>
    </w:p>
    <w:p w:rsidR="00CD165B" w:rsidRDefault="00CD165B" w:rsidP="00A553C2">
      <w:pPr>
        <w:pStyle w:val="Bullet"/>
      </w:pPr>
      <w:r>
        <w:t xml:space="preserve">A scroll bar at the right side scrolls all the panes, and also provides a “map” of the </w:t>
      </w:r>
      <w:r w:rsidR="00BD7E57">
        <w:t xml:space="preserve">changes found in the contributors. It works the same way as the Diff view’s scroll bar, described </w:t>
      </w:r>
      <w:r w:rsidR="009060D1">
        <w:t>above</w:t>
      </w:r>
      <w:r w:rsidR="00BD7E57">
        <w:t>.</w:t>
      </w:r>
    </w:p>
    <w:p w:rsidR="00060B1E" w:rsidRDefault="009060D1" w:rsidP="00060B1E">
      <w:pPr>
        <w:keepNext/>
      </w:pPr>
      <w:r>
        <w:object w:dxaOrig="12472" w:dyaOrig="8272">
          <v:shape id="_x0000_i1068" type="#_x0000_t75" style="width:467.7pt;height:310.6pt" o:ole="">
            <v:imagedata r:id="rId165" o:title=""/>
          </v:shape>
          <o:OLEObject Type="Embed" ProgID="Visio.Drawing.11" ShapeID="_x0000_i1068" DrawAspect="Content" ObjectID="_1413310436" r:id="rId166"/>
        </w:object>
      </w:r>
    </w:p>
    <w:p w:rsidR="002E76F6" w:rsidRDefault="00060B1E" w:rsidP="00060B1E">
      <w:pPr>
        <w:pStyle w:val="Caption"/>
      </w:pPr>
      <w:bookmarkStart w:id="2332" w:name="_Toc339568544"/>
      <w:r>
        <w:t xml:space="preserve">Figure </w:t>
      </w:r>
      <w:r w:rsidR="0067777F">
        <w:fldChar w:fldCharType="begin"/>
      </w:r>
      <w:r w:rsidR="0067777F">
        <w:instrText xml:space="preserve"> SEQ Figure \* ARABIC </w:instrText>
      </w:r>
      <w:r w:rsidR="0067777F">
        <w:fldChar w:fldCharType="separate"/>
      </w:r>
      <w:r w:rsidR="00207071">
        <w:rPr>
          <w:noProof/>
        </w:rPr>
        <w:t>80</w:t>
      </w:r>
      <w:r w:rsidR="0067777F">
        <w:rPr>
          <w:noProof/>
        </w:rPr>
        <w:fldChar w:fldCharType="end"/>
      </w:r>
      <w:r>
        <w:t>: Merge window</w:t>
      </w:r>
      <w:bookmarkEnd w:id="2332"/>
    </w:p>
    <w:p w:rsidR="00CD165B" w:rsidRDefault="00CD165B" w:rsidP="00CD165B">
      <w:pPr>
        <w:pStyle w:val="Heading2"/>
      </w:pPr>
      <w:bookmarkStart w:id="2333" w:name="_Ref283719540"/>
      <w:bookmarkStart w:id="2334" w:name="_Toc339568405"/>
      <w:r>
        <w:t>Change Blocks and Conflict Blocks</w:t>
      </w:r>
      <w:bookmarkEnd w:id="2333"/>
      <w:bookmarkEnd w:id="2334"/>
    </w:p>
    <w:p w:rsidR="0011107E" w:rsidRDefault="00CD165B" w:rsidP="00CD165B">
      <w:proofErr w:type="gramStart"/>
      <w:r w:rsidRPr="00A767B9">
        <w:t xml:space="preserve">Much like </w:t>
      </w:r>
      <w:r w:rsidR="004121B5">
        <w:fldChar w:fldCharType="begin"/>
      </w:r>
      <w:r w:rsidR="004121B5">
        <w:instrText xml:space="preserve"> REF _Ref315107898 \h  \* MERGEFORMAT </w:instrText>
      </w:r>
      <w:r w:rsidR="004121B5">
        <w:fldChar w:fldCharType="separate"/>
      </w:r>
      <w:r w:rsidR="00293028" w:rsidRPr="00DC6FC5">
        <w:rPr>
          <w:rStyle w:val="CrossRef"/>
        </w:rPr>
        <w:t>The Diff View</w:t>
      </w:r>
      <w:r w:rsidR="004121B5">
        <w:fldChar w:fldCharType="end"/>
      </w:r>
      <w:r>
        <w:t>.</w:t>
      </w:r>
      <w:proofErr w:type="gramEnd"/>
      <w:r>
        <w:t xml:space="preserve"> </w:t>
      </w:r>
      <w:proofErr w:type="gramStart"/>
      <w:r>
        <w:t>the</w:t>
      </w:r>
      <w:proofErr w:type="gramEnd"/>
      <w:r>
        <w:t xml:space="preserve"> Merge window partitions </w:t>
      </w:r>
      <w:r w:rsidR="00BD7E57">
        <w:t xml:space="preserve">the three revisions’ text into color-coded sections, called </w:t>
      </w:r>
      <w:r w:rsidR="00BD7E57" w:rsidRPr="00BD7E57">
        <w:rPr>
          <w:rStyle w:val="GlossaryTerm"/>
        </w:rPr>
        <w:t>change blocks</w:t>
      </w:r>
      <w:r w:rsidR="00B23A75">
        <w:t xml:space="preserve">. </w:t>
      </w:r>
      <w:r w:rsidR="0011107E">
        <w:t xml:space="preserve">And as with Diff, there are options for controlling the way in which change blocks are identified and displayed -- see </w:t>
      </w:r>
      <w:r w:rsidR="008600C4">
        <w:fldChar w:fldCharType="begin"/>
      </w:r>
      <w:r w:rsidR="0011107E">
        <w:instrText xml:space="preserve"> </w:instrText>
      </w:r>
      <w:r w:rsidR="0011107E" w:rsidRPr="00676150">
        <w:rPr>
          <w:rStyle w:val="CrossRef"/>
        </w:rPr>
        <w:instrText>R</w:instrText>
      </w:r>
      <w:r w:rsidR="0011107E">
        <w:instrText xml:space="preserve">EF _Ref283726406 \* Charformat \h </w:instrText>
      </w:r>
      <w:r w:rsidR="008600C4">
        <w:fldChar w:fldCharType="separate"/>
      </w:r>
      <w:r w:rsidR="00293028" w:rsidRPr="00DC6FC5">
        <w:rPr>
          <w:rStyle w:val="CrossRef"/>
        </w:rPr>
        <w:t>Merge Options</w:t>
      </w:r>
      <w:r w:rsidR="008600C4">
        <w:fldChar w:fldCharType="end"/>
      </w:r>
      <w:r w:rsidR="0011107E">
        <w:t xml:space="preserve"> </w:t>
      </w:r>
      <w:r w:rsidR="00D654CB">
        <w:t>below</w:t>
      </w:r>
      <w:r w:rsidR="0011107E">
        <w:t>.</w:t>
      </w:r>
    </w:p>
    <w:p w:rsidR="00D654CB" w:rsidRDefault="00D654CB" w:rsidP="00D654CB">
      <w:pPr>
        <w:keepNext/>
        <w:jc w:val="center"/>
      </w:pPr>
      <w:r>
        <w:object w:dxaOrig="12472" w:dyaOrig="8272">
          <v:shape id="_x0000_i1069" type="#_x0000_t75" style="width:467.7pt;height:310.6pt" o:ole="">
            <v:imagedata r:id="rId167" o:title=""/>
          </v:shape>
          <o:OLEObject Type="Embed" ProgID="Visio.Drawing.11" ShapeID="_x0000_i1069" DrawAspect="Content" ObjectID="_1413310437" r:id="rId168"/>
        </w:object>
      </w:r>
    </w:p>
    <w:p w:rsidR="00D654CB" w:rsidRDefault="00D654CB" w:rsidP="00D654CB">
      <w:pPr>
        <w:pStyle w:val="Caption"/>
      </w:pPr>
      <w:bookmarkStart w:id="2335" w:name="_Toc339568545"/>
      <w:r>
        <w:t xml:space="preserve">Figure </w:t>
      </w:r>
      <w:r w:rsidR="0067777F">
        <w:fldChar w:fldCharType="begin"/>
      </w:r>
      <w:r w:rsidR="0067777F">
        <w:instrText xml:space="preserve"> SEQ Figure \* ARABIC </w:instrText>
      </w:r>
      <w:r w:rsidR="0067777F">
        <w:fldChar w:fldCharType="separate"/>
      </w:r>
      <w:r w:rsidR="00207071">
        <w:rPr>
          <w:noProof/>
        </w:rPr>
        <w:t>81</w:t>
      </w:r>
      <w:r w:rsidR="0067777F">
        <w:rPr>
          <w:noProof/>
        </w:rPr>
        <w:fldChar w:fldCharType="end"/>
      </w:r>
      <w:r>
        <w:t>: automatic versus non-automatic conflicts in the merge window</w:t>
      </w:r>
      <w:bookmarkEnd w:id="2335"/>
    </w:p>
    <w:p w:rsidR="00CD165B" w:rsidRDefault="00DE5C5D" w:rsidP="00CD165B">
      <w:r>
        <w:t>For the</w:t>
      </w:r>
      <w:r w:rsidR="0011107E">
        <w:t xml:space="preserve"> following</w:t>
      </w:r>
      <w:r>
        <w:t xml:space="preserve"> simple kinds of change blocks, Merge always merges the sections automatically:</w:t>
      </w:r>
    </w:p>
    <w:p w:rsidR="00CD165B" w:rsidRDefault="00BD7E57" w:rsidP="00BD7E57">
      <w:pPr>
        <w:pStyle w:val="Bullet"/>
      </w:pPr>
      <w:r>
        <w:t>Blocks in which only the source contributor differs from the common ancestor</w:t>
      </w:r>
      <w:r w:rsidR="00D32604">
        <w:t>.</w:t>
      </w:r>
    </w:p>
    <w:p w:rsidR="00BD7E57" w:rsidRDefault="00BD7E57" w:rsidP="00BD7E57">
      <w:pPr>
        <w:pStyle w:val="Bullet"/>
      </w:pPr>
      <w:r>
        <w:t>Blocks in which only the destination contributor differs from the common ancestor</w:t>
      </w:r>
      <w:r w:rsidR="00D32604">
        <w:t>.</w:t>
      </w:r>
    </w:p>
    <w:p w:rsidR="00DE5C5D" w:rsidRDefault="00C147BA" w:rsidP="00DE5C5D">
      <w:r>
        <w:rPr>
          <w:noProof/>
        </w:rPr>
        <w:drawing>
          <wp:inline distT="0" distB="0" distL="0" distR="0" wp14:anchorId="53521E33" wp14:editId="105D766D">
            <wp:extent cx="5828572" cy="1295238"/>
            <wp:effectExtent l="19050" t="0" r="728" b="0"/>
            <wp:docPr id="36" name="Picture 35" descr="gui_merge_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auto.png"/>
                    <pic:cNvPicPr/>
                  </pic:nvPicPr>
                  <pic:blipFill>
                    <a:blip r:embed="rId169" cstate="print"/>
                    <a:stretch>
                      <a:fillRect/>
                    </a:stretch>
                  </pic:blipFill>
                  <pic:spPr>
                    <a:xfrm>
                      <a:off x="0" y="0"/>
                      <a:ext cx="5828572" cy="1295238"/>
                    </a:xfrm>
                    <a:prstGeom prst="rect">
                      <a:avLst/>
                    </a:prstGeom>
                  </pic:spPr>
                </pic:pic>
              </a:graphicData>
            </a:graphic>
          </wp:inline>
        </w:drawing>
      </w:r>
    </w:p>
    <w:p w:rsidR="00DE5C5D" w:rsidRDefault="00DE5C5D" w:rsidP="00DE5C5D">
      <w:pPr>
        <w:pStyle w:val="Caption"/>
      </w:pPr>
      <w:bookmarkStart w:id="2336" w:name="_Toc339568546"/>
      <w:r>
        <w:t xml:space="preserve">Figure </w:t>
      </w:r>
      <w:r w:rsidR="0067777F">
        <w:fldChar w:fldCharType="begin"/>
      </w:r>
      <w:r w:rsidR="0067777F">
        <w:instrText xml:space="preserve"> SEQ Figure \* ARABIC </w:instrText>
      </w:r>
      <w:r w:rsidR="0067777F">
        <w:fldChar w:fldCharType="separate"/>
      </w:r>
      <w:r w:rsidR="00207071">
        <w:rPr>
          <w:noProof/>
        </w:rPr>
        <w:t>82</w:t>
      </w:r>
      <w:r w:rsidR="0067777F">
        <w:rPr>
          <w:noProof/>
        </w:rPr>
        <w:fldChar w:fldCharType="end"/>
      </w:r>
      <w:r>
        <w:t>: Change blocks -- automatic merging</w:t>
      </w:r>
      <w:bookmarkEnd w:id="2336"/>
    </w:p>
    <w:p w:rsidR="00DE5C5D" w:rsidRDefault="00DE5C5D" w:rsidP="00DE5C5D">
      <w:r>
        <w:t xml:space="preserve">For more complex change blocks, in which </w:t>
      </w:r>
      <w:r w:rsidRPr="00DE5C5D">
        <w:rPr>
          <w:rStyle w:val="Emphasis"/>
        </w:rPr>
        <w:t>both</w:t>
      </w:r>
      <w:r>
        <w:t xml:space="preserve"> contributors differ from the common ancestor, Merge merges the sections automatically in some </w:t>
      </w:r>
      <w:r w:rsidR="003A0AA8">
        <w:t>c</w:t>
      </w:r>
      <w:r>
        <w:t>ases, but requires you to guide it (“manual intervention”) in other cases:</w:t>
      </w:r>
    </w:p>
    <w:p w:rsidR="003A0AA8" w:rsidRDefault="00CD760E" w:rsidP="003A0AA8">
      <w:pPr>
        <w:pStyle w:val="Bullet"/>
      </w:pPr>
      <w:proofErr w:type="gramStart"/>
      <w:r w:rsidRPr="00D32604">
        <w:rPr>
          <w:rStyle w:val="GlossaryTerm"/>
        </w:rPr>
        <w:t>conflict</w:t>
      </w:r>
      <w:proofErr w:type="gramEnd"/>
      <w:r w:rsidRPr="00D32604">
        <w:rPr>
          <w:rStyle w:val="GlossaryTerm"/>
        </w:rPr>
        <w:t xml:space="preserve"> block</w:t>
      </w:r>
      <w:r>
        <w:t xml:space="preserve"> -- a</w:t>
      </w:r>
      <w:r w:rsidR="003A0AA8">
        <w:t xml:space="preserve"> change block in which one or more lines in the common ancestor have been modified by both contributors</w:t>
      </w:r>
      <w:r>
        <w:t>,</w:t>
      </w:r>
      <w:r w:rsidR="003A0AA8">
        <w:t xml:space="preserve"> </w:t>
      </w:r>
      <w:r>
        <w:t>in different ways</w:t>
      </w:r>
      <w:r w:rsidR="003A0AA8">
        <w:t xml:space="preserve">. This is where </w:t>
      </w:r>
      <w:r w:rsidR="00EA3456">
        <w:t xml:space="preserve">manual intervention is required -- see </w:t>
      </w:r>
      <w:r w:rsidR="008600C4">
        <w:fldChar w:fldCharType="begin"/>
      </w:r>
      <w:r w:rsidR="00EA3456">
        <w:instrText xml:space="preserve"> </w:instrText>
      </w:r>
      <w:r w:rsidR="00EA3456" w:rsidRPr="00537C61">
        <w:rPr>
          <w:rStyle w:val="CrossRef"/>
        </w:rPr>
        <w:instrText>R</w:instrText>
      </w:r>
      <w:r w:rsidR="00EA3456">
        <w:instrText xml:space="preserve">EF _Ref283742809 </w:instrText>
      </w:r>
      <w:r w:rsidR="00537C61">
        <w:instrText xml:space="preserve">\* Charformat </w:instrText>
      </w:r>
      <w:r w:rsidR="00EA3456">
        <w:instrText xml:space="preserve">\h </w:instrText>
      </w:r>
      <w:r w:rsidR="008600C4">
        <w:fldChar w:fldCharType="separate"/>
      </w:r>
      <w:r w:rsidR="00293028" w:rsidRPr="00DC6FC5">
        <w:rPr>
          <w:rStyle w:val="CrossRef"/>
        </w:rPr>
        <w:t>Resolving a Conflict</w:t>
      </w:r>
      <w:r w:rsidR="008600C4">
        <w:fldChar w:fldCharType="end"/>
      </w:r>
      <w:r w:rsidR="00EA3456">
        <w:t xml:space="preserve"> </w:t>
      </w:r>
      <w:r w:rsidR="002F3A1C">
        <w:t>below</w:t>
      </w:r>
      <w:r w:rsidR="00EA3456">
        <w:t>.</w:t>
      </w:r>
    </w:p>
    <w:p w:rsidR="00992510" w:rsidRDefault="00204866" w:rsidP="00992510">
      <w:pPr>
        <w:pStyle w:val="NumberedCont"/>
        <w:keepNext/>
      </w:pPr>
      <w:r>
        <w:rPr>
          <w:noProof/>
        </w:rPr>
        <w:lastRenderedPageBreak/>
        <w:drawing>
          <wp:inline distT="0" distB="0" distL="0" distR="0" wp14:anchorId="6C94FCA6" wp14:editId="2AAD7054">
            <wp:extent cx="5943600" cy="807720"/>
            <wp:effectExtent l="19050" t="0" r="0" b="0"/>
            <wp:docPr id="40" name="Picture 39" descr="gui_merge_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png"/>
                    <pic:cNvPicPr/>
                  </pic:nvPicPr>
                  <pic:blipFill>
                    <a:blip r:embed="rId170" cstate="print"/>
                    <a:stretch>
                      <a:fillRect/>
                    </a:stretch>
                  </pic:blipFill>
                  <pic:spPr>
                    <a:xfrm>
                      <a:off x="0" y="0"/>
                      <a:ext cx="5943600" cy="807720"/>
                    </a:xfrm>
                    <a:prstGeom prst="rect">
                      <a:avLst/>
                    </a:prstGeom>
                  </pic:spPr>
                </pic:pic>
              </a:graphicData>
            </a:graphic>
          </wp:inline>
        </w:drawing>
      </w:r>
    </w:p>
    <w:p w:rsidR="00992510" w:rsidRDefault="00992510" w:rsidP="00992510">
      <w:pPr>
        <w:pStyle w:val="Caption2"/>
      </w:pPr>
      <w:bookmarkStart w:id="2337" w:name="_Toc339568547"/>
      <w:r>
        <w:t xml:space="preserve">Figure </w:t>
      </w:r>
      <w:r w:rsidR="0067777F">
        <w:fldChar w:fldCharType="begin"/>
      </w:r>
      <w:r w:rsidR="0067777F">
        <w:instrText xml:space="preserve"> SEQ Figure \* ARABIC </w:instrText>
      </w:r>
      <w:r w:rsidR="0067777F">
        <w:fldChar w:fldCharType="separate"/>
      </w:r>
      <w:r w:rsidR="00207071">
        <w:rPr>
          <w:noProof/>
        </w:rPr>
        <w:t>83</w:t>
      </w:r>
      <w:r w:rsidR="0067777F">
        <w:rPr>
          <w:noProof/>
        </w:rPr>
        <w:fldChar w:fldCharType="end"/>
      </w:r>
      <w:r>
        <w:t>: Conflict blocks -- manual intervention required</w:t>
      </w:r>
      <w:bookmarkEnd w:id="2337"/>
    </w:p>
    <w:p w:rsidR="00CD760E" w:rsidRDefault="00CD760E" w:rsidP="003A0AA8">
      <w:pPr>
        <w:pStyle w:val="Bullet"/>
      </w:pPr>
      <w:proofErr w:type="gramStart"/>
      <w:r w:rsidRPr="00CD760E">
        <w:rPr>
          <w:rStyle w:val="Strong"/>
        </w:rPr>
        <w:t>identical</w:t>
      </w:r>
      <w:proofErr w:type="gramEnd"/>
      <w:r w:rsidRPr="00CD760E">
        <w:rPr>
          <w:rStyle w:val="Strong"/>
        </w:rPr>
        <w:t xml:space="preserve"> twins</w:t>
      </w:r>
      <w:r>
        <w:t xml:space="preserve"> -- a change block in which one or more lines in the common ancestor have been modified </w:t>
      </w:r>
      <w:r w:rsidR="00453C66">
        <w:t xml:space="preserve">or deleted </w:t>
      </w:r>
      <w:r>
        <w:t>by both contributors, in exactly the same way. Since the contributors agree with each other, Merge accepts their decision</w:t>
      </w:r>
      <w:r w:rsidR="00FA3661">
        <w:t>,</w:t>
      </w:r>
      <w:r>
        <w:t xml:space="preserve"> </w:t>
      </w:r>
      <w:r w:rsidR="00FA3661">
        <w:t xml:space="preserve">automatically </w:t>
      </w:r>
      <w:r>
        <w:t>plac</w:t>
      </w:r>
      <w:r w:rsidR="00FA3661">
        <w:t>ing</w:t>
      </w:r>
      <w:r>
        <w:t xml:space="preserve"> the agreed-upon change in the merge results.</w:t>
      </w:r>
    </w:p>
    <w:p w:rsidR="00CD760E" w:rsidRDefault="00453C66" w:rsidP="00BA3786">
      <w:pPr>
        <w:pStyle w:val="NumberedCont"/>
      </w:pPr>
      <w:r>
        <w:t xml:space="preserve">For a modification, </w:t>
      </w:r>
      <w:r w:rsidR="00BA3786">
        <w:t xml:space="preserve">Merge indicates this case </w:t>
      </w:r>
      <w:r w:rsidR="00EA3456">
        <w:t xml:space="preserve">in the contributor panes </w:t>
      </w:r>
      <w:r w:rsidR="00BA3786">
        <w:t>by using the source contributor’s color-coding for both identical sections.</w:t>
      </w:r>
    </w:p>
    <w:p w:rsidR="00992510" w:rsidRDefault="00204866" w:rsidP="00992510">
      <w:pPr>
        <w:pStyle w:val="NumberedCont"/>
        <w:keepNext/>
      </w:pPr>
      <w:r>
        <w:rPr>
          <w:noProof/>
        </w:rPr>
        <w:drawing>
          <wp:inline distT="0" distB="0" distL="0" distR="0" wp14:anchorId="5ABB224D" wp14:editId="581FD15E">
            <wp:extent cx="5943600" cy="1105535"/>
            <wp:effectExtent l="19050" t="0" r="0" b="0"/>
            <wp:docPr id="41" name="Picture 40" descr="gui_merge_tw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twins.png"/>
                    <pic:cNvPicPr/>
                  </pic:nvPicPr>
                  <pic:blipFill>
                    <a:blip r:embed="rId171" cstate="print"/>
                    <a:stretch>
                      <a:fillRect/>
                    </a:stretch>
                  </pic:blipFill>
                  <pic:spPr>
                    <a:xfrm>
                      <a:off x="0" y="0"/>
                      <a:ext cx="5943600" cy="1105535"/>
                    </a:xfrm>
                    <a:prstGeom prst="rect">
                      <a:avLst/>
                    </a:prstGeom>
                  </pic:spPr>
                </pic:pic>
              </a:graphicData>
            </a:graphic>
          </wp:inline>
        </w:drawing>
      </w:r>
    </w:p>
    <w:p w:rsidR="00992510" w:rsidRDefault="00992510" w:rsidP="00992510">
      <w:pPr>
        <w:pStyle w:val="Caption2"/>
      </w:pPr>
      <w:bookmarkStart w:id="2338" w:name="_Toc339568548"/>
      <w:r>
        <w:t xml:space="preserve">Figure </w:t>
      </w:r>
      <w:r w:rsidR="0067777F">
        <w:fldChar w:fldCharType="begin"/>
      </w:r>
      <w:r w:rsidR="0067777F">
        <w:instrText xml:space="preserve"> SEQ Figure \* ARABIC </w:instrText>
      </w:r>
      <w:r w:rsidR="0067777F">
        <w:fldChar w:fldCharType="separate"/>
      </w:r>
      <w:r w:rsidR="00207071">
        <w:rPr>
          <w:noProof/>
        </w:rPr>
        <w:t>84</w:t>
      </w:r>
      <w:r w:rsidR="0067777F">
        <w:rPr>
          <w:noProof/>
        </w:rPr>
        <w:fldChar w:fldCharType="end"/>
      </w:r>
      <w:r>
        <w:t>: Identical twin changes</w:t>
      </w:r>
      <w:bookmarkEnd w:id="2338"/>
    </w:p>
    <w:p w:rsidR="003A0AA8" w:rsidRDefault="00FA3661" w:rsidP="003A0AA8">
      <w:pPr>
        <w:pStyle w:val="Bullet"/>
      </w:pPr>
      <w:bookmarkStart w:id="2339" w:name="anchor_parallelinsertion"/>
      <w:r w:rsidRPr="00041A09">
        <w:rPr>
          <w:rStyle w:val="Strong"/>
        </w:rPr>
        <w:t>parallel insertions</w:t>
      </w:r>
      <w:bookmarkEnd w:id="2339"/>
      <w:r>
        <w:t xml:space="preserve"> – a new section has been inserted in </w:t>
      </w:r>
      <w:r w:rsidR="00CD760E">
        <w:t xml:space="preserve">both contributors </w:t>
      </w:r>
      <w:r>
        <w:t>at the same location in the</w:t>
      </w:r>
      <w:r w:rsidR="00CD760E">
        <w:t xml:space="preserve"> common ancestor</w:t>
      </w:r>
      <w:r w:rsidR="00041A09">
        <w:t>:</w:t>
      </w:r>
    </w:p>
    <w:p w:rsidR="00041A09" w:rsidRDefault="00041A09" w:rsidP="00041A09">
      <w:pPr>
        <w:pStyle w:val="Bullet2"/>
      </w:pPr>
      <w:r>
        <w:t>If both insertions are the same, this is another “identical twins” case. Merge automatically places the inserted text in the merge results.</w:t>
      </w:r>
    </w:p>
    <w:p w:rsidR="00EA3456" w:rsidRDefault="000468B3" w:rsidP="00041A09">
      <w:pPr>
        <w:pStyle w:val="Bullet2"/>
      </w:pPr>
      <w:r>
        <w:t>I</w:t>
      </w:r>
      <w:r w:rsidR="00041A09">
        <w:t xml:space="preserve">f the insertions </w:t>
      </w:r>
      <w:r>
        <w:t xml:space="preserve">are sufficiently similar, Merge automatically combines the sections into a single insertion in the merge results. It </w:t>
      </w:r>
      <w:r w:rsidR="00EA3456">
        <w:t xml:space="preserve">indicates this case in the merge results pane by using a blending of the source and destination contributors’ color-coding. </w:t>
      </w:r>
      <w:r w:rsidR="00F63F3E">
        <w:t xml:space="preserve">See </w:t>
      </w:r>
      <w:r w:rsidR="008600C4">
        <w:fldChar w:fldCharType="begin"/>
      </w:r>
      <w:r w:rsidR="00613099">
        <w:instrText xml:space="preserve"> </w:instrText>
      </w:r>
      <w:r w:rsidR="00613099" w:rsidRPr="00613099">
        <w:rPr>
          <w:rStyle w:val="CrossRef"/>
        </w:rPr>
        <w:instrText>R</w:instrText>
      </w:r>
      <w:r w:rsidR="00613099">
        <w:instrText xml:space="preserve">EF _Ref283897172 \* Charformat \h </w:instrText>
      </w:r>
      <w:r w:rsidR="008600C4">
        <w:fldChar w:fldCharType="separate"/>
      </w:r>
      <w:r w:rsidR="00293028" w:rsidRPr="00DC6FC5">
        <w:rPr>
          <w:rStyle w:val="CrossRef"/>
        </w:rPr>
        <w:t>Working with a Parallel Insertion</w:t>
      </w:r>
      <w:r w:rsidR="008600C4">
        <w:fldChar w:fldCharType="end"/>
      </w:r>
      <w:r w:rsidR="00613099">
        <w:t xml:space="preserve"> </w:t>
      </w:r>
      <w:r w:rsidR="00D654CB">
        <w:t>below</w:t>
      </w:r>
      <w:r w:rsidR="00653300">
        <w:t>.</w:t>
      </w:r>
    </w:p>
    <w:p w:rsidR="00041A09" w:rsidRDefault="00EA3456" w:rsidP="00041A09">
      <w:pPr>
        <w:pStyle w:val="Bullet2"/>
      </w:pPr>
      <w:r>
        <w:t xml:space="preserve">If the insertions are </w:t>
      </w:r>
      <w:r w:rsidRPr="00EA3456">
        <w:rPr>
          <w:rStyle w:val="Emphasis"/>
        </w:rPr>
        <w:t>not</w:t>
      </w:r>
      <w:r>
        <w:t xml:space="preserve"> sufficiently similar, Merge treats this as a conflict block, initially placing both contributors’ sections in the merge results. </w:t>
      </w:r>
      <w:r w:rsidR="00537C61">
        <w:t xml:space="preserve">See </w:t>
      </w:r>
      <w:r w:rsidR="008600C4">
        <w:fldChar w:fldCharType="begin"/>
      </w:r>
      <w:r w:rsidR="00537C61">
        <w:instrText xml:space="preserve"> </w:instrText>
      </w:r>
      <w:r w:rsidR="00537C61" w:rsidRPr="00537C61">
        <w:rPr>
          <w:rStyle w:val="CrossRef"/>
        </w:rPr>
        <w:instrText>R</w:instrText>
      </w:r>
      <w:r w:rsidR="00537C61">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rsidR="00537C61">
        <w:t>.</w:t>
      </w:r>
    </w:p>
    <w:p w:rsidR="00CD165B" w:rsidRDefault="00EA3456" w:rsidP="00CD165B">
      <w:r>
        <w:t xml:space="preserve">And there’s more ... like </w:t>
      </w:r>
      <w:r w:rsidR="00676150">
        <w:t>Diff</w:t>
      </w:r>
      <w:r>
        <w:t xml:space="preserve">, </w:t>
      </w:r>
      <w:r w:rsidR="00676150">
        <w:t>Merge can determine when sections of text h</w:t>
      </w:r>
      <w:r w:rsidR="0011107E">
        <w:t xml:space="preserve">ave been moved within the file -- </w:t>
      </w:r>
      <w:r w:rsidR="00676150">
        <w:t xml:space="preserve">see </w:t>
      </w:r>
      <w:r w:rsidR="008600C4">
        <w:fldChar w:fldCharType="begin"/>
      </w:r>
      <w:r w:rsidR="00676150">
        <w:instrText xml:space="preserve"> </w:instrText>
      </w:r>
      <w:r w:rsidR="00676150" w:rsidRPr="00D32604">
        <w:rPr>
          <w:rStyle w:val="CrossRef"/>
        </w:rPr>
        <w:instrText>R</w:instrText>
      </w:r>
      <w:r w:rsidR="00676150">
        <w:instrText xml:space="preserve">EF _Ref283720819 \* Charformat \h </w:instrText>
      </w:r>
      <w:r w:rsidR="008600C4">
        <w:fldChar w:fldCharType="separate"/>
      </w:r>
      <w:r w:rsidR="00293028" w:rsidRPr="00DC6FC5">
        <w:rPr>
          <w:rStyle w:val="CrossRef"/>
        </w:rPr>
        <w:t xml:space="preserve">The </w:t>
      </w:r>
      <w:proofErr w:type="spellStart"/>
      <w:r w:rsidR="00293028" w:rsidRPr="00DC6FC5">
        <w:rPr>
          <w:rStyle w:val="CrossRef"/>
        </w:rPr>
        <w:t>Xmerge</w:t>
      </w:r>
      <w:proofErr w:type="spellEnd"/>
      <w:r w:rsidR="00293028" w:rsidRPr="00DC6FC5">
        <w:rPr>
          <w:rStyle w:val="CrossRef"/>
        </w:rPr>
        <w:t xml:space="preserve"> Capability</w:t>
      </w:r>
      <w:r w:rsidR="008600C4">
        <w:fldChar w:fldCharType="end"/>
      </w:r>
      <w:r w:rsidR="00D654CB">
        <w:t xml:space="preserve"> below</w:t>
      </w:r>
      <w:r w:rsidR="0011107E">
        <w:t>.</w:t>
      </w:r>
    </w:p>
    <w:p w:rsidR="00537C61" w:rsidRDefault="00537C61" w:rsidP="00CD165B">
      <w:r>
        <w:t xml:space="preserve">In </w:t>
      </w:r>
      <w:r w:rsidR="00376FC4">
        <w:t xml:space="preserve">all </w:t>
      </w:r>
      <w:r>
        <w:t>cases – both automatic and non-automatic -- you can undo or modify Merge’s work</w:t>
      </w:r>
      <w:r w:rsidR="00376FC4">
        <w:t xml:space="preserve"> in a change/conflict block</w:t>
      </w:r>
      <w:r>
        <w:t xml:space="preserve">,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rsidR="00277409" w:rsidRDefault="00277409" w:rsidP="00277409">
      <w:pPr>
        <w:pStyle w:val="Heading2"/>
      </w:pPr>
      <w:bookmarkStart w:id="2340" w:name="_Toc339568406"/>
      <w:r>
        <w:t>The Merge Window Toolba</w:t>
      </w:r>
      <w:r w:rsidRPr="00277409">
        <w:t>r</w:t>
      </w:r>
      <w:bookmarkEnd w:id="2340"/>
    </w:p>
    <w:p w:rsidR="00676150" w:rsidRPr="00676150" w:rsidRDefault="00676150" w:rsidP="00676150">
      <w:r>
        <w:t>The toolbar includes the following indicators and controls:</w:t>
      </w:r>
    </w:p>
    <w:p w:rsidR="00277409" w:rsidRDefault="00B22504" w:rsidP="00C86D81">
      <w:pPr>
        <w:pStyle w:val="RefName"/>
      </w:pPr>
      <w:r>
        <w:t>Save &amp; Exit</w:t>
      </w:r>
    </w:p>
    <w:p w:rsidR="00A55DFA" w:rsidRDefault="00C86D81" w:rsidP="00C86D81">
      <w:pPr>
        <w:pStyle w:val="RefDescription"/>
      </w:pPr>
      <w:r>
        <w:t>Save the current contents o</w:t>
      </w:r>
      <w:r w:rsidR="00583939">
        <w:t>f</w:t>
      </w:r>
      <w:r>
        <w:t xml:space="preserve"> the merge results (bottom) pane</w:t>
      </w:r>
      <w:r w:rsidR="00583939">
        <w:t xml:space="preserve"> as </w:t>
      </w:r>
      <w:r w:rsidR="00C5521F">
        <w:t>a</w:t>
      </w:r>
      <w:r w:rsidR="00583939">
        <w:t xml:space="preserve"> checked-out revision </w:t>
      </w:r>
      <w:r w:rsidR="002A3E34">
        <w:t xml:space="preserve">of the item, </w:t>
      </w:r>
      <w:r w:rsidR="00C5521F">
        <w:t>on</w:t>
      </w:r>
      <w:r w:rsidR="00583939">
        <w:t xml:space="preserve"> the destination</w:t>
      </w:r>
      <w:r w:rsidR="00C5521F">
        <w:t xml:space="preserve"> branch.</w:t>
      </w:r>
      <w:r w:rsidR="00A55DFA">
        <w:t xml:space="preserve"> Then, close the Merge window.</w:t>
      </w:r>
    </w:p>
    <w:p w:rsidR="00C86D81" w:rsidRDefault="00A55DFA" w:rsidP="00C86D81">
      <w:pPr>
        <w:pStyle w:val="RefDescription"/>
      </w:pPr>
      <w:r>
        <w:lastRenderedPageBreak/>
        <w:t>If any conflicts have not yet been r</w:t>
      </w:r>
      <w:r w:rsidR="002A3E34">
        <w:t>esolved, you must specify how to proceed in a pop-up dialog</w:t>
      </w:r>
      <w:r>
        <w:t>:</w:t>
      </w:r>
    </w:p>
    <w:p w:rsidR="00A55DFA" w:rsidRDefault="00A55DFA" w:rsidP="00A55DFA">
      <w:pPr>
        <w:pStyle w:val="Bullet2"/>
      </w:pPr>
      <w:r w:rsidRPr="00A55DFA">
        <w:rPr>
          <w:rStyle w:val="CommandName"/>
        </w:rPr>
        <w:t>Save &amp; Exit</w:t>
      </w:r>
      <w:r>
        <w:t xml:space="preserve"> – Continue with the save operation. The work you’ve done in this window is preserved, but Plastic SCM </w:t>
      </w:r>
      <w:r w:rsidR="002A3E34">
        <w:t xml:space="preserve">does not consider this item’s revisions to have been merged. (It </w:t>
      </w:r>
      <w:r>
        <w:t xml:space="preserve">does not create a merge </w:t>
      </w:r>
      <w:r w:rsidR="002A3E34">
        <w:t>link for this item.)</w:t>
      </w:r>
    </w:p>
    <w:p w:rsidR="00A55DFA" w:rsidRDefault="00A55DFA" w:rsidP="00A55DFA">
      <w:pPr>
        <w:pStyle w:val="Bullet2"/>
      </w:pPr>
      <w:r w:rsidRPr="00A55DFA">
        <w:rPr>
          <w:rStyle w:val="CommandName"/>
        </w:rPr>
        <w:t>Exit without saving</w:t>
      </w:r>
      <w:r>
        <w:t xml:space="preserve"> –</w:t>
      </w:r>
      <w:r w:rsidR="002A3E34">
        <w:t xml:space="preserve"> Close the Merge window without saving the work you’ve done. Plastic SCM does not consider this item’s revisions to have been merged.</w:t>
      </w:r>
    </w:p>
    <w:p w:rsidR="00A55DFA" w:rsidRDefault="00A55DFA" w:rsidP="00A55DFA">
      <w:pPr>
        <w:pStyle w:val="Bullet2"/>
      </w:pPr>
      <w:r w:rsidRPr="00A55DFA">
        <w:rPr>
          <w:rStyle w:val="CommandName"/>
        </w:rPr>
        <w:t>Cancel</w:t>
      </w:r>
      <w:r>
        <w:t xml:space="preserve"> –</w:t>
      </w:r>
      <w:r w:rsidR="002A3E34">
        <w:t xml:space="preserve"> Go back to working in the Merge window.</w:t>
      </w:r>
    </w:p>
    <w:p w:rsidR="00D720AF" w:rsidRPr="00C86D81" w:rsidRDefault="00D720AF" w:rsidP="00D720AF">
      <w:pPr>
        <w:pStyle w:val="NumberedCont"/>
      </w:pPr>
      <w:r>
        <w:t>The same pop-up dialog appears if you try to close the Merge window with the “x” control in its window banner.</w:t>
      </w:r>
    </w:p>
    <w:p w:rsidR="00B22504" w:rsidRDefault="00B22504" w:rsidP="00C86D81">
      <w:pPr>
        <w:pStyle w:val="RefName"/>
      </w:pPr>
      <w:r>
        <w:t>Options</w:t>
      </w:r>
    </w:p>
    <w:p w:rsidR="00C86D81" w:rsidRPr="00C86D81" w:rsidRDefault="002A3E34" w:rsidP="00C86D81">
      <w:pPr>
        <w:pStyle w:val="RefDescription"/>
      </w:pPr>
      <w:r>
        <w:t xml:space="preserve">A menu of options </w:t>
      </w:r>
      <w:r w:rsidR="00B11E70">
        <w:t>related to</w:t>
      </w:r>
      <w:r>
        <w:t xml:space="preserve"> merging. See </w:t>
      </w:r>
      <w:r w:rsidR="008600C4">
        <w:fldChar w:fldCharType="begin"/>
      </w:r>
      <w:r>
        <w:instrText xml:space="preserve"> </w:instrText>
      </w:r>
      <w:r w:rsidRPr="00D720AF">
        <w:rPr>
          <w:rStyle w:val="CrossRef"/>
        </w:rPr>
        <w:instrText>R</w:instrText>
      </w:r>
      <w:r>
        <w:instrText xml:space="preserve">EF _Ref283726406 </w:instrText>
      </w:r>
      <w:r w:rsidR="00D720AF">
        <w:instrText xml:space="preserve">\* Charformat </w:instrText>
      </w:r>
      <w:r>
        <w:instrText xml:space="preserve">\h </w:instrText>
      </w:r>
      <w:r w:rsidR="008600C4">
        <w:fldChar w:fldCharType="separate"/>
      </w:r>
      <w:r w:rsidR="00293028" w:rsidRPr="00DC6FC5">
        <w:rPr>
          <w:rStyle w:val="CrossRef"/>
        </w:rPr>
        <w:t>Merge Options</w:t>
      </w:r>
      <w:r w:rsidR="008600C4">
        <w:fldChar w:fldCharType="end"/>
      </w:r>
      <w:r w:rsidR="00D654CB">
        <w:t xml:space="preserve"> below</w:t>
      </w:r>
      <w:r>
        <w:t>.</w:t>
      </w:r>
    </w:p>
    <w:p w:rsidR="00E267AF" w:rsidRDefault="00E267AF" w:rsidP="00E267AF">
      <w:pPr>
        <w:pStyle w:val="RefName"/>
      </w:pPr>
      <w:r>
        <w:t>Change block navigation controls</w:t>
      </w:r>
    </w:p>
    <w:p w:rsidR="00C86D81" w:rsidRPr="00C86D81" w:rsidRDefault="00E267AF" w:rsidP="00C86D8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change blocks</w:t>
      </w:r>
      <w:r w:rsidR="00A55DFA">
        <w:t>, including the conflict blocks</w:t>
      </w:r>
      <w:r>
        <w:t xml:space="preserve">. The </w:t>
      </w:r>
      <w:r w:rsidRPr="005D61EC">
        <w:rPr>
          <w:rStyle w:val="Parameter"/>
        </w:rPr>
        <w:t>NN</w:t>
      </w:r>
      <w:r w:rsidRPr="005D61EC">
        <w:rPr>
          <w:rStyle w:val="Strong"/>
        </w:rPr>
        <w:t>/</w:t>
      </w:r>
      <w:r>
        <w:rPr>
          <w:rStyle w:val="Parameter"/>
        </w:rPr>
        <w:t>NN</w:t>
      </w:r>
      <w:r>
        <w:t xml:space="preserve"> indicator identifies the current </w:t>
      </w:r>
      <w:r w:rsidR="00F4017D">
        <w:t xml:space="preserve">change </w:t>
      </w:r>
      <w:r>
        <w:t xml:space="preserve">block and the total number of </w:t>
      </w:r>
      <w:r w:rsidR="00F4017D">
        <w:t xml:space="preserve">change </w:t>
      </w:r>
      <w:r>
        <w:t>blocks.</w:t>
      </w:r>
      <w:r w:rsidR="00751BC2">
        <w:t xml:space="preserve"> </w:t>
      </w:r>
      <w:r w:rsidR="00751BC2" w:rsidRPr="00751BC2">
        <w:t xml:space="preserve">See </w:t>
      </w:r>
      <w:r w:rsidR="008600C4" w:rsidRPr="00751BC2">
        <w:fldChar w:fldCharType="begin"/>
      </w:r>
      <w:r w:rsidR="00751BC2" w:rsidRPr="00751BC2">
        <w:instrText xml:space="preserve"> </w:instrText>
      </w:r>
      <w:r w:rsidR="00751BC2" w:rsidRPr="00C63248">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D654CB">
        <w:t xml:space="preserve"> below</w:t>
      </w:r>
      <w:r w:rsidR="00751BC2" w:rsidRPr="00751BC2">
        <w:t>.</w:t>
      </w:r>
    </w:p>
    <w:p w:rsidR="00B22504" w:rsidRDefault="00B22504" w:rsidP="00C86D81">
      <w:pPr>
        <w:pStyle w:val="RefName"/>
      </w:pPr>
      <w:r>
        <w:t>Conflict block navigation controls</w:t>
      </w:r>
    </w:p>
    <w:p w:rsidR="00751BC2" w:rsidRDefault="00E267AF" w:rsidP="00C86D81">
      <w:pPr>
        <w:pStyle w:val="RefDescription"/>
      </w:pPr>
      <w:r w:rsidRPr="007B1546">
        <w:rPr>
          <w:rStyle w:val="CommandName"/>
        </w:rPr>
        <w:t>Previous</w:t>
      </w:r>
      <w:r>
        <w:rPr>
          <w:rStyle w:val="CommandName"/>
        </w:rPr>
        <w:t xml:space="preserve"> </w:t>
      </w:r>
      <w:r>
        <w:t xml:space="preserve">and </w:t>
      </w:r>
      <w:r w:rsidRPr="007B1546">
        <w:rPr>
          <w:rStyle w:val="CommandName"/>
        </w:rPr>
        <w:t>Next</w:t>
      </w:r>
      <w:r w:rsidRPr="00E267AF">
        <w:t xml:space="preserve"> buttons</w:t>
      </w:r>
      <w:r w:rsidR="003D4078">
        <w:t xml:space="preserve"> support browsing through all the </w:t>
      </w:r>
      <w:r w:rsidR="00A55DFA">
        <w:t>conflict</w:t>
      </w:r>
      <w:r w:rsidR="003D4078">
        <w:t xml:space="preserve"> blocks.</w:t>
      </w:r>
      <w:r w:rsidR="00A55DFA">
        <w:t xml:space="preserve"> The </w:t>
      </w:r>
      <w:r w:rsidR="00A55DFA" w:rsidRPr="00751BC2">
        <w:rPr>
          <w:rStyle w:val="Strong"/>
        </w:rPr>
        <w:t xml:space="preserve">Pending non-automatic: </w:t>
      </w:r>
      <w:r w:rsidR="00A55DFA" w:rsidRPr="00751BC2">
        <w:rPr>
          <w:rStyle w:val="Parameter"/>
        </w:rPr>
        <w:t>NN</w:t>
      </w:r>
      <w:r w:rsidR="00A55DFA" w:rsidRPr="00751BC2">
        <w:rPr>
          <w:rStyle w:val="Strong"/>
        </w:rPr>
        <w:t>/</w:t>
      </w:r>
      <w:r w:rsidR="00A55DFA" w:rsidRPr="00751BC2">
        <w:rPr>
          <w:rStyle w:val="Parameter"/>
        </w:rPr>
        <w:t>NN</w:t>
      </w:r>
      <w:r w:rsidR="00A55DFA" w:rsidRPr="00751BC2">
        <w:t xml:space="preserve"> </w:t>
      </w:r>
      <w:r w:rsidR="00751BC2" w:rsidRPr="00751BC2">
        <w:t xml:space="preserve">indicator </w:t>
      </w:r>
      <w:r w:rsidR="00A55DFA">
        <w:t>shows your progress in resolving the conflicts</w:t>
      </w:r>
      <w:r w:rsidR="00751BC2">
        <w:t xml:space="preserve">: the first number indicates which conflict is current; the second number indicates the total number of conflicts to be resolved in this item. </w:t>
      </w:r>
      <w:r w:rsidR="00751BC2" w:rsidRPr="00751BC2">
        <w:t xml:space="preserve">See </w:t>
      </w:r>
      <w:r w:rsidR="008600C4" w:rsidRPr="00751BC2">
        <w:fldChar w:fldCharType="begin"/>
      </w:r>
      <w:r w:rsidR="00751BC2" w:rsidRPr="00751BC2">
        <w:instrText xml:space="preserve"> </w:instrText>
      </w:r>
      <w:r w:rsidR="00751BC2" w:rsidRPr="00751BC2">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751BC2" w:rsidRPr="00751BC2">
        <w:t xml:space="preserve"> </w:t>
      </w:r>
      <w:r w:rsidR="00D654CB">
        <w:t>below</w:t>
      </w:r>
      <w:r w:rsidR="00751BC2" w:rsidRPr="00751BC2">
        <w:t>.</w:t>
      </w:r>
    </w:p>
    <w:p w:rsidR="00D4054B" w:rsidRDefault="00D4054B" w:rsidP="00D4054B">
      <w:pPr>
        <w:pStyle w:val="RefName"/>
      </w:pPr>
      <w:r>
        <w:t>Current conflict type:</w:t>
      </w:r>
    </w:p>
    <w:p w:rsidR="00F17E75" w:rsidRPr="00F17E75" w:rsidRDefault="00F17E75" w:rsidP="00F17E75">
      <w:pPr>
        <w:pStyle w:val="RefDescription"/>
      </w:pPr>
      <w:r>
        <w:t>A status indicator for the current change block:</w:t>
      </w:r>
    </w:p>
    <w:p w:rsidR="00F17E75" w:rsidRDefault="00F17E75" w:rsidP="00F17E75">
      <w:pPr>
        <w:pStyle w:val="Bullet2"/>
      </w:pPr>
      <w:r w:rsidRPr="00B94F67">
        <w:rPr>
          <w:rStyle w:val="Strong"/>
        </w:rPr>
        <w:t>Automatic. No user intervention needed</w:t>
      </w:r>
      <w:r>
        <w:t xml:space="preserve"> </w:t>
      </w:r>
      <w:r w:rsidR="00A75026">
        <w:t>–</w:t>
      </w:r>
      <w:r>
        <w:t xml:space="preserve"> </w:t>
      </w:r>
      <w:r w:rsidR="00A75026">
        <w:t>Merge has automatically merged the contributors.</w:t>
      </w:r>
    </w:p>
    <w:p w:rsidR="00F17E75" w:rsidRDefault="00F17E75" w:rsidP="00F17E75">
      <w:pPr>
        <w:pStyle w:val="Bullet2"/>
      </w:pPr>
      <w:r w:rsidRPr="00B94F67">
        <w:rPr>
          <w:rStyle w:val="Strong"/>
        </w:rPr>
        <w:t>Non-automatic. User intervention needed</w:t>
      </w:r>
      <w:r>
        <w:t xml:space="preserve"> </w:t>
      </w:r>
      <w:r w:rsidR="000E1EF5">
        <w:t>–</w:t>
      </w:r>
      <w:r>
        <w:t xml:space="preserve"> </w:t>
      </w:r>
      <w:r w:rsidR="000E1EF5">
        <w:t>This is a conflict block; Merge has placed text sections from the source contributor, common ancestor, and destination contributor in the merge results pane.</w:t>
      </w:r>
    </w:p>
    <w:p w:rsidR="00244DE2" w:rsidRDefault="00244DE2" w:rsidP="00244DE2">
      <w:pPr>
        <w:pStyle w:val="Bullet2"/>
      </w:pPr>
      <w:r w:rsidRPr="00B94F67">
        <w:rPr>
          <w:rStyle w:val="Strong"/>
        </w:rPr>
        <w:t>Non-automatic. Reviewed by the user</w:t>
      </w:r>
      <w:r>
        <w:t xml:space="preserve"> </w:t>
      </w:r>
      <w:r w:rsidR="000E1EF5">
        <w:t>–</w:t>
      </w:r>
      <w:r w:rsidR="00F17E75">
        <w:t xml:space="preserve"> </w:t>
      </w:r>
      <w:r w:rsidR="000E1EF5">
        <w:t>This is a conflict block that you have already resolved.</w:t>
      </w:r>
    </w:p>
    <w:p w:rsidR="000E1EF5" w:rsidRDefault="000E1EF5" w:rsidP="000E1EF5">
      <w:pPr>
        <w:pStyle w:val="NumberedCont"/>
      </w:pPr>
      <w:r>
        <w:t xml:space="preserve">In any kind of change block (conflict block or not), you can undo or modify Merge’s work,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t xml:space="preserve"> </w:t>
      </w:r>
      <w:r w:rsidR="002F3A1C">
        <w:t>below</w:t>
      </w:r>
      <w:r>
        <w:t>.</w:t>
      </w:r>
    </w:p>
    <w:p w:rsidR="00D4054B" w:rsidRDefault="00D4054B" w:rsidP="00D4054B">
      <w:pPr>
        <w:pStyle w:val="RefName"/>
      </w:pPr>
      <w:bookmarkStart w:id="2341" w:name="cmd_markresolved"/>
      <w:r>
        <w:t>Mark as resolved</w:t>
      </w:r>
      <w:bookmarkEnd w:id="2341"/>
    </w:p>
    <w:p w:rsidR="00D4054B" w:rsidRDefault="00D4054B" w:rsidP="00D4054B">
      <w:pPr>
        <w:pStyle w:val="RefNameMulti"/>
      </w:pPr>
      <w:r>
        <w:t>Mark as unresolved</w:t>
      </w:r>
    </w:p>
    <w:p w:rsidR="00D4054B" w:rsidRPr="00D4054B" w:rsidRDefault="00D654CB" w:rsidP="00D4054B">
      <w:pPr>
        <w:pStyle w:val="RefDescription"/>
      </w:pPr>
      <w:r>
        <w:t>Manually t</w:t>
      </w:r>
      <w:r w:rsidR="00244DE2">
        <w:t>oggles whether the Merge tool considers the current co</w:t>
      </w:r>
      <w:r>
        <w:t xml:space="preserve">nflict to be resolved. Normally a non-automatic conflict is marked as resolved as soon as the user clicks on </w:t>
      </w:r>
      <w:r>
        <w:lastRenderedPageBreak/>
        <w:t xml:space="preserve">any of the buttons to select or deselect a contributor (see below), but in some cases, the solution that the Merge Window suggests by default may be the right answer. In that case, click “Mark as resolved” and the non-automatic conflict is no longer pending. </w:t>
      </w:r>
    </w:p>
    <w:p w:rsidR="00B22504" w:rsidRDefault="00B22504" w:rsidP="00C86D81">
      <w:pPr>
        <w:pStyle w:val="RefName"/>
      </w:pPr>
      <w:bookmarkStart w:id="2342" w:name="cmd_merge_selectdeselect"/>
      <w:r>
        <w:t>Conflict block select/deselect buttons</w:t>
      </w:r>
      <w:bookmarkEnd w:id="2342"/>
    </w:p>
    <w:p w:rsidR="00D654CB" w:rsidRDefault="002A27C1" w:rsidP="00D654CB">
      <w:pPr>
        <w:pStyle w:val="RefDescription"/>
      </w:pPr>
      <w:r>
        <w:t>A t</w:t>
      </w:r>
      <w:r w:rsidR="002A3E34">
        <w:t>oggle button</w:t>
      </w:r>
      <w:r>
        <w:t xml:space="preserve"> i</w:t>
      </w:r>
      <w:r w:rsidR="002A3E34">
        <w:t xml:space="preserve">s located above each contributor pane. The buttons include/exclude a revision’s </w:t>
      </w:r>
      <w:r>
        <w:t xml:space="preserve">contribution to </w:t>
      </w:r>
      <w:r w:rsidR="002A3E34">
        <w:t xml:space="preserve">the merge results. </w:t>
      </w:r>
      <w:r w:rsidR="00622E94">
        <w:t>When you restore a section that has been toggled off, it is placed at the end of the change block (not necessarily at its original position).</w:t>
      </w:r>
    </w:p>
    <w:p w:rsidR="00D654CB" w:rsidRDefault="005E4BEF" w:rsidP="00D654CB">
      <w:pPr>
        <w:pStyle w:val="RefDescription"/>
        <w:keepNext/>
        <w:jc w:val="center"/>
      </w:pPr>
      <w:r>
        <w:object w:dxaOrig="12038" w:dyaOrig="1898">
          <v:shape id="_x0000_i1070" type="#_x0000_t75" style="width:468.3pt;height:73.45pt" o:ole="">
            <v:imagedata r:id="rId172" o:title=""/>
          </v:shape>
          <o:OLEObject Type="Embed" ProgID="Visio.Drawing.11" ShapeID="_x0000_i1070" DrawAspect="Content" ObjectID="_1413310438" r:id="rId173"/>
        </w:object>
      </w:r>
    </w:p>
    <w:p w:rsidR="00D654CB" w:rsidRDefault="00D654CB" w:rsidP="00D654CB">
      <w:pPr>
        <w:pStyle w:val="Caption"/>
      </w:pPr>
      <w:bookmarkStart w:id="2343" w:name="_Toc339568549"/>
      <w:r>
        <w:t xml:space="preserve">Figure </w:t>
      </w:r>
      <w:r w:rsidR="0067777F">
        <w:fldChar w:fldCharType="begin"/>
      </w:r>
      <w:r w:rsidR="0067777F">
        <w:instrText xml:space="preserve"> SEQ Figure \* ARABIC </w:instrText>
      </w:r>
      <w:r w:rsidR="0067777F">
        <w:fldChar w:fldCharType="separate"/>
      </w:r>
      <w:r w:rsidR="00207071">
        <w:rPr>
          <w:noProof/>
        </w:rPr>
        <w:t>85</w:t>
      </w:r>
      <w:r w:rsidR="0067777F">
        <w:rPr>
          <w:noProof/>
        </w:rPr>
        <w:fldChar w:fldCharType="end"/>
      </w:r>
      <w:r>
        <w:t>: conflict block selection buttons</w:t>
      </w:r>
      <w:bookmarkEnd w:id="2343"/>
    </w:p>
    <w:p w:rsidR="00DF6DCD" w:rsidRDefault="00DF6DCD" w:rsidP="002A3E34">
      <w:pPr>
        <w:pStyle w:val="RefDescription"/>
      </w:pPr>
      <w:r>
        <w:t xml:space="preserve">You can use these buttons in </w:t>
      </w:r>
      <w:r w:rsidRPr="00DF6DCD">
        <w:rPr>
          <w:rStyle w:val="Emphasis"/>
        </w:rPr>
        <w:t>any</w:t>
      </w:r>
      <w:r>
        <w:t xml:space="preserve"> change block – not just conflict blocks. This provides a way to modify or undo the Merge tool’s automated merge decisions.</w:t>
      </w:r>
    </w:p>
    <w:p w:rsidR="002A27C1" w:rsidRDefault="002A27C1" w:rsidP="002A3E34">
      <w:pPr>
        <w:pStyle w:val="RefDescription"/>
      </w:pPr>
      <w:r>
        <w:t xml:space="preserve">Caution: toggling a section </w:t>
      </w:r>
      <w:r w:rsidR="00296222">
        <w:t xml:space="preserve">off also </w:t>
      </w:r>
      <w:r>
        <w:t>obliterates manual changes that you’ve made to it.</w:t>
      </w:r>
    </w:p>
    <w:p w:rsidR="00622E94" w:rsidRDefault="00622E94" w:rsidP="002A3E34">
      <w:pPr>
        <w:pStyle w:val="RefDescription"/>
      </w:pPr>
      <w:r>
        <w:t xml:space="preserve">See </w:t>
      </w:r>
      <w:r w:rsidR="008600C4">
        <w:fldChar w:fldCharType="begin"/>
      </w:r>
      <w:r>
        <w:instrText xml:space="preserve"> </w:instrText>
      </w:r>
      <w:r w:rsidRPr="002A3E34">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rsidR="00277409" w:rsidRDefault="00277409" w:rsidP="00277409">
      <w:pPr>
        <w:pStyle w:val="Heading2"/>
      </w:pPr>
      <w:bookmarkStart w:id="2344" w:name="_Ref283742913"/>
      <w:bookmarkStart w:id="2345" w:name="_Toc339568407"/>
      <w:r>
        <w:t>Navigating through the Change and Conflict Blocks</w:t>
      </w:r>
      <w:bookmarkEnd w:id="2344"/>
      <w:bookmarkEnd w:id="2345"/>
    </w:p>
    <w:p w:rsidR="00277409" w:rsidRDefault="00CC40A7" w:rsidP="00CD165B">
      <w:r>
        <w:t xml:space="preserve">At any moment, one of the change blocks is the </w:t>
      </w:r>
      <w:r w:rsidRPr="00F4017D">
        <w:rPr>
          <w:rStyle w:val="GlossaryTerm"/>
        </w:rPr>
        <w:t xml:space="preserve">current </w:t>
      </w:r>
      <w:r>
        <w:rPr>
          <w:rStyle w:val="GlossaryTerm"/>
        </w:rPr>
        <w:t xml:space="preserve">change </w:t>
      </w:r>
      <w:r w:rsidRPr="00F4017D">
        <w:rPr>
          <w:rStyle w:val="GlossaryTerm"/>
        </w:rPr>
        <w:t>block</w:t>
      </w:r>
      <w:r>
        <w:t>:</w:t>
      </w:r>
    </w:p>
    <w:p w:rsidR="00CC40A7" w:rsidRDefault="00CC40A7" w:rsidP="00CC40A7">
      <w:pPr>
        <w:pStyle w:val="Bullet"/>
      </w:pPr>
      <w:r>
        <w:t xml:space="preserve">If it’s a </w:t>
      </w:r>
      <w:r w:rsidR="00997D83">
        <w:t xml:space="preserve">non-conflict </w:t>
      </w:r>
      <w:r>
        <w:t xml:space="preserve">change block </w:t>
      </w:r>
      <w:r w:rsidR="00997D83">
        <w:t xml:space="preserve">(no </w:t>
      </w:r>
      <w:r>
        <w:t xml:space="preserve">user intervention </w:t>
      </w:r>
      <w:r w:rsidR="00997D83">
        <w:t xml:space="preserve">required -- </w:t>
      </w:r>
      <w:r>
        <w:t xml:space="preserve">for example, where only the source contributor differs from the common ancestor), the block’s line numbers are tinted gray, as </w:t>
      </w:r>
      <w:r w:rsidR="0092726C">
        <w:t>are</w:t>
      </w:r>
      <w:r>
        <w:t xml:space="preserve"> the “tube</w:t>
      </w:r>
      <w:r w:rsidR="0092726C">
        <w:t>s</w:t>
      </w:r>
      <w:r>
        <w:t xml:space="preserve">” </w:t>
      </w:r>
      <w:r w:rsidR="00695188">
        <w:t>in the separator bar</w:t>
      </w:r>
      <w:r w:rsidR="00D47F08">
        <w:t>s</w:t>
      </w:r>
      <w:r w:rsidR="00695188">
        <w:t>:</w:t>
      </w:r>
    </w:p>
    <w:p w:rsidR="00695188" w:rsidRDefault="0092726C" w:rsidP="00695188">
      <w:pPr>
        <w:pStyle w:val="NumberedCont"/>
        <w:keepNext/>
      </w:pPr>
      <w:r>
        <w:rPr>
          <w:noProof/>
        </w:rPr>
        <w:drawing>
          <wp:inline distT="0" distB="0" distL="0" distR="0" wp14:anchorId="57AFE47B" wp14:editId="11DD1AA7">
            <wp:extent cx="5276191" cy="1952381"/>
            <wp:effectExtent l="19050" t="0" r="659" b="0"/>
            <wp:docPr id="48" name="Picture 47" descr="gui_merge_gray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graytint.png"/>
                    <pic:cNvPicPr/>
                  </pic:nvPicPr>
                  <pic:blipFill>
                    <a:blip r:embed="rId174" cstate="print"/>
                    <a:stretch>
                      <a:fillRect/>
                    </a:stretch>
                  </pic:blipFill>
                  <pic:spPr>
                    <a:xfrm>
                      <a:off x="0" y="0"/>
                      <a:ext cx="5276191" cy="1952381"/>
                    </a:xfrm>
                    <a:prstGeom prst="rect">
                      <a:avLst/>
                    </a:prstGeom>
                  </pic:spPr>
                </pic:pic>
              </a:graphicData>
            </a:graphic>
          </wp:inline>
        </w:drawing>
      </w:r>
    </w:p>
    <w:p w:rsidR="00695188" w:rsidRDefault="00695188" w:rsidP="00695188">
      <w:pPr>
        <w:pStyle w:val="Caption2"/>
      </w:pPr>
      <w:bookmarkStart w:id="2346" w:name="_Toc339568550"/>
      <w:r>
        <w:t xml:space="preserve">Figure </w:t>
      </w:r>
      <w:r w:rsidR="0067777F">
        <w:fldChar w:fldCharType="begin"/>
      </w:r>
      <w:r w:rsidR="0067777F">
        <w:instrText xml:space="preserve"> SEQ Figure \* ARABIC </w:instrText>
      </w:r>
      <w:r w:rsidR="0067777F">
        <w:fldChar w:fldCharType="separate"/>
      </w:r>
      <w:r w:rsidR="00207071">
        <w:rPr>
          <w:noProof/>
        </w:rPr>
        <w:t>86</w:t>
      </w:r>
      <w:r w:rsidR="0067777F">
        <w:rPr>
          <w:noProof/>
        </w:rPr>
        <w:fldChar w:fldCharType="end"/>
      </w:r>
      <w:r>
        <w:t>: Displaying a change block</w:t>
      </w:r>
      <w:r>
        <w:rPr>
          <w:noProof/>
        </w:rPr>
        <w:t xml:space="preserve"> for which no user intervention required</w:t>
      </w:r>
      <w:bookmarkEnd w:id="2346"/>
    </w:p>
    <w:p w:rsidR="00CC40A7" w:rsidRDefault="00CC40A7" w:rsidP="00CC40A7">
      <w:pPr>
        <w:pStyle w:val="Bullet"/>
      </w:pPr>
      <w:r>
        <w:t>If it’s a conflict block</w:t>
      </w:r>
      <w:r w:rsidR="00997D83">
        <w:t xml:space="preserve"> (</w:t>
      </w:r>
      <w:r>
        <w:t>user intervention</w:t>
      </w:r>
      <w:r w:rsidR="00997D83">
        <w:t xml:space="preserve"> required)</w:t>
      </w:r>
      <w:r>
        <w:t>, the block’s l</w:t>
      </w:r>
      <w:r w:rsidR="00695188">
        <w:t>ine numbers are tinted red, and the “tubes” are a brighter red.</w:t>
      </w:r>
    </w:p>
    <w:p w:rsidR="00695188" w:rsidRDefault="00D47F08" w:rsidP="00695188">
      <w:pPr>
        <w:pStyle w:val="NumberedCont"/>
      </w:pPr>
      <w:r>
        <w:rPr>
          <w:noProof/>
        </w:rPr>
        <w:lastRenderedPageBreak/>
        <w:drawing>
          <wp:inline distT="0" distB="0" distL="0" distR="0" wp14:anchorId="6A543595" wp14:editId="3B9888D2">
            <wp:extent cx="5933334" cy="1409524"/>
            <wp:effectExtent l="19050" t="0" r="0" b="0"/>
            <wp:docPr id="50" name="Picture 49" descr="gui_merge_red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redtint.png"/>
                    <pic:cNvPicPr/>
                  </pic:nvPicPr>
                  <pic:blipFill>
                    <a:blip r:embed="rId175" cstate="print"/>
                    <a:stretch>
                      <a:fillRect/>
                    </a:stretch>
                  </pic:blipFill>
                  <pic:spPr>
                    <a:xfrm>
                      <a:off x="0" y="0"/>
                      <a:ext cx="5933334" cy="1409524"/>
                    </a:xfrm>
                    <a:prstGeom prst="rect">
                      <a:avLst/>
                    </a:prstGeom>
                  </pic:spPr>
                </pic:pic>
              </a:graphicData>
            </a:graphic>
          </wp:inline>
        </w:drawing>
      </w:r>
    </w:p>
    <w:p w:rsidR="00695188" w:rsidRDefault="00695188" w:rsidP="00695188">
      <w:pPr>
        <w:pStyle w:val="Caption2"/>
      </w:pPr>
      <w:bookmarkStart w:id="2347" w:name="_Toc339568551"/>
      <w:r>
        <w:t xml:space="preserve">Figure </w:t>
      </w:r>
      <w:r w:rsidR="0067777F">
        <w:fldChar w:fldCharType="begin"/>
      </w:r>
      <w:r w:rsidR="0067777F">
        <w:instrText xml:space="preserve"> SEQ Figure \* ARABIC </w:instrText>
      </w:r>
      <w:r w:rsidR="0067777F">
        <w:fldChar w:fldCharType="separate"/>
      </w:r>
      <w:r w:rsidR="00207071">
        <w:rPr>
          <w:noProof/>
        </w:rPr>
        <w:t>87</w:t>
      </w:r>
      <w:r w:rsidR="0067777F">
        <w:rPr>
          <w:noProof/>
        </w:rPr>
        <w:fldChar w:fldCharType="end"/>
      </w:r>
      <w:r>
        <w:t>: Displaying a conflict block -- user intervention required</w:t>
      </w:r>
      <w:bookmarkEnd w:id="2347"/>
    </w:p>
    <w:p w:rsidR="00997D83" w:rsidRDefault="00997D83" w:rsidP="00997D83">
      <w:r>
        <w:t>Use these facilities to navigate among the change blocks – and more generally, within the files/revisions involved in the merge:</w:t>
      </w:r>
    </w:p>
    <w:p w:rsidR="00997D83" w:rsidRDefault="00997D83" w:rsidP="00997D83">
      <w:pPr>
        <w:pStyle w:val="Bullet"/>
      </w:pPr>
      <w:r w:rsidRPr="00997D83">
        <w:rPr>
          <w:rStyle w:val="Strong"/>
        </w:rPr>
        <w:t>Scroll bar and mouse</w:t>
      </w:r>
      <w:r>
        <w:t xml:space="preserve"> – </w:t>
      </w:r>
      <w:proofErr w:type="gramStart"/>
      <w:r>
        <w:t>these work</w:t>
      </w:r>
      <w:proofErr w:type="gramEnd"/>
      <w:r>
        <w:t xml:space="preserve"> in much the same way as in the Diff window, as described </w:t>
      </w:r>
      <w:r w:rsidR="00D654CB">
        <w:t>above</w:t>
      </w:r>
      <w:r>
        <w:t>. In the Merge window, the “map” in the scroll bar’s background is color-coded: conflict block</w:t>
      </w:r>
      <w:r w:rsidR="003E378A">
        <w:t xml:space="preserve"> location</w:t>
      </w:r>
      <w:r>
        <w:t>s are red; non-conflict change block</w:t>
      </w:r>
      <w:r w:rsidR="003E378A">
        <w:t xml:space="preserve"> location</w:t>
      </w:r>
      <w:r>
        <w:t>s are gray.</w:t>
      </w:r>
    </w:p>
    <w:p w:rsidR="00CC40A7" w:rsidRDefault="00997D83" w:rsidP="00695188">
      <w:pPr>
        <w:pStyle w:val="Bullet"/>
      </w:pPr>
      <w:r>
        <w:rPr>
          <w:rStyle w:val="Strong"/>
        </w:rPr>
        <w:t xml:space="preserve">Navigation buttons </w:t>
      </w:r>
      <w:r w:rsidRPr="00997D83">
        <w:t>-</w:t>
      </w:r>
      <w:r>
        <w:t>- t</w:t>
      </w:r>
      <w:r w:rsidR="00695188">
        <w:t xml:space="preserve">here’s one set of navigation buttons in the control panel for browsing through </w:t>
      </w:r>
      <w:r w:rsidR="00695188" w:rsidRPr="00695188">
        <w:rPr>
          <w:rStyle w:val="Emphasis"/>
        </w:rPr>
        <w:t>all</w:t>
      </w:r>
      <w:r w:rsidR="00695188">
        <w:t xml:space="preserve"> the change blocks (including the conflict blocks), an</w:t>
      </w:r>
      <w:r>
        <w:t>d</w:t>
      </w:r>
      <w:r w:rsidR="00695188">
        <w:t xml:space="preserve"> another set </w:t>
      </w:r>
      <w:r>
        <w:t xml:space="preserve">of buttons </w:t>
      </w:r>
      <w:r w:rsidR="00695188">
        <w:t>for browsing through the conflict blocks only.</w:t>
      </w:r>
      <w:r>
        <w:t xml:space="preserve"> Clicking a button sets the current change block and scrolls the display to bring it into view.</w:t>
      </w:r>
    </w:p>
    <w:p w:rsidR="00BB3ED3" w:rsidRDefault="00D654CB" w:rsidP="00D654CB">
      <w:pPr>
        <w:pStyle w:val="NumberedCont"/>
        <w:keepNext/>
        <w:jc w:val="center"/>
      </w:pPr>
      <w:r>
        <w:object w:dxaOrig="7162" w:dyaOrig="2230">
          <v:shape id="_x0000_i1071" type="#_x0000_t75" style="width:357.75pt;height:111.7pt" o:ole="">
            <v:imagedata r:id="rId176" o:title=""/>
          </v:shape>
          <o:OLEObject Type="Embed" ProgID="Visio.Drawing.11" ShapeID="_x0000_i1071" DrawAspect="Content" ObjectID="_1413310439" r:id="rId177"/>
        </w:object>
      </w:r>
    </w:p>
    <w:p w:rsidR="00695188" w:rsidRDefault="00BB3ED3" w:rsidP="00474E89">
      <w:pPr>
        <w:pStyle w:val="Caption2"/>
      </w:pPr>
      <w:bookmarkStart w:id="2348" w:name="_Toc339568552"/>
      <w:r>
        <w:t xml:space="preserve">Figure </w:t>
      </w:r>
      <w:r w:rsidR="0067777F">
        <w:fldChar w:fldCharType="begin"/>
      </w:r>
      <w:r w:rsidR="0067777F">
        <w:instrText xml:space="preserve"> SEQ Figure \* ARABIC </w:instrText>
      </w:r>
      <w:r w:rsidR="0067777F">
        <w:fldChar w:fldCharType="separate"/>
      </w:r>
      <w:r w:rsidR="00207071">
        <w:rPr>
          <w:noProof/>
        </w:rPr>
        <w:t>88</w:t>
      </w:r>
      <w:r w:rsidR="0067777F">
        <w:rPr>
          <w:noProof/>
        </w:rPr>
        <w:fldChar w:fldCharType="end"/>
      </w:r>
      <w:r>
        <w:t>: Navigation buttons in the Merge window</w:t>
      </w:r>
      <w:bookmarkEnd w:id="2348"/>
    </w:p>
    <w:p w:rsidR="00CD165B" w:rsidRDefault="00277409" w:rsidP="00277409">
      <w:pPr>
        <w:pStyle w:val="Heading2"/>
      </w:pPr>
      <w:bookmarkStart w:id="2349" w:name="_Ref283742809"/>
      <w:bookmarkStart w:id="2350" w:name="_Toc339568408"/>
      <w:r>
        <w:t xml:space="preserve">Resolving </w:t>
      </w:r>
      <w:r w:rsidR="00E60965">
        <w:t xml:space="preserve">a </w:t>
      </w:r>
      <w:r>
        <w:t>Conflict</w:t>
      </w:r>
      <w:bookmarkEnd w:id="2349"/>
      <w:bookmarkEnd w:id="2350"/>
    </w:p>
    <w:p w:rsidR="007D7362" w:rsidRDefault="007D7362" w:rsidP="00CD165B">
      <w:r>
        <w:t xml:space="preserve">In the upper part of the Merge window, a conflict block appears as the contributing </w:t>
      </w:r>
      <w:r w:rsidRPr="007D7362">
        <w:rPr>
          <w:rStyle w:val="GlossaryTerm"/>
        </w:rPr>
        <w:t>sections</w:t>
      </w:r>
      <w:r>
        <w:t xml:space="preserve"> </w:t>
      </w:r>
      <w:r w:rsidR="000E3E02">
        <w:t>– from t</w:t>
      </w:r>
      <w:r>
        <w:t>he source contributor, common ancestor, and destination contributor</w:t>
      </w:r>
      <w:r w:rsidR="000E3E02">
        <w:t xml:space="preserve"> --</w:t>
      </w:r>
      <w:r>
        <w:t xml:space="preserve"> displayed side by side and connected by “tubes”.</w:t>
      </w:r>
    </w:p>
    <w:p w:rsidR="000E3E02" w:rsidRDefault="005C1CB3" w:rsidP="00474E89">
      <w:r>
        <w:rPr>
          <w:noProof/>
        </w:rPr>
        <w:drawing>
          <wp:inline distT="0" distB="0" distL="0" distR="0" wp14:anchorId="65C5A525" wp14:editId="6A5D79DE">
            <wp:extent cx="5933334" cy="561905"/>
            <wp:effectExtent l="19050" t="0" r="0" b="0"/>
            <wp:docPr id="105" name="Picture 104" descr="gui_merge_conflic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block.png"/>
                    <pic:cNvPicPr/>
                  </pic:nvPicPr>
                  <pic:blipFill>
                    <a:blip r:embed="rId178" cstate="print"/>
                    <a:stretch>
                      <a:fillRect/>
                    </a:stretch>
                  </pic:blipFill>
                  <pic:spPr>
                    <a:xfrm>
                      <a:off x="0" y="0"/>
                      <a:ext cx="5933334" cy="561905"/>
                    </a:xfrm>
                    <a:prstGeom prst="rect">
                      <a:avLst/>
                    </a:prstGeom>
                  </pic:spPr>
                </pic:pic>
              </a:graphicData>
            </a:graphic>
          </wp:inline>
        </w:drawing>
      </w:r>
    </w:p>
    <w:p w:rsidR="000E3E02" w:rsidRDefault="000E3E02" w:rsidP="000E3E02">
      <w:pPr>
        <w:pStyle w:val="Caption"/>
      </w:pPr>
      <w:bookmarkStart w:id="2351" w:name="_Toc339568553"/>
      <w:r>
        <w:t xml:space="preserve">Figure </w:t>
      </w:r>
      <w:r w:rsidR="0067777F">
        <w:fldChar w:fldCharType="begin"/>
      </w:r>
      <w:r w:rsidR="0067777F">
        <w:instrText xml:space="preserve"> SEQ Figure \* ARABIC </w:instrText>
      </w:r>
      <w:r w:rsidR="0067777F">
        <w:fldChar w:fldCharType="separate"/>
      </w:r>
      <w:r w:rsidR="00207071">
        <w:rPr>
          <w:noProof/>
        </w:rPr>
        <w:t>89</w:t>
      </w:r>
      <w:r w:rsidR="0067777F">
        <w:rPr>
          <w:noProof/>
        </w:rPr>
        <w:fldChar w:fldCharType="end"/>
      </w:r>
      <w:r>
        <w:t xml:space="preserve">: </w:t>
      </w:r>
      <w:r w:rsidR="00CE0DCA">
        <w:t>D</w:t>
      </w:r>
      <w:r>
        <w:t>isplay of a conflict block’s sections</w:t>
      </w:r>
      <w:r w:rsidR="00CE0DCA">
        <w:t xml:space="preserve"> in the contributor panes</w:t>
      </w:r>
      <w:bookmarkEnd w:id="2351"/>
    </w:p>
    <w:p w:rsidR="000E3E02" w:rsidRDefault="000E3E02" w:rsidP="00CD165B">
      <w:r>
        <w:t>Before you resolve the conflict, the merge results pane displays the three sections stacked vertically</w:t>
      </w:r>
      <w:r w:rsidR="00EB5DB6">
        <w:t>. C</w:t>
      </w:r>
      <w:r>
        <w:t>olor-coding mak</w:t>
      </w:r>
      <w:r w:rsidR="00EB5DB6">
        <w:t xml:space="preserve">es </w:t>
      </w:r>
      <w:r>
        <w:t>it easy to distinguish them.</w:t>
      </w:r>
    </w:p>
    <w:p w:rsidR="000E3E02" w:rsidRDefault="005E4BEF" w:rsidP="000E3A3B">
      <w:r>
        <w:object w:dxaOrig="12472" w:dyaOrig="8272">
          <v:shape id="_x0000_i1072" type="#_x0000_t75" style="width:467.7pt;height:310.6pt" o:ole="">
            <v:imagedata r:id="rId179" o:title=""/>
          </v:shape>
          <o:OLEObject Type="Embed" ProgID="Visio.Drawing.11" ShapeID="_x0000_i1072" DrawAspect="Content" ObjectID="_1413310440" r:id="rId180"/>
        </w:object>
      </w:r>
    </w:p>
    <w:p w:rsidR="000E3E02" w:rsidRDefault="000E3E02" w:rsidP="000E3E02">
      <w:pPr>
        <w:pStyle w:val="Caption"/>
      </w:pPr>
      <w:bookmarkStart w:id="2352" w:name="_Toc339568554"/>
      <w:r>
        <w:t xml:space="preserve">Figure </w:t>
      </w:r>
      <w:r w:rsidR="0067777F">
        <w:fldChar w:fldCharType="begin"/>
      </w:r>
      <w:r w:rsidR="0067777F">
        <w:instrText xml:space="preserve"> SEQ Figure \* ARABIC </w:instrText>
      </w:r>
      <w:r w:rsidR="0067777F">
        <w:fldChar w:fldCharType="separate"/>
      </w:r>
      <w:r w:rsidR="00207071">
        <w:rPr>
          <w:noProof/>
        </w:rPr>
        <w:t>90</w:t>
      </w:r>
      <w:r w:rsidR="0067777F">
        <w:rPr>
          <w:noProof/>
        </w:rPr>
        <w:fldChar w:fldCharType="end"/>
      </w:r>
      <w:r>
        <w:t xml:space="preserve">: </w:t>
      </w:r>
      <w:r w:rsidR="002C5565">
        <w:t>D</w:t>
      </w:r>
      <w:r>
        <w:t>isplay of a conflict block’s sections in the merge results pane</w:t>
      </w:r>
      <w:bookmarkEnd w:id="2352"/>
    </w:p>
    <w:p w:rsidR="007D7362" w:rsidRDefault="000E3E02" w:rsidP="00CD165B">
      <w:r>
        <w:t>Deleted lines are included in this display, indicated by strike-through, to help you fully understand the contents of all three sections. (Don’t worry – those lines won’t be included when you save the merge results!)</w:t>
      </w:r>
    </w:p>
    <w:p w:rsidR="007D7362" w:rsidRDefault="007F6E5D" w:rsidP="00CD165B">
      <w:r>
        <w:t>The Merge tool is satisfied that you’ve resolved the conflict in that particular block when you do any of the following:</w:t>
      </w:r>
    </w:p>
    <w:p w:rsidR="007F6E5D" w:rsidRDefault="007F6E5D" w:rsidP="007F6E5D">
      <w:pPr>
        <w:pStyle w:val="Bullet"/>
      </w:pPr>
      <w:r>
        <w:t xml:space="preserve">Click any of the </w:t>
      </w:r>
      <w:r w:rsidRPr="007F6E5D">
        <w:rPr>
          <w:rStyle w:val="CommandName"/>
        </w:rPr>
        <w:t>Deselect</w:t>
      </w:r>
      <w:r>
        <w:t xml:space="preserve"> buttons located above the contributor panes</w:t>
      </w:r>
      <w:r w:rsidR="00296222">
        <w:t xml:space="preserve"> (see </w:t>
      </w:r>
      <w:r w:rsidR="005867C6">
        <w:t>above</w:t>
      </w:r>
      <w:r w:rsidR="00296222">
        <w:t>)</w:t>
      </w:r>
      <w:r>
        <w:t>. These buttons toggle the inclusion of that contributor’s section in the merge results.</w:t>
      </w:r>
    </w:p>
    <w:p w:rsidR="00F309FD" w:rsidRDefault="00244DE2" w:rsidP="00244DE2">
      <w:pPr>
        <w:pStyle w:val="NumberedCont"/>
      </w:pPr>
      <w:r>
        <w:t>You can toggle a section a</w:t>
      </w:r>
      <w:r w:rsidR="00055FD7">
        <w:t>s</w:t>
      </w:r>
      <w:r>
        <w:t xml:space="preserve"> many times as you like. In particular, a deselect/select sequence moves a section to the end of the conflict block. But be careful: toggling a section obliterates manual changes that you’ve made to it.</w:t>
      </w:r>
    </w:p>
    <w:p w:rsidR="00F309FD" w:rsidRDefault="00F309FD" w:rsidP="00F309FD">
      <w:pPr>
        <w:pStyle w:val="Bullet"/>
      </w:pPr>
      <w:r w:rsidRPr="00F309FD">
        <w:t xml:space="preserve">Manually change the contents of any section within the conflict block, by typing or </w:t>
      </w:r>
      <w:r w:rsidR="005C4189">
        <w:t>by using</w:t>
      </w:r>
      <w:r w:rsidRPr="00F309FD">
        <w:t xml:space="preserve"> the </w:t>
      </w:r>
      <w:r w:rsidR="008600C4">
        <w:fldChar w:fldCharType="begin"/>
      </w:r>
      <w:r>
        <w:instrText xml:space="preserve"> </w:instrText>
      </w:r>
      <w:r w:rsidRPr="00F309FD">
        <w:rPr>
          <w:rStyle w:val="CrossRef"/>
        </w:rPr>
        <w:instrText>R</w:instrText>
      </w:r>
      <w:r>
        <w:instrText xml:space="preserve">EF cmd_merge_paste \* Charformat \h </w:instrText>
      </w:r>
      <w:r w:rsidR="008600C4">
        <w:fldChar w:fldCharType="separate"/>
      </w:r>
      <w:r w:rsidR="00293028" w:rsidRPr="00DC6FC5">
        <w:rPr>
          <w:rStyle w:val="CrossRef"/>
        </w:rPr>
        <w:t>Paste</w:t>
      </w:r>
      <w:r w:rsidR="008600C4">
        <w:fldChar w:fldCharType="end"/>
      </w:r>
      <w:r w:rsidRPr="00F309FD">
        <w:t xml:space="preserve"> context-menu command</w:t>
      </w:r>
      <w:r>
        <w:t>.</w:t>
      </w:r>
    </w:p>
    <w:p w:rsidR="00D4054B" w:rsidRDefault="00D4054B" w:rsidP="00C070EF">
      <w:pPr>
        <w:pStyle w:val="Bullet"/>
      </w:pPr>
      <w:r>
        <w:t xml:space="preserve">Click the </w:t>
      </w:r>
      <w:r w:rsidR="008600C4">
        <w:fldChar w:fldCharType="begin"/>
      </w:r>
      <w:r w:rsidR="00C070EF">
        <w:instrText xml:space="preserve"> </w:instrText>
      </w:r>
      <w:r w:rsidR="00C070EF" w:rsidRPr="00C070EF">
        <w:rPr>
          <w:rStyle w:val="CrossRef"/>
        </w:rPr>
        <w:instrText>R</w:instrText>
      </w:r>
      <w:r w:rsidR="00C070EF">
        <w:instrText xml:space="preserve">EF cmd_markresolved \* Charformat \h </w:instrText>
      </w:r>
      <w:r w:rsidR="008600C4">
        <w:fldChar w:fldCharType="separate"/>
      </w:r>
      <w:r w:rsidR="00293028" w:rsidRPr="00DC6FC5">
        <w:rPr>
          <w:rStyle w:val="CrossRef"/>
        </w:rPr>
        <w:t>Mark as resolved</w:t>
      </w:r>
      <w:r w:rsidR="008600C4">
        <w:fldChar w:fldCharType="end"/>
      </w:r>
      <w:r w:rsidR="00C070EF">
        <w:t xml:space="preserve"> </w:t>
      </w:r>
      <w:r>
        <w:t>button in the toolbar.</w:t>
      </w:r>
    </w:p>
    <w:p w:rsidR="00055FD7" w:rsidRDefault="00296222" w:rsidP="005600F3">
      <w:r>
        <w:t xml:space="preserve">Clicking </w:t>
      </w:r>
      <w:r w:rsidRPr="00296222">
        <w:rPr>
          <w:rStyle w:val="CommandName"/>
        </w:rPr>
        <w:t>Mark as unresolved</w:t>
      </w:r>
      <w:r>
        <w:t xml:space="preserve"> tells the Merge tool that the conflict is not resolved, after all. But it doesn’t change the contents of the merge results pane.</w:t>
      </w:r>
    </w:p>
    <w:p w:rsidR="00F63F3E" w:rsidRDefault="00F63F3E" w:rsidP="00F63F3E">
      <w:pPr>
        <w:pStyle w:val="Heading3"/>
      </w:pPr>
      <w:bookmarkStart w:id="2353" w:name="_Ref283897172"/>
      <w:bookmarkStart w:id="2354" w:name="_Toc339568409"/>
      <w:r>
        <w:t xml:space="preserve">Working with </w:t>
      </w:r>
      <w:r w:rsidR="00E60965">
        <w:t xml:space="preserve">a </w:t>
      </w:r>
      <w:r>
        <w:t>Parallel Insertion</w:t>
      </w:r>
      <w:bookmarkEnd w:id="2353"/>
      <w:bookmarkEnd w:id="2354"/>
    </w:p>
    <w:p w:rsidR="007D7362" w:rsidRDefault="00777B6D" w:rsidP="00CD165B">
      <w:r>
        <w:t xml:space="preserve">Merge sometimes treats a parallel insertion </w:t>
      </w:r>
      <w:r w:rsidR="00B94F67">
        <w:t>(described</w:t>
      </w:r>
      <w:r w:rsidR="005867C6">
        <w:t xml:space="preserve"> abov</w:t>
      </w:r>
      <w:r w:rsidR="000F29EF">
        <w:t>e)</w:t>
      </w:r>
      <w:r>
        <w:t xml:space="preserve"> as a conflict block requiring manual intervention, and at other times processes it automatically. In particular, if you </w:t>
      </w:r>
      <w:r>
        <w:lastRenderedPageBreak/>
        <w:t>don’t approve of the way Merge has combined the two contributors’ sections into a single insertion, you can use any combination of these techniques:</w:t>
      </w:r>
    </w:p>
    <w:p w:rsidR="00777B6D" w:rsidRDefault="00777B6D" w:rsidP="00777B6D">
      <w:pPr>
        <w:pStyle w:val="Bullet"/>
      </w:pPr>
      <w:r>
        <w:t xml:space="preserve">The </w:t>
      </w:r>
      <w:r w:rsidRPr="00777B6D">
        <w:rPr>
          <w:rStyle w:val="CommandName"/>
        </w:rPr>
        <w:t xml:space="preserve">Deselect </w:t>
      </w:r>
      <w:r w:rsidR="007415B3">
        <w:rPr>
          <w:rStyle w:val="CommandName"/>
        </w:rPr>
        <w:t>result</w:t>
      </w:r>
      <w:r>
        <w:t xml:space="preserve"> button in the separator bar above the merge results pane toggles the inclusion of the combined text insertion.</w:t>
      </w:r>
    </w:p>
    <w:p w:rsidR="00777B6D" w:rsidRDefault="00777B6D" w:rsidP="00777B6D">
      <w:pPr>
        <w:pStyle w:val="Bullet"/>
      </w:pPr>
      <w:r>
        <w:t xml:space="preserve">The </w:t>
      </w:r>
      <w:r w:rsidRPr="00777B6D">
        <w:rPr>
          <w:rStyle w:val="CommandName"/>
        </w:rPr>
        <w:t>Select Source</w:t>
      </w:r>
      <w:r>
        <w:t xml:space="preserve"> and </w:t>
      </w:r>
      <w:r w:rsidRPr="00777B6D">
        <w:rPr>
          <w:rStyle w:val="CommandName"/>
        </w:rPr>
        <w:t>Select Destination</w:t>
      </w:r>
      <w:r>
        <w:t xml:space="preserve"> buttons above the contributors’ columns work as described in the preceding section.</w:t>
      </w:r>
    </w:p>
    <w:p w:rsidR="00F72D21" w:rsidRDefault="00777B6D" w:rsidP="007415B3">
      <w:pPr>
        <w:pStyle w:val="Bullet"/>
      </w:pPr>
      <w:r>
        <w:t>Manually change the merge results pane, as described in the preceding section.</w:t>
      </w:r>
    </w:p>
    <w:p w:rsidR="00777B6D" w:rsidRDefault="007415B3" w:rsidP="003A07D4">
      <w:r>
        <w:object w:dxaOrig="19912" w:dyaOrig="11404">
          <v:shape id="_x0000_i1073" type="#_x0000_t75" style="width:467.95pt;height:268pt" o:ole="">
            <v:imagedata r:id="rId181" o:title=""/>
          </v:shape>
          <o:OLEObject Type="Embed" ProgID="Visio.Drawing.11" ShapeID="_x0000_i1073" DrawAspect="Content" ObjectID="_1413310441" r:id="rId182"/>
        </w:object>
      </w:r>
    </w:p>
    <w:p w:rsidR="00CD165B" w:rsidRDefault="00777B6D" w:rsidP="000A4E78">
      <w:pPr>
        <w:pStyle w:val="Caption"/>
      </w:pPr>
      <w:bookmarkStart w:id="2355" w:name="_Toc339568555"/>
      <w:r>
        <w:t xml:space="preserve">Figure </w:t>
      </w:r>
      <w:r w:rsidR="0067777F">
        <w:fldChar w:fldCharType="begin"/>
      </w:r>
      <w:r w:rsidR="0067777F">
        <w:instrText xml:space="preserve"> SEQ Figure \* ARABIC </w:instrText>
      </w:r>
      <w:r w:rsidR="0067777F">
        <w:fldChar w:fldCharType="separate"/>
      </w:r>
      <w:r w:rsidR="00207071">
        <w:rPr>
          <w:noProof/>
        </w:rPr>
        <w:t>91</w:t>
      </w:r>
      <w:r w:rsidR="0067777F">
        <w:rPr>
          <w:noProof/>
        </w:rPr>
        <w:fldChar w:fldCharType="end"/>
      </w:r>
      <w:r>
        <w:t>: Working with a parallel insertion</w:t>
      </w:r>
      <w:bookmarkEnd w:id="2355"/>
    </w:p>
    <w:p w:rsidR="00D42A8D" w:rsidRDefault="00D42A8D" w:rsidP="00277409">
      <w:pPr>
        <w:pStyle w:val="Heading3"/>
      </w:pPr>
      <w:bookmarkStart w:id="2356" w:name="_Ref283720819"/>
      <w:bookmarkStart w:id="2357" w:name="_Ref283720826"/>
      <w:bookmarkStart w:id="2358" w:name="_Toc339568410"/>
      <w:r>
        <w:t xml:space="preserve">The </w:t>
      </w:r>
      <w:proofErr w:type="spellStart"/>
      <w:r>
        <w:t>Xmerge</w:t>
      </w:r>
      <w:proofErr w:type="spellEnd"/>
      <w:r>
        <w:t xml:space="preserve"> Capability</w:t>
      </w:r>
      <w:bookmarkEnd w:id="2356"/>
      <w:bookmarkEnd w:id="2357"/>
      <w:bookmarkEnd w:id="2358"/>
    </w:p>
    <w:p w:rsidR="00F63F3E" w:rsidRDefault="002D0FAB" w:rsidP="00F63F3E">
      <w:proofErr w:type="spellStart"/>
      <w:r>
        <w:t>Xmerge</w:t>
      </w:r>
      <w:proofErr w:type="spellEnd"/>
      <w:r>
        <w:t xml:space="preserve"> (“cross-merge”) is Plastic SCM’s procedure for resolving a particular subset of conflict</w:t>
      </w:r>
      <w:r w:rsidR="00EB31BA">
        <w:t>s</w:t>
      </w:r>
      <w:r>
        <w:t>:</w:t>
      </w:r>
    </w:p>
    <w:p w:rsidR="0017178A" w:rsidRDefault="009D63AE" w:rsidP="0017178A">
      <w:pPr>
        <w:pStyle w:val="Bullet"/>
      </w:pPr>
      <w:r>
        <w:t>C</w:t>
      </w:r>
      <w:r w:rsidR="0017178A">
        <w:t xml:space="preserve">ontributor </w:t>
      </w:r>
      <w:r>
        <w:t xml:space="preserve">A (either the source or the destination) </w:t>
      </w:r>
      <w:r w:rsidR="0017178A">
        <w:t xml:space="preserve">has </w:t>
      </w:r>
      <w:r w:rsidR="00EB31BA">
        <w:t>modified a section, but not deleted it.</w:t>
      </w:r>
    </w:p>
    <w:p w:rsidR="0017178A" w:rsidRDefault="009D63AE" w:rsidP="0017178A">
      <w:pPr>
        <w:pStyle w:val="Bullet"/>
      </w:pPr>
      <w:r>
        <w:t>C</w:t>
      </w:r>
      <w:r w:rsidR="0017178A">
        <w:t xml:space="preserve">ontributor </w:t>
      </w:r>
      <w:r>
        <w:t xml:space="preserve">B (the other one) </w:t>
      </w:r>
      <w:r w:rsidR="0017178A">
        <w:t xml:space="preserve">has moved the </w:t>
      </w:r>
      <w:r w:rsidR="00EB31BA">
        <w:t>same section</w:t>
      </w:r>
      <w:r w:rsidR="0017178A">
        <w:t xml:space="preserve"> to another location in the </w:t>
      </w:r>
      <w:r w:rsidR="009E4AE7">
        <w:t>file</w:t>
      </w:r>
      <w:r w:rsidR="0017178A">
        <w:t xml:space="preserve"> -- and perhaps modified it, also.</w:t>
      </w:r>
    </w:p>
    <w:p w:rsidR="002D0FAB" w:rsidRDefault="009E58F7" w:rsidP="00F63F3E">
      <w:r>
        <w:t xml:space="preserve">Detecting this situation is a heuristic procedure. Merge automatically enables </w:t>
      </w:r>
      <w:proofErr w:type="spellStart"/>
      <w:r>
        <w:t>Xmerge</w:t>
      </w:r>
      <w:proofErr w:type="spellEnd"/>
      <w:r>
        <w:t xml:space="preserve"> for any conflict block in which </w:t>
      </w:r>
      <w:r w:rsidRPr="009E58F7">
        <w:t>it appears that the</w:t>
      </w:r>
      <w:r>
        <w:rPr>
          <w:rStyle w:val="Emphasis"/>
        </w:rPr>
        <w:t xml:space="preserve"> </w:t>
      </w:r>
      <w:r>
        <w:t xml:space="preserve">above conditions might hold true: </w:t>
      </w:r>
      <w:r w:rsidR="0064513B">
        <w:t xml:space="preserve">that is, </w:t>
      </w:r>
      <w:r>
        <w:t>one contributor’s section is modified from the common ancestor, and the other contributor’s section is completely missing at that location.</w:t>
      </w:r>
      <w:r w:rsidR="00740684">
        <w:t xml:space="preserve"> </w:t>
      </w:r>
      <w:r>
        <w:t xml:space="preserve">It also makes </w:t>
      </w:r>
      <w:proofErr w:type="spellStart"/>
      <w:r>
        <w:t>Xmerge</w:t>
      </w:r>
      <w:proofErr w:type="spellEnd"/>
      <w:r>
        <w:t xml:space="preserve"> available </w:t>
      </w:r>
      <w:proofErr w:type="spellStart"/>
      <w:r>
        <w:t>though</w:t>
      </w:r>
      <w:proofErr w:type="spellEnd"/>
      <w:r>
        <w:t xml:space="preserve"> the </w:t>
      </w:r>
      <w:r w:rsidR="008600C4">
        <w:fldChar w:fldCharType="begin"/>
      </w:r>
      <w:r w:rsidR="00EB31BA">
        <w:instrText xml:space="preserve"> </w:instrText>
      </w:r>
      <w:r w:rsidR="00EB31BA" w:rsidRPr="00EB31BA">
        <w:rPr>
          <w:rStyle w:val="CrossRef"/>
        </w:rPr>
        <w:instrText>R</w:instrText>
      </w:r>
      <w:r w:rsidR="00EB31BA">
        <w:instrText xml:space="preserve">EF cmd_merge_xmerge \* Charformat \h </w:instrText>
      </w:r>
      <w:r w:rsidR="008600C4">
        <w:fldChar w:fldCharType="separate"/>
      </w:r>
      <w:proofErr w:type="spellStart"/>
      <w:r w:rsidR="00293028" w:rsidRPr="00DC6FC5">
        <w:rPr>
          <w:rStyle w:val="CrossRef"/>
        </w:rPr>
        <w:t>Xmerge</w:t>
      </w:r>
      <w:proofErr w:type="spellEnd"/>
      <w:r w:rsidR="008600C4">
        <w:fldChar w:fldCharType="end"/>
      </w:r>
      <w:r>
        <w:t xml:space="preserve"> context-menu </w:t>
      </w:r>
      <w:r w:rsidR="00841DD3">
        <w:t>choice</w:t>
      </w:r>
      <w:r w:rsidR="004D60BA">
        <w:t>, which is enabled</w:t>
      </w:r>
      <w:r>
        <w:t xml:space="preserve"> in </w:t>
      </w:r>
      <w:r w:rsidRPr="008741FC">
        <w:rPr>
          <w:rStyle w:val="Emphasis"/>
        </w:rPr>
        <w:t>all</w:t>
      </w:r>
      <w:r>
        <w:t xml:space="preserve"> conflict blocks – because what appears to be a “normal” conflict block might actually be an </w:t>
      </w:r>
      <w:proofErr w:type="spellStart"/>
      <w:r>
        <w:t>Xmerge</w:t>
      </w:r>
      <w:proofErr w:type="spellEnd"/>
      <w:r>
        <w:t xml:space="preserve"> situation.</w:t>
      </w:r>
    </w:p>
    <w:p w:rsidR="00413AE5" w:rsidRDefault="007415B3" w:rsidP="007415B3">
      <w:pPr>
        <w:jc w:val="center"/>
      </w:pPr>
      <w:r>
        <w:object w:dxaOrig="9397" w:dyaOrig="5660">
          <v:shape id="_x0000_i1074" type="#_x0000_t75" style="width:454.35pt;height:274.5pt" o:ole="">
            <v:imagedata r:id="rId183" o:title=""/>
          </v:shape>
          <o:OLEObject Type="Embed" ProgID="Visio.Drawing.11" ShapeID="_x0000_i1074" DrawAspect="Content" ObjectID="_1413310442" r:id="rId184"/>
        </w:object>
      </w:r>
    </w:p>
    <w:p w:rsidR="00413AE5" w:rsidRDefault="00413AE5" w:rsidP="00413AE5">
      <w:pPr>
        <w:pStyle w:val="Caption"/>
      </w:pPr>
      <w:bookmarkStart w:id="2359" w:name="_Toc339568556"/>
      <w:r>
        <w:t xml:space="preserve">Figure </w:t>
      </w:r>
      <w:r w:rsidR="0067777F">
        <w:fldChar w:fldCharType="begin"/>
      </w:r>
      <w:r w:rsidR="0067777F">
        <w:instrText xml:space="preserve"> SEQ Figure \* ARABIC </w:instrText>
      </w:r>
      <w:r w:rsidR="0067777F">
        <w:fldChar w:fldCharType="separate"/>
      </w:r>
      <w:r w:rsidR="00207071">
        <w:rPr>
          <w:noProof/>
        </w:rPr>
        <w:t>92</w:t>
      </w:r>
      <w:r w:rsidR="0067777F">
        <w:rPr>
          <w:noProof/>
        </w:rPr>
        <w:fldChar w:fldCharType="end"/>
      </w:r>
      <w:r>
        <w:t xml:space="preserve">: Invoking </w:t>
      </w:r>
      <w:proofErr w:type="spellStart"/>
      <w:r>
        <w:t>Xmerge</w:t>
      </w:r>
      <w:bookmarkEnd w:id="2359"/>
      <w:proofErr w:type="spellEnd"/>
    </w:p>
    <w:p w:rsidR="002D0FAB" w:rsidRDefault="008741FC" w:rsidP="00F63F3E">
      <w:r>
        <w:t xml:space="preserve">(Exception: </w:t>
      </w:r>
      <w:proofErr w:type="spellStart"/>
      <w:r>
        <w:t>Xmerge</w:t>
      </w:r>
      <w:proofErr w:type="spellEnd"/>
      <w:r>
        <w:t xml:space="preserve"> is not modified for a parallel insertion in which the two contributors’ sections are </w:t>
      </w:r>
      <w:r w:rsidRPr="008741FC">
        <w:rPr>
          <w:rStyle w:val="Emphasis"/>
        </w:rPr>
        <w:t>not</w:t>
      </w:r>
      <w:r>
        <w:t xml:space="preserve"> combined – see </w:t>
      </w:r>
      <w:r w:rsidR="007415B3">
        <w:t>above</w:t>
      </w:r>
      <w:r>
        <w:t>.)</w:t>
      </w:r>
    </w:p>
    <w:p w:rsidR="00841DD3" w:rsidRDefault="00841DD3" w:rsidP="00841DD3">
      <w:pPr>
        <w:pStyle w:val="Heading4"/>
      </w:pPr>
      <w:bookmarkStart w:id="2360" w:name="_Toc339568411"/>
      <w:r>
        <w:t xml:space="preserve">The </w:t>
      </w:r>
      <w:proofErr w:type="spellStart"/>
      <w:r>
        <w:t>Xmerge</w:t>
      </w:r>
      <w:proofErr w:type="spellEnd"/>
      <w:r>
        <w:t xml:space="preserve"> Procedure</w:t>
      </w:r>
      <w:bookmarkEnd w:id="2360"/>
    </w:p>
    <w:p w:rsidR="002D0FAB" w:rsidRDefault="009E4AE7" w:rsidP="00F63F3E">
      <w:r>
        <w:t>After displaying an initial message box (“</w:t>
      </w:r>
      <w:proofErr w:type="spellStart"/>
      <w:r>
        <w:t>Xmerge</w:t>
      </w:r>
      <w:proofErr w:type="spellEnd"/>
      <w:r>
        <w:t xml:space="preserve"> – merge moved code”), </w:t>
      </w:r>
      <w:proofErr w:type="spellStart"/>
      <w:r>
        <w:t>Xmerge</w:t>
      </w:r>
      <w:proofErr w:type="spellEnd"/>
      <w:r>
        <w:t xml:space="preserve"> tries to locate the miss</w:t>
      </w:r>
      <w:r w:rsidR="009D63AE">
        <w:t>ing text section in “Contributor B”</w:t>
      </w:r>
      <w:r w:rsidR="004D60BA">
        <w:t xml:space="preserve">. Its search algorithm is configurable – see </w:t>
      </w:r>
      <w:r w:rsidR="00F35673">
        <w:t xml:space="preserve">the </w:t>
      </w:r>
      <w:r w:rsidR="00F35673" w:rsidRPr="00F35673">
        <w:rPr>
          <w:rStyle w:val="CommandName"/>
        </w:rPr>
        <w:t>Moved Detection</w:t>
      </w:r>
      <w:r w:rsidR="00F35673">
        <w:t xml:space="preserve"> </w:t>
      </w:r>
      <w:r w:rsidR="004D60BA">
        <w:t>option</w:t>
      </w:r>
      <w:r w:rsidR="00F35673">
        <w:t xml:space="preserve"> in section </w:t>
      </w:r>
      <w:r w:rsidR="008600C4">
        <w:fldChar w:fldCharType="begin"/>
      </w:r>
      <w:r w:rsidR="00F35673">
        <w:instrText xml:space="preserve"> </w:instrText>
      </w:r>
      <w:r w:rsidR="00F35673" w:rsidRPr="00F35673">
        <w:rPr>
          <w:rStyle w:val="CrossRef"/>
        </w:rPr>
        <w:instrText>R</w:instrText>
      </w:r>
      <w:r w:rsidR="00F35673">
        <w:instrText xml:space="preserve">EF _Ref283726406 \* Charformat \h </w:instrText>
      </w:r>
      <w:r w:rsidR="008600C4">
        <w:fldChar w:fldCharType="separate"/>
      </w:r>
      <w:r w:rsidR="00293028" w:rsidRPr="00DC6FC5">
        <w:rPr>
          <w:rStyle w:val="CrossRef"/>
        </w:rPr>
        <w:t>Merge Options</w:t>
      </w:r>
      <w:r w:rsidR="008600C4">
        <w:fldChar w:fldCharType="end"/>
      </w:r>
      <w:r w:rsidR="004D60BA">
        <w:t>.</w:t>
      </w:r>
    </w:p>
    <w:p w:rsidR="009D63AE" w:rsidRDefault="009D63AE" w:rsidP="009D63AE">
      <w:pPr>
        <w:pStyle w:val="Bullet"/>
      </w:pPr>
      <w:r>
        <w:t xml:space="preserve">If it finds a candidate section, </w:t>
      </w:r>
      <w:proofErr w:type="spellStart"/>
      <w:r>
        <w:t>Xmerge</w:t>
      </w:r>
      <w:proofErr w:type="spellEnd"/>
      <w:r>
        <w:t xml:space="preserve"> highlights it in the merge results pane</w:t>
      </w:r>
      <w:r w:rsidR="00740684">
        <w:t>. (At this point, the section will</w:t>
      </w:r>
      <w:r>
        <w:t xml:space="preserve"> appear to be a</w:t>
      </w:r>
      <w:r w:rsidR="00740684">
        <w:t xml:space="preserve"> separate</w:t>
      </w:r>
      <w:r w:rsidR="00841DD3">
        <w:t xml:space="preserve"> </w:t>
      </w:r>
      <w:r w:rsidR="00740684">
        <w:t>“</w:t>
      </w:r>
      <w:r>
        <w:t>insert</w:t>
      </w:r>
      <w:r w:rsidR="00740684">
        <w:t>ed text”</w:t>
      </w:r>
      <w:r>
        <w:t xml:space="preserve"> </w:t>
      </w:r>
      <w:r w:rsidR="00841DD3">
        <w:t>change block</w:t>
      </w:r>
      <w:r w:rsidR="00740684">
        <w:t>,</w:t>
      </w:r>
      <w:r w:rsidR="00841DD3">
        <w:t xml:space="preserve"> </w:t>
      </w:r>
      <w:r>
        <w:t>made by Contributor B</w:t>
      </w:r>
      <w:r w:rsidR="00740684">
        <w:t>.</w:t>
      </w:r>
      <w:r>
        <w:t xml:space="preserve">) </w:t>
      </w:r>
      <w:r w:rsidR="00740684">
        <w:t xml:space="preserve">It displays a dialog </w:t>
      </w:r>
      <w:r>
        <w:t>ask</w:t>
      </w:r>
      <w:r w:rsidR="00740684">
        <w:t>ing</w:t>
      </w:r>
      <w:r>
        <w:t xml:space="preserve"> for your approval.</w:t>
      </w:r>
      <w:r w:rsidR="00364F2D">
        <w:t xml:space="preserve"> You can correct </w:t>
      </w:r>
      <w:proofErr w:type="spellStart"/>
      <w:r w:rsidR="00364F2D">
        <w:t>Xmerge’s</w:t>
      </w:r>
      <w:proofErr w:type="spellEnd"/>
      <w:r w:rsidR="00364F2D">
        <w:t xml:space="preserve"> guess by highlighting another section in the merge results pane.</w:t>
      </w:r>
    </w:p>
    <w:p w:rsidR="00392E67" w:rsidRDefault="00392E67" w:rsidP="00392E67">
      <w:pPr>
        <w:pStyle w:val="Bullet"/>
        <w:keepNext/>
        <w:numPr>
          <w:ilvl w:val="0"/>
          <w:numId w:val="0"/>
        </w:numPr>
        <w:ind w:left="360" w:hanging="360"/>
        <w:jc w:val="center"/>
      </w:pPr>
      <w:r>
        <w:object w:dxaOrig="9442" w:dyaOrig="5678">
          <v:shape id="_x0000_i1075" type="#_x0000_t75" style="width:389.5pt;height:234.8pt" o:ole="">
            <v:imagedata r:id="rId185" o:title=""/>
          </v:shape>
          <o:OLEObject Type="Embed" ProgID="Visio.Drawing.11" ShapeID="_x0000_i1075" DrawAspect="Content" ObjectID="_1413310443" r:id="rId186"/>
        </w:object>
      </w:r>
    </w:p>
    <w:p w:rsidR="00392E67" w:rsidRDefault="00392E67" w:rsidP="00392E67">
      <w:pPr>
        <w:pStyle w:val="Caption"/>
      </w:pPr>
      <w:bookmarkStart w:id="2361" w:name="_Toc339568557"/>
      <w:r>
        <w:t xml:space="preserve">Figure </w:t>
      </w:r>
      <w:r w:rsidR="0067777F">
        <w:fldChar w:fldCharType="begin"/>
      </w:r>
      <w:r w:rsidR="0067777F">
        <w:instrText xml:space="preserve"> SEQ Figure \* ARABIC </w:instrText>
      </w:r>
      <w:r w:rsidR="0067777F">
        <w:fldChar w:fldCharType="separate"/>
      </w:r>
      <w:r w:rsidR="00207071">
        <w:rPr>
          <w:noProof/>
        </w:rPr>
        <w:t>93</w:t>
      </w:r>
      <w:r w:rsidR="0067777F">
        <w:rPr>
          <w:noProof/>
        </w:rPr>
        <w:fldChar w:fldCharType="end"/>
      </w:r>
      <w:r>
        <w:t xml:space="preserve">: </w:t>
      </w:r>
      <w:proofErr w:type="spellStart"/>
      <w:r>
        <w:t>Xmerge</w:t>
      </w:r>
      <w:proofErr w:type="spellEnd"/>
      <w:r>
        <w:t xml:space="preserve"> highlighting the moved text section</w:t>
      </w:r>
      <w:bookmarkEnd w:id="2361"/>
    </w:p>
    <w:p w:rsidR="009D63AE" w:rsidRDefault="009D63AE" w:rsidP="009D63AE">
      <w:pPr>
        <w:pStyle w:val="Bullet"/>
      </w:pPr>
      <w:r>
        <w:t xml:space="preserve">If it does not find a candidate section, </w:t>
      </w:r>
      <w:proofErr w:type="spellStart"/>
      <w:r>
        <w:t>Xmerge</w:t>
      </w:r>
      <w:proofErr w:type="spellEnd"/>
      <w:r>
        <w:t xml:space="preserve"> invites you to identify the missing text section yourself</w:t>
      </w:r>
      <w:r w:rsidR="00364F2D">
        <w:t>, by highlighting it in the merge results pane.</w:t>
      </w:r>
    </w:p>
    <w:p w:rsidR="002D0FAB" w:rsidRDefault="00494FD1" w:rsidP="00F63F3E">
      <w:r>
        <w:t xml:space="preserve">When you click </w:t>
      </w:r>
      <w:proofErr w:type="spellStart"/>
      <w:r w:rsidRPr="00490699">
        <w:rPr>
          <w:rStyle w:val="CommandName"/>
        </w:rPr>
        <w:t>Xmerge</w:t>
      </w:r>
      <w:proofErr w:type="spellEnd"/>
      <w:r w:rsidRPr="00490699">
        <w:rPr>
          <w:rStyle w:val="CommandName"/>
        </w:rPr>
        <w:t xml:space="preserve"> with this selection</w:t>
      </w:r>
      <w:r>
        <w:t xml:space="preserve"> </w:t>
      </w:r>
      <w:r w:rsidR="00490699">
        <w:t xml:space="preserve">in the dialog, work in the current Merge window is suspended, and a </w:t>
      </w:r>
      <w:r w:rsidR="00490699" w:rsidRPr="00490699">
        <w:rPr>
          <w:rStyle w:val="GlossaryTerm"/>
        </w:rPr>
        <w:t>sub-merge window</w:t>
      </w:r>
      <w:r w:rsidR="00490699">
        <w:t xml:space="preserve"> opens. It’s another full-featured instance of the Merge window, but limited to the current conflict block:</w:t>
      </w:r>
    </w:p>
    <w:p w:rsidR="00490699" w:rsidRDefault="00490699" w:rsidP="00490699">
      <w:pPr>
        <w:pStyle w:val="Bullet"/>
      </w:pPr>
      <w:r>
        <w:t>Contributor A’s modified section.</w:t>
      </w:r>
    </w:p>
    <w:p w:rsidR="00490699" w:rsidRDefault="00490699" w:rsidP="00490699">
      <w:pPr>
        <w:pStyle w:val="Bullet"/>
      </w:pPr>
      <w:r>
        <w:t>The common ancestor’s original section.</w:t>
      </w:r>
    </w:p>
    <w:p w:rsidR="00490699" w:rsidRDefault="00490699" w:rsidP="00490699">
      <w:pPr>
        <w:pStyle w:val="Bullet"/>
      </w:pPr>
      <w:r>
        <w:t>Contributor B’s moved, and perhaps modified, section – the one you just (highlighted and) confirmed.</w:t>
      </w:r>
    </w:p>
    <w:p w:rsidR="00392E67" w:rsidRDefault="00392E67" w:rsidP="00392E67">
      <w:pPr>
        <w:pStyle w:val="Bullet"/>
        <w:keepNext/>
        <w:numPr>
          <w:ilvl w:val="0"/>
          <w:numId w:val="0"/>
        </w:numPr>
        <w:ind w:left="360" w:hanging="360"/>
        <w:jc w:val="center"/>
      </w:pPr>
      <w:r>
        <w:object w:dxaOrig="9497" w:dyaOrig="5245">
          <v:shape id="_x0000_i1076" type="#_x0000_t75" style="width:468.2pt;height:258.05pt" o:ole="">
            <v:imagedata r:id="rId187" o:title=""/>
          </v:shape>
          <o:OLEObject Type="Embed" ProgID="Visio.Drawing.11" ShapeID="_x0000_i1076" DrawAspect="Content" ObjectID="_1413310444" r:id="rId188"/>
        </w:object>
      </w:r>
    </w:p>
    <w:p w:rsidR="00392E67" w:rsidRDefault="00392E67" w:rsidP="00392E67">
      <w:pPr>
        <w:pStyle w:val="Caption"/>
      </w:pPr>
      <w:bookmarkStart w:id="2362" w:name="_Toc339568558"/>
      <w:r>
        <w:t xml:space="preserve">Figure </w:t>
      </w:r>
      <w:r w:rsidR="0067777F">
        <w:fldChar w:fldCharType="begin"/>
      </w:r>
      <w:r w:rsidR="0067777F">
        <w:instrText xml:space="preserve"> SEQ Figure \* ARABIC </w:instrText>
      </w:r>
      <w:r w:rsidR="0067777F">
        <w:fldChar w:fldCharType="separate"/>
      </w:r>
      <w:r w:rsidR="00207071">
        <w:rPr>
          <w:noProof/>
        </w:rPr>
        <w:t>94</w:t>
      </w:r>
      <w:r w:rsidR="0067777F">
        <w:rPr>
          <w:noProof/>
        </w:rPr>
        <w:fldChar w:fldCharType="end"/>
      </w:r>
      <w:r>
        <w:t xml:space="preserve">: </w:t>
      </w:r>
      <w:proofErr w:type="spellStart"/>
      <w:r>
        <w:t>Xmerge</w:t>
      </w:r>
      <w:proofErr w:type="spellEnd"/>
      <w:r>
        <w:t xml:space="preserve"> conflict sub-merge window</w:t>
      </w:r>
      <w:bookmarkEnd w:id="2362"/>
    </w:p>
    <w:p w:rsidR="002D0FAB" w:rsidRDefault="00490699" w:rsidP="00F63F3E">
      <w:r>
        <w:t>Resolve the conflict</w:t>
      </w:r>
      <w:r w:rsidR="00687F3F">
        <w:t xml:space="preserve">(s) in the sub-merge window, using the techniques described in </w:t>
      </w:r>
      <w:r w:rsidR="008600C4">
        <w:fldChar w:fldCharType="begin"/>
      </w:r>
      <w:r w:rsidR="00687F3F">
        <w:instrText xml:space="preserve"> </w:instrText>
      </w:r>
      <w:r w:rsidR="00687F3F" w:rsidRPr="00687F3F">
        <w:rPr>
          <w:rStyle w:val="CrossRef"/>
        </w:rPr>
        <w:instrText>R</w:instrText>
      </w:r>
      <w:r w:rsidR="00687F3F">
        <w:instrText xml:space="preserve">EF _Ref283742809 \* Charformat \h </w:instrText>
      </w:r>
      <w:r w:rsidR="008600C4">
        <w:fldChar w:fldCharType="separate"/>
      </w:r>
      <w:r w:rsidR="00293028" w:rsidRPr="00DC6FC5">
        <w:rPr>
          <w:rStyle w:val="CrossRef"/>
        </w:rPr>
        <w:t>Resolving a Conflict</w:t>
      </w:r>
      <w:r w:rsidR="008600C4">
        <w:fldChar w:fldCharType="end"/>
      </w:r>
      <w:r w:rsidR="00687F3F">
        <w:t>.</w:t>
      </w:r>
      <w:r w:rsidR="00740684">
        <w:t xml:space="preserve"> You can finish your work in this window in either of these ways:</w:t>
      </w:r>
    </w:p>
    <w:p w:rsidR="00740684" w:rsidRDefault="00740684" w:rsidP="00740684">
      <w:pPr>
        <w:pStyle w:val="Bullet"/>
      </w:pPr>
      <w:r w:rsidRPr="00740684">
        <w:rPr>
          <w:rStyle w:val="Strong"/>
        </w:rPr>
        <w:t>Click Save &amp; Exit</w:t>
      </w:r>
      <w:r>
        <w:t xml:space="preserve"> – The current contents of the sub-diff window’s merge results pane </w:t>
      </w:r>
      <w:r w:rsidR="00F01A04">
        <w:t>are placed in the merge results pane of the original Merge window. Contributor B’s move of the text block to a new location is preserved.</w:t>
      </w:r>
    </w:p>
    <w:p w:rsidR="00F01A04" w:rsidRDefault="00F01A04" w:rsidP="00F01A04">
      <w:pPr>
        <w:pStyle w:val="NumberedCont"/>
      </w:pPr>
      <w:r>
        <w:t>In addition, the conflict block is marked as resolved.</w:t>
      </w:r>
    </w:p>
    <w:p w:rsidR="00740684" w:rsidRDefault="00740684" w:rsidP="00644B3D">
      <w:pPr>
        <w:pStyle w:val="Bullet"/>
      </w:pPr>
      <w:r w:rsidRPr="002C6058">
        <w:rPr>
          <w:rStyle w:val="Strong"/>
        </w:rPr>
        <w:t>Close the window with the “x” control in the window banner</w:t>
      </w:r>
      <w:r>
        <w:t xml:space="preserve"> – </w:t>
      </w:r>
      <w:r w:rsidR="00F01A04">
        <w:t>No change is made to the original Merge window. The conflict block remains unresolved.</w:t>
      </w:r>
    </w:p>
    <w:p w:rsidR="00D4054B" w:rsidRDefault="00D4054B" w:rsidP="00D4054B">
      <w:pPr>
        <w:pStyle w:val="Heading3"/>
      </w:pPr>
      <w:bookmarkStart w:id="2363" w:name="_Toc339568412"/>
      <w:r>
        <w:t>Text Operations</w:t>
      </w:r>
      <w:bookmarkEnd w:id="2363"/>
    </w:p>
    <w:p w:rsidR="00296222" w:rsidRPr="00296222" w:rsidRDefault="00A942D1" w:rsidP="00296222">
      <w:r>
        <w:t xml:space="preserve">In the contributor panes </w:t>
      </w:r>
      <w:r w:rsidR="00392E67">
        <w:t>(read-only</w:t>
      </w:r>
      <w:r w:rsidR="00DC2D55">
        <w:t xml:space="preserve">) </w:t>
      </w:r>
      <w:r>
        <w:t xml:space="preserve">and </w:t>
      </w:r>
      <w:r w:rsidR="00DC2D55">
        <w:t xml:space="preserve">the </w:t>
      </w:r>
      <w:r>
        <w:t>merge results pane</w:t>
      </w:r>
      <w:r w:rsidR="00DC2D55">
        <w:t xml:space="preserve"> (read-write)</w:t>
      </w:r>
      <w:r>
        <w:t>, you can use context menus to operate on a selected text string:</w:t>
      </w:r>
    </w:p>
    <w:p w:rsidR="00D4054B" w:rsidRDefault="00D4054B" w:rsidP="00A942D1">
      <w:pPr>
        <w:pStyle w:val="RefName"/>
      </w:pPr>
      <w:r>
        <w:t>Cut</w:t>
      </w:r>
    </w:p>
    <w:p w:rsidR="00A942D1" w:rsidRPr="00A942D1" w:rsidRDefault="00DC2D55" w:rsidP="00A942D1">
      <w:pPr>
        <w:pStyle w:val="RefDescription"/>
      </w:pPr>
      <w:r>
        <w:t>(</w:t>
      </w:r>
      <w:proofErr w:type="gramStart"/>
      <w:r>
        <w:t>merge</w:t>
      </w:r>
      <w:proofErr w:type="gramEnd"/>
      <w:r>
        <w:t xml:space="preserve"> results only) Remove the text string from the merge results pane, and place it on the operating system clipboard.</w:t>
      </w:r>
    </w:p>
    <w:p w:rsidR="00293028" w:rsidRDefault="008600C4" w:rsidP="00781325">
      <w:pPr>
        <w:pStyle w:val="RefName"/>
      </w:pPr>
      <w:r>
        <w:fldChar w:fldCharType="begin"/>
      </w:r>
      <w:r w:rsidR="00D1765D">
        <w:instrText xml:space="preserve"> REF copy \h </w:instrText>
      </w:r>
      <w:r>
        <w:fldChar w:fldCharType="separate"/>
      </w:r>
      <w:r w:rsidR="00293028">
        <w:t>Copy</w:t>
      </w:r>
    </w:p>
    <w:p w:rsidR="00293028" w:rsidRPr="00781325" w:rsidRDefault="00293028" w:rsidP="00781325">
      <w:pPr>
        <w:pStyle w:val="RefDescription"/>
      </w:pPr>
      <w:r>
        <w:t>Copy the selected text to the operating system clipboard.</w:t>
      </w:r>
    </w:p>
    <w:p w:rsidR="00D4054B" w:rsidRDefault="008600C4" w:rsidP="00A942D1">
      <w:pPr>
        <w:pStyle w:val="RefName"/>
      </w:pPr>
      <w:r>
        <w:fldChar w:fldCharType="end"/>
      </w:r>
      <w:bookmarkStart w:id="2364" w:name="cmd_merge_paste"/>
      <w:r w:rsidR="00D4054B">
        <w:t>Paste</w:t>
      </w:r>
      <w:bookmarkEnd w:id="2364"/>
    </w:p>
    <w:p w:rsidR="00A942D1" w:rsidRDefault="00DC2D55" w:rsidP="00000BF7">
      <w:pPr>
        <w:pStyle w:val="RefDescription"/>
        <w:tabs>
          <w:tab w:val="left" w:pos="3175"/>
        </w:tabs>
      </w:pPr>
      <w:r>
        <w:t>(</w:t>
      </w:r>
      <w:proofErr w:type="gramStart"/>
      <w:r>
        <w:t>merge</w:t>
      </w:r>
      <w:proofErr w:type="gramEnd"/>
      <w:r>
        <w:t xml:space="preserve"> results only)</w:t>
      </w:r>
      <w:r w:rsidR="00F309FD">
        <w:t xml:space="preserve"> Insert the contents of the operating system clipboard.</w:t>
      </w:r>
    </w:p>
    <w:p w:rsidR="00000BF7" w:rsidRDefault="00000BF7" w:rsidP="00000BF7">
      <w:pPr>
        <w:pStyle w:val="RefName"/>
      </w:pPr>
      <w:r>
        <w:lastRenderedPageBreak/>
        <w:t>Delete</w:t>
      </w:r>
    </w:p>
    <w:p w:rsidR="00000BF7" w:rsidRPr="00000BF7" w:rsidRDefault="00D21387" w:rsidP="005F1A80">
      <w:pPr>
        <w:pStyle w:val="RefDescription"/>
      </w:pPr>
      <w:r>
        <w:t>Remove the text string from the merge results pane.</w:t>
      </w:r>
    </w:p>
    <w:p w:rsidR="00293028" w:rsidRDefault="008600C4" w:rsidP="00781325">
      <w:pPr>
        <w:pStyle w:val="RefName"/>
      </w:pPr>
      <w:r>
        <w:fldChar w:fldCharType="begin"/>
      </w:r>
      <w:r w:rsidR="00000BF7">
        <w:instrText xml:space="preserve"> REF selectall \h </w:instrText>
      </w:r>
      <w:r>
        <w:fldChar w:fldCharType="separate"/>
      </w:r>
      <w:r w:rsidR="00293028">
        <w:t>Select All</w:t>
      </w:r>
    </w:p>
    <w:p w:rsidR="00293028" w:rsidRPr="00781325" w:rsidRDefault="00293028" w:rsidP="00781325">
      <w:pPr>
        <w:pStyle w:val="RefDescription"/>
      </w:pPr>
      <w:r>
        <w:t>Select the entire contents of the current pane.</w:t>
      </w:r>
    </w:p>
    <w:p w:rsidR="009E58F7" w:rsidRDefault="008600C4" w:rsidP="001B7450">
      <w:pPr>
        <w:pStyle w:val="RefName"/>
      </w:pPr>
      <w:r>
        <w:fldChar w:fldCharType="end"/>
      </w:r>
      <w:bookmarkStart w:id="2365" w:name="cmd_merge_xmerge"/>
      <w:proofErr w:type="spellStart"/>
      <w:r w:rsidR="009E58F7">
        <w:t>Xmerge</w:t>
      </w:r>
      <w:bookmarkEnd w:id="2365"/>
      <w:proofErr w:type="spellEnd"/>
    </w:p>
    <w:p w:rsidR="009E58F7" w:rsidRPr="009E58F7" w:rsidRDefault="008C3CC6" w:rsidP="009E58F7">
      <w:pPr>
        <w:pStyle w:val="RefDescription"/>
      </w:pPr>
      <w:r>
        <w:t>(</w:t>
      </w:r>
      <w:proofErr w:type="gramStart"/>
      <w:r>
        <w:t>enabled</w:t>
      </w:r>
      <w:proofErr w:type="gramEnd"/>
      <w:r>
        <w:t xml:space="preserve"> for conflict blocks only) Launch the </w:t>
      </w:r>
      <w:proofErr w:type="spellStart"/>
      <w:r>
        <w:t>Xmerge</w:t>
      </w:r>
      <w:proofErr w:type="spellEnd"/>
      <w:r>
        <w:t xml:space="preserve"> procedure for this conflict block, even though it does not meet Merge’s criteria for a moved text section. See section </w:t>
      </w:r>
      <w:r w:rsidR="008600C4">
        <w:fldChar w:fldCharType="begin"/>
      </w:r>
      <w:r>
        <w:instrText xml:space="preserve"> </w:instrText>
      </w:r>
      <w:r w:rsidRPr="008C3CC6">
        <w:rPr>
          <w:rStyle w:val="CrossRef"/>
        </w:rPr>
        <w:instrText>R</w:instrText>
      </w:r>
      <w:r>
        <w:instrText xml:space="preserve">EF _Ref283720819 \* Charformat \h </w:instrText>
      </w:r>
      <w:r w:rsidR="008600C4">
        <w:fldChar w:fldCharType="separate"/>
      </w:r>
      <w:r w:rsidR="00293028" w:rsidRPr="00DC6FC5">
        <w:rPr>
          <w:rStyle w:val="CrossRef"/>
        </w:rPr>
        <w:t xml:space="preserve">The </w:t>
      </w:r>
      <w:proofErr w:type="spellStart"/>
      <w:r w:rsidR="00293028" w:rsidRPr="00DC6FC5">
        <w:rPr>
          <w:rStyle w:val="CrossRef"/>
        </w:rPr>
        <w:t>Xmerge</w:t>
      </w:r>
      <w:proofErr w:type="spellEnd"/>
      <w:r w:rsidR="00293028" w:rsidRPr="00DC6FC5">
        <w:rPr>
          <w:rStyle w:val="CrossRef"/>
        </w:rPr>
        <w:t xml:space="preserve"> Capability</w:t>
      </w:r>
      <w:r w:rsidR="008600C4">
        <w:fldChar w:fldCharType="end"/>
      </w:r>
      <w:r>
        <w:t xml:space="preserve"> </w:t>
      </w:r>
      <w:r w:rsidR="0003259F">
        <w:t>above.</w:t>
      </w:r>
    </w:p>
    <w:p w:rsidR="00000BF7" w:rsidRDefault="00000BF7" w:rsidP="001B7450">
      <w:pPr>
        <w:pStyle w:val="RefName"/>
      </w:pPr>
      <w:r>
        <w:t>Find</w:t>
      </w:r>
    </w:p>
    <w:p w:rsidR="00000BF7" w:rsidRPr="00000BF7" w:rsidRDefault="00000BF7" w:rsidP="00000BF7">
      <w:pPr>
        <w:pStyle w:val="RefDescription"/>
      </w:pPr>
      <w:r>
        <w:t xml:space="preserve">Same as the Diff view’s </w:t>
      </w:r>
      <w:r w:rsidR="008600C4">
        <w:fldChar w:fldCharType="begin"/>
      </w:r>
      <w:r>
        <w:instrText xml:space="preserve"> </w:instrText>
      </w:r>
      <w:r w:rsidRPr="00000BF7">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command.</w:t>
      </w:r>
    </w:p>
    <w:p w:rsidR="00293028" w:rsidRPr="00781325" w:rsidRDefault="008600C4" w:rsidP="001B7450">
      <w:pPr>
        <w:pStyle w:val="RefName"/>
      </w:pPr>
      <w:r>
        <w:fldChar w:fldCharType="begin"/>
      </w:r>
      <w:r w:rsidR="00000BF7">
        <w:instrText xml:space="preserve"> REF findnext \h </w:instrText>
      </w:r>
      <w:r>
        <w:fldChar w:fldCharType="separate"/>
      </w:r>
      <w:r w:rsidR="00293028">
        <w:t>Find next</w:t>
      </w:r>
    </w:p>
    <w:p w:rsidR="00293028" w:rsidRPr="00DA461C" w:rsidRDefault="00293028" w:rsidP="00781325">
      <w:pPr>
        <w:pStyle w:val="RefDescription"/>
      </w:pPr>
      <w:r>
        <w:t xml:space="preserve">If the search panel is already open, perform a </w:t>
      </w:r>
      <w:r w:rsidRPr="00781325">
        <w:rPr>
          <w:rStyle w:val="CommandName"/>
        </w:rPr>
        <w:t xml:space="preserve">Search </w:t>
      </w:r>
      <w:r>
        <w:rPr>
          <w:rStyle w:val="CommandName"/>
        </w:rPr>
        <w:t>F</w:t>
      </w:r>
      <w:r w:rsidRPr="00781325">
        <w:rPr>
          <w:rStyle w:val="CommandName"/>
        </w:rPr>
        <w:t>orward</w:t>
      </w:r>
      <w:r>
        <w:t>. If the search panel is not already open, simply open it.</w:t>
      </w:r>
    </w:p>
    <w:p w:rsidR="00D4054B" w:rsidRDefault="008600C4" w:rsidP="00D1765D">
      <w:pPr>
        <w:pStyle w:val="RefDescription"/>
      </w:pPr>
      <w:r>
        <w:fldChar w:fldCharType="end"/>
      </w:r>
    </w:p>
    <w:p w:rsidR="00D42A8D" w:rsidRDefault="00277409" w:rsidP="00277409">
      <w:pPr>
        <w:pStyle w:val="Heading2"/>
      </w:pPr>
      <w:bookmarkStart w:id="2366" w:name="_Ref283726406"/>
      <w:bookmarkStart w:id="2367" w:name="_Toc339568413"/>
      <w:r>
        <w:t>Merge Options</w:t>
      </w:r>
      <w:bookmarkEnd w:id="2366"/>
      <w:bookmarkEnd w:id="2367"/>
    </w:p>
    <w:p w:rsidR="00C86D81" w:rsidRDefault="00C86D81" w:rsidP="00C86D81">
      <w:pPr>
        <w:pStyle w:val="RefName"/>
      </w:pPr>
      <w:r>
        <w:t>Comparison method</w:t>
      </w:r>
    </w:p>
    <w:p w:rsidR="00C86D81" w:rsidRDefault="00C86D81" w:rsidP="00C86D81">
      <w:pPr>
        <w:pStyle w:val="RefNameMulti"/>
      </w:pPr>
      <w:r>
        <w:t>Syntax highlight</w:t>
      </w:r>
    </w:p>
    <w:p w:rsidR="00C86D81" w:rsidRDefault="00C86D81" w:rsidP="00C86D81">
      <w:pPr>
        <w:pStyle w:val="RefNameMulti"/>
      </w:pPr>
      <w:r>
        <w:t>Encoding</w:t>
      </w:r>
    </w:p>
    <w:p w:rsidR="00C86D81" w:rsidRDefault="00C86D81" w:rsidP="00C86D81">
      <w:pPr>
        <w:pStyle w:val="RefNameMulti"/>
      </w:pPr>
      <w:r>
        <w:t>Tabs</w:t>
      </w:r>
    </w:p>
    <w:p w:rsidR="00C86D81" w:rsidRDefault="00C86D81" w:rsidP="00C86D81">
      <w:pPr>
        <w:pStyle w:val="RefNameMulti"/>
      </w:pPr>
      <w:r>
        <w:t xml:space="preserve">Configure </w:t>
      </w:r>
      <w:r w:rsidR="0003259F">
        <w:t xml:space="preserve">fonts and </w:t>
      </w:r>
      <w:r>
        <w:t>colors</w:t>
      </w:r>
    </w:p>
    <w:p w:rsidR="00C86D81" w:rsidRPr="00C63107" w:rsidRDefault="00C86D81" w:rsidP="00C86D81">
      <w:pPr>
        <w:pStyle w:val="RefDescription"/>
      </w:pPr>
      <w:r>
        <w:t xml:space="preserve">These options are the same as those in the </w:t>
      </w:r>
      <w:r w:rsidR="008600C4">
        <w:fldChar w:fldCharType="begin"/>
      </w:r>
      <w:r w:rsidR="00410A11">
        <w:instrText xml:space="preserve"> REF _Ref315107898 \h  \* MERGEFORMAT </w:instrText>
      </w:r>
      <w:r w:rsidR="008600C4">
        <w:fldChar w:fldCharType="separate"/>
      </w:r>
      <w:proofErr w:type="spellStart"/>
      <w:r w:rsidR="00293028" w:rsidRPr="00DC6FC5">
        <w:rPr>
          <w:rStyle w:val="CrossRef"/>
        </w:rPr>
        <w:t>The</w:t>
      </w:r>
      <w:proofErr w:type="spellEnd"/>
      <w:r w:rsidR="00293028" w:rsidRPr="00DC6FC5">
        <w:rPr>
          <w:rStyle w:val="CrossRef"/>
        </w:rPr>
        <w:t xml:space="preserve"> Diff View</w:t>
      </w:r>
      <w:r w:rsidR="008600C4">
        <w:fldChar w:fldCharType="end"/>
      </w:r>
      <w:r w:rsidRPr="00A767B9">
        <w:t xml:space="preserve"> </w:t>
      </w:r>
      <w:proofErr w:type="spellStart"/>
      <w:r w:rsidRPr="00A767B9">
        <w:t>view</w:t>
      </w:r>
      <w:proofErr w:type="spellEnd"/>
      <w:r w:rsidRPr="00A767B9">
        <w:t xml:space="preserve">. </w:t>
      </w:r>
      <w:r w:rsidRPr="00C63107">
        <w:t xml:space="preserve">See section </w:t>
      </w:r>
      <w:r w:rsidR="008600C4">
        <w:fldChar w:fldCharType="begin"/>
      </w:r>
      <w:r w:rsidRPr="00C63107">
        <w:instrText xml:space="preserve"> </w:instrText>
      </w:r>
      <w:r w:rsidRPr="00C63107">
        <w:rPr>
          <w:rStyle w:val="CrossRef"/>
        </w:rPr>
        <w:instrText>R</w:instrText>
      </w:r>
      <w:r w:rsidRPr="00C63107">
        <w:instrText xml:space="preserve">EF _Ref283297805 </w:instrText>
      </w:r>
      <w:r w:rsidR="00E712F9" w:rsidRPr="00C63107">
        <w:instrText xml:space="preserve">\* Charformat </w:instrText>
      </w:r>
      <w:r w:rsidRPr="00C63107">
        <w:instrText xml:space="preserve">\h </w:instrText>
      </w:r>
      <w:r w:rsidR="008600C4">
        <w:fldChar w:fldCharType="separate"/>
      </w:r>
      <w:r w:rsidR="00293028" w:rsidRPr="00DC6FC5">
        <w:rPr>
          <w:rStyle w:val="CrossRef"/>
        </w:rPr>
        <w:t>File-Comparison Options</w:t>
      </w:r>
      <w:r w:rsidR="008600C4">
        <w:fldChar w:fldCharType="end"/>
      </w:r>
      <w:r w:rsidR="0003259F" w:rsidRPr="00C63107">
        <w:t xml:space="preserve"> above</w:t>
      </w:r>
      <w:r w:rsidRPr="00C63107">
        <w:t xml:space="preserve">. </w:t>
      </w:r>
    </w:p>
    <w:p w:rsidR="00293028" w:rsidRDefault="008600C4" w:rsidP="0089331F">
      <w:pPr>
        <w:pStyle w:val="RefName"/>
      </w:pPr>
      <w:r>
        <w:fldChar w:fldCharType="begin"/>
      </w:r>
      <w:r w:rsidR="00DB3DDF">
        <w:instrText xml:space="preserve"> REF cmd_moveddetection \h </w:instrText>
      </w:r>
      <w:r>
        <w:fldChar w:fldCharType="separate"/>
      </w:r>
      <w:r w:rsidR="00293028">
        <w:t>Moved detection</w:t>
      </w:r>
    </w:p>
    <w:p w:rsidR="00293028" w:rsidRDefault="00293028" w:rsidP="00206BEF">
      <w:pPr>
        <w:pStyle w:val="RefDescription"/>
      </w:pPr>
      <w:r>
        <w:t xml:space="preserve">Open a dialog in which you can adjust two parameters used by both the </w:t>
      </w:r>
      <w:proofErr w:type="spellStart"/>
      <w:r>
        <w:t>Xdiff</w:t>
      </w:r>
      <w:proofErr w:type="spellEnd"/>
      <w:r>
        <w:t xml:space="preserve"> (“cross-difference”) and </w:t>
      </w:r>
      <w:proofErr w:type="spellStart"/>
      <w:r>
        <w:t>Xmerge</w:t>
      </w:r>
      <w:proofErr w:type="spellEnd"/>
      <w:r>
        <w:t xml:space="preserve"> (“cross-merge”) capabilities, which detect moved text sections – see </w:t>
      </w:r>
      <w:r w:rsidRPr="00293028">
        <w:rPr>
          <w:rStyle w:val="CrossRef"/>
        </w:rPr>
        <w:t xml:space="preserve">The </w:t>
      </w:r>
      <w:proofErr w:type="spellStart"/>
      <w:r w:rsidRPr="00293028">
        <w:rPr>
          <w:rStyle w:val="CrossRef"/>
        </w:rPr>
        <w:t>XDiff</w:t>
      </w:r>
      <w:proofErr w:type="spellEnd"/>
      <w:r w:rsidRPr="00293028">
        <w:rPr>
          <w:rStyle w:val="CrossRef"/>
        </w:rPr>
        <w:t xml:space="preserve"> Capability</w:t>
      </w:r>
      <w:r>
        <w:t xml:space="preserve"> and </w:t>
      </w:r>
      <w:r w:rsidRPr="00293028">
        <w:rPr>
          <w:rStyle w:val="CrossRef"/>
        </w:rPr>
        <w:t xml:space="preserve">The </w:t>
      </w:r>
      <w:proofErr w:type="spellStart"/>
      <w:r w:rsidRPr="00293028">
        <w:rPr>
          <w:rStyle w:val="CrossRef"/>
        </w:rPr>
        <w:t>Xmerge</w:t>
      </w:r>
      <w:proofErr w:type="spellEnd"/>
      <w:r w:rsidRPr="00293028">
        <w:rPr>
          <w:rStyle w:val="CrossRef"/>
        </w:rPr>
        <w:t xml:space="preserve"> Capability</w:t>
      </w:r>
      <w:r>
        <w:t>.</w:t>
      </w:r>
    </w:p>
    <w:p w:rsidR="00293028" w:rsidRDefault="00293028" w:rsidP="00F73048">
      <w:pPr>
        <w:pStyle w:val="Bullet2"/>
      </w:pPr>
      <w:r w:rsidRPr="00F73048">
        <w:rPr>
          <w:rStyle w:val="Strong"/>
        </w:rPr>
        <w:t>Move detection ratio</w:t>
      </w:r>
      <w:r>
        <w:t xml:space="preserve"> – the threshold at which two text sections are determined to be “the same section, but edited”. Choose a higher value if you are getting “false positives”; at 100%, two sections must be truly identical to be judged the same section. Choose a lower value if </w:t>
      </w:r>
      <w:proofErr w:type="spellStart"/>
      <w:r>
        <w:t>Xdiff</w:t>
      </w:r>
      <w:proofErr w:type="spellEnd"/>
      <w:r>
        <w:t>/</w:t>
      </w:r>
      <w:proofErr w:type="spellStart"/>
      <w:r>
        <w:t>Xmerge</w:t>
      </w:r>
      <w:proofErr w:type="spellEnd"/>
      <w:r>
        <w:t xml:space="preserve"> is failing to recognize an insertion/deletion pair as being the same section.</w:t>
      </w:r>
    </w:p>
    <w:p w:rsidR="00293028" w:rsidRDefault="00293028" w:rsidP="009D3255">
      <w:pPr>
        <w:pStyle w:val="Bullet2"/>
      </w:pPr>
      <w:r w:rsidRPr="00F73048">
        <w:rPr>
          <w:rStyle w:val="Strong"/>
        </w:rPr>
        <w:t>Minimum lines in difference</w:t>
      </w:r>
      <w:r>
        <w:t xml:space="preserve"> -- the minimum number of lines that each section must contain to trigger </w:t>
      </w:r>
      <w:proofErr w:type="spellStart"/>
      <w:r>
        <w:t>Xdiff</w:t>
      </w:r>
      <w:proofErr w:type="spellEnd"/>
      <w:r>
        <w:t>/</w:t>
      </w:r>
      <w:proofErr w:type="spellStart"/>
      <w:r>
        <w:t>Xmerge</w:t>
      </w:r>
      <w:proofErr w:type="spellEnd"/>
      <w:r>
        <w:t xml:space="preserve"> processing. Below this threshold, the two sections are always treated as a separate insertion and deletion.</w:t>
      </w:r>
    </w:p>
    <w:p w:rsidR="00842BDC" w:rsidRDefault="008600C4" w:rsidP="00842BDC">
      <w:pPr>
        <w:pStyle w:val="RefName"/>
      </w:pPr>
      <w:r>
        <w:fldChar w:fldCharType="end"/>
      </w:r>
      <w:r w:rsidR="00842BDC" w:rsidRPr="00842BDC">
        <w:t xml:space="preserve"> </w:t>
      </w:r>
      <w:r w:rsidR="00842BDC">
        <w:t>Merge to (AKA “promote merge”)</w:t>
      </w:r>
    </w:p>
    <w:p w:rsidR="00842BDC" w:rsidRDefault="00842BDC" w:rsidP="00842BDC">
      <w:pPr>
        <w:pStyle w:val="RefDescription"/>
      </w:pPr>
      <w:r>
        <w:t xml:space="preserve">Imagine that you create a branch off of the mainline code. While you’re working, several people make child branches off of yours. Then you and those developers all check in </w:t>
      </w:r>
      <w:r>
        <w:lastRenderedPageBreak/>
        <w:t>your code to the main branch. The main branch contains all the changes back, but that parent branch in the middle – the one you created – isn’t updated with changes from its child branches. In this case, you would use the “merge to” functionality to promote those changes in the child branches to your parent branch.</w:t>
      </w:r>
    </w:p>
    <w:p w:rsidR="00842BDC" w:rsidRPr="002760F1" w:rsidRDefault="00842BDC" w:rsidP="00842BDC">
      <w:pPr>
        <w:pStyle w:val="RefDescription"/>
        <w:numPr>
          <w:ilvl w:val="0"/>
          <w:numId w:val="23"/>
        </w:numPr>
        <w:ind w:left="720"/>
      </w:pPr>
      <w:r w:rsidRPr="002760F1">
        <w:rPr>
          <w:b/>
        </w:rPr>
        <w:t>Merge from this branch to …</w:t>
      </w:r>
      <w:r w:rsidRPr="002760F1">
        <w:t xml:space="preserve"> – </w:t>
      </w:r>
      <w:r>
        <w:t>This option allows the user to select the destination branch of the merge.</w:t>
      </w:r>
    </w:p>
    <w:p w:rsidR="00842BDC" w:rsidRPr="002760F1" w:rsidRDefault="00842BDC" w:rsidP="00842BDC">
      <w:pPr>
        <w:pStyle w:val="RefDescription"/>
        <w:numPr>
          <w:ilvl w:val="0"/>
          <w:numId w:val="23"/>
        </w:numPr>
        <w:ind w:left="720"/>
      </w:pPr>
      <w:r>
        <w:rPr>
          <w:b/>
        </w:rPr>
        <w:t>Merge from this label to …</w:t>
      </w:r>
      <w:r w:rsidRPr="002760F1">
        <w:t xml:space="preserve"> – </w:t>
      </w:r>
      <w:r>
        <w:t>This option allows the user to select the destination label of the merge.</w:t>
      </w:r>
    </w:p>
    <w:p w:rsidR="00842BDC" w:rsidRPr="001C3862" w:rsidRDefault="00842BDC" w:rsidP="00842BDC">
      <w:pPr>
        <w:pStyle w:val="RefDescription"/>
        <w:numPr>
          <w:ilvl w:val="0"/>
          <w:numId w:val="23"/>
        </w:numPr>
        <w:ind w:left="720"/>
      </w:pPr>
      <w:r>
        <w:rPr>
          <w:b/>
        </w:rPr>
        <w:t>Merge from this changeset to …</w:t>
      </w:r>
      <w:r>
        <w:t xml:space="preserve"> – This option allows the user to select the destination changeset of the merge.</w:t>
      </w:r>
    </w:p>
    <w:p w:rsidR="00842BDC" w:rsidRDefault="00842BDC" w:rsidP="00C86D81">
      <w:pPr>
        <w:pStyle w:val="RefName"/>
      </w:pPr>
    </w:p>
    <w:p w:rsidR="00277409" w:rsidRDefault="00C86D81" w:rsidP="00C86D81">
      <w:pPr>
        <w:pStyle w:val="RefName"/>
      </w:pPr>
      <w:r>
        <w:t>Split conflict blocks</w:t>
      </w:r>
    </w:p>
    <w:p w:rsidR="00C86D81" w:rsidRDefault="008C3CC6" w:rsidP="008C3CC6">
      <w:pPr>
        <w:pStyle w:val="RefDescription"/>
      </w:pPr>
      <w:r>
        <w:t>Wherever possible, split a conflict block into a smaller contiguous change blocks. For example, if the</w:t>
      </w:r>
      <w:r w:rsidR="00E712F9" w:rsidRPr="00E712F9">
        <w:t xml:space="preserve"> source </w:t>
      </w:r>
      <w:r>
        <w:t xml:space="preserve">contributor and base share some </w:t>
      </w:r>
      <w:r w:rsidR="00E712F9" w:rsidRPr="00E712F9">
        <w:t>code that</w:t>
      </w:r>
      <w:r>
        <w:t xml:space="preserve"> does not occur in the </w:t>
      </w:r>
      <w:r w:rsidR="00E712F9" w:rsidRPr="00E712F9">
        <w:t>destination</w:t>
      </w:r>
      <w:r>
        <w:t xml:space="preserve"> contributor, a conflict block requiring manual intervention can be converted into two or more changes blocks that are merged automatically.</w:t>
      </w:r>
    </w:p>
    <w:p w:rsidR="008C3CC6" w:rsidRDefault="00A03B07" w:rsidP="00A03B07">
      <w:pPr>
        <w:pStyle w:val="NumberedCont"/>
        <w:jc w:val="center"/>
      </w:pPr>
      <w:r>
        <w:object w:dxaOrig="6425" w:dyaOrig="6567">
          <v:shape id="_x0000_i1077" type="#_x0000_t75" style="width:379.4pt;height:387.8pt" o:ole="">
            <v:imagedata r:id="rId189" o:title=""/>
          </v:shape>
          <o:OLEObject Type="Embed" ProgID="Visio.Drawing.11" ShapeID="_x0000_i1077" DrawAspect="Content" ObjectID="_1413310445" r:id="rId190"/>
        </w:object>
      </w:r>
    </w:p>
    <w:p w:rsidR="008C3CC6" w:rsidRPr="00D765F2" w:rsidRDefault="008C3CC6" w:rsidP="008C3CC6">
      <w:pPr>
        <w:pStyle w:val="Caption2"/>
      </w:pPr>
      <w:bookmarkStart w:id="2368" w:name="_Toc339568559"/>
      <w:r>
        <w:t xml:space="preserve">Figure </w:t>
      </w:r>
      <w:r w:rsidR="0067777F">
        <w:fldChar w:fldCharType="begin"/>
      </w:r>
      <w:r w:rsidR="0067777F">
        <w:instrText xml:space="preserve"> SEQ Figure \* ARABIC </w:instrText>
      </w:r>
      <w:r w:rsidR="0067777F">
        <w:fldChar w:fldCharType="separate"/>
      </w:r>
      <w:r w:rsidR="00207071">
        <w:rPr>
          <w:noProof/>
        </w:rPr>
        <w:t>95</w:t>
      </w:r>
      <w:r w:rsidR="0067777F">
        <w:rPr>
          <w:noProof/>
        </w:rPr>
        <w:fldChar w:fldCharType="end"/>
      </w:r>
      <w:r>
        <w:t>: Splitting a conflict block</w:t>
      </w:r>
      <w:bookmarkEnd w:id="2368"/>
    </w:p>
    <w:p w:rsidR="00BB27F8" w:rsidRDefault="00BB27F8" w:rsidP="00BB27F8">
      <w:pPr>
        <w:pStyle w:val="Heading1"/>
      </w:pPr>
      <w:r>
        <w:lastRenderedPageBreak/>
        <w:br/>
      </w:r>
      <w:bookmarkStart w:id="2369" w:name="_Toc339568414"/>
      <w:r>
        <w:t xml:space="preserve">The </w:t>
      </w:r>
      <w:r w:rsidR="00BF40F4">
        <w:t xml:space="preserve">Workspaces </w:t>
      </w:r>
      <w:r>
        <w:t>View</w:t>
      </w:r>
      <w:bookmarkEnd w:id="2369"/>
    </w:p>
    <w:p w:rsidR="00FC137A" w:rsidRDefault="007C50CD" w:rsidP="00FC137A">
      <w:r>
        <w:t xml:space="preserve">The </w:t>
      </w:r>
      <w:bookmarkStart w:id="2370" w:name="view_workspaces"/>
      <w:r>
        <w:t>Workspaces</w:t>
      </w:r>
      <w:bookmarkEnd w:id="2370"/>
      <w:r>
        <w:t xml:space="preserve"> view</w:t>
      </w:r>
      <w:r w:rsidR="00644B3D">
        <w:t xml:space="preserve"> lists all your workspaces on the local machine. It provides a command button for creating a new workspace.</w:t>
      </w:r>
    </w:p>
    <w:p w:rsidR="00644B3D" w:rsidRDefault="00644B3D" w:rsidP="00FC137A">
      <w:pPr>
        <w:pStyle w:val="Heading2"/>
      </w:pPr>
      <w:bookmarkStart w:id="2371" w:name="_Toc339568415"/>
      <w:r>
        <w:t>Columns in the Workspaces View</w:t>
      </w:r>
      <w:bookmarkEnd w:id="2371"/>
    </w:p>
    <w:p w:rsidR="00644B3D" w:rsidRDefault="00644B3D" w:rsidP="00644B3D">
      <w:pPr>
        <w:pStyle w:val="RefName"/>
      </w:pPr>
      <w:r>
        <w:t>Name</w:t>
      </w:r>
    </w:p>
    <w:p w:rsidR="00644B3D" w:rsidRPr="00644B3D" w:rsidRDefault="00644B3D" w:rsidP="00644B3D">
      <w:pPr>
        <w:pStyle w:val="RefDescription"/>
      </w:pPr>
      <w:proofErr w:type="gramStart"/>
      <w:r>
        <w:t>The name of the workspace.</w:t>
      </w:r>
      <w:proofErr w:type="gramEnd"/>
    </w:p>
    <w:p w:rsidR="00644B3D" w:rsidRPr="00644B3D" w:rsidRDefault="00644B3D" w:rsidP="00644B3D">
      <w:pPr>
        <w:pStyle w:val="RefName"/>
      </w:pPr>
      <w:r>
        <w:t>Path</w:t>
      </w:r>
    </w:p>
    <w:p w:rsidR="00644B3D" w:rsidRPr="00644B3D" w:rsidRDefault="00644B3D" w:rsidP="00644B3D">
      <w:pPr>
        <w:pStyle w:val="RefDescription"/>
      </w:pPr>
      <w:proofErr w:type="gramStart"/>
      <w:r>
        <w:t>The full pathname of the workspace’s root directory.</w:t>
      </w:r>
      <w:proofErr w:type="gramEnd"/>
    </w:p>
    <w:p w:rsidR="00FC137A" w:rsidRDefault="00D42A8D" w:rsidP="00FC137A">
      <w:pPr>
        <w:pStyle w:val="Heading2"/>
      </w:pPr>
      <w:bookmarkStart w:id="2372" w:name="_Toc339568416"/>
      <w:r>
        <w:t xml:space="preserve">Commands in the </w:t>
      </w:r>
      <w:r w:rsidR="00FC137A">
        <w:t>Workspaces</w:t>
      </w:r>
      <w:r>
        <w:t xml:space="preserve"> View</w:t>
      </w:r>
      <w:bookmarkEnd w:id="2372"/>
    </w:p>
    <w:p w:rsidR="00D42A8D" w:rsidRDefault="00D42A8D" w:rsidP="00D42A8D">
      <w:pPr>
        <w:pStyle w:val="Heading3"/>
      </w:pPr>
      <w:bookmarkStart w:id="2373" w:name="_Toc339568417"/>
      <w:r>
        <w:t>Toolbar Commands</w:t>
      </w:r>
      <w:bookmarkEnd w:id="2373"/>
    </w:p>
    <w:p w:rsidR="00D42A8D" w:rsidRDefault="00D42A8D" w:rsidP="00D42A8D">
      <w:r>
        <w:t>The toolbar includes the following buttons and controls:</w:t>
      </w:r>
    </w:p>
    <w:p w:rsidR="00D42A8D" w:rsidRDefault="00D42A8D" w:rsidP="00D42A8D">
      <w:pPr>
        <w:pStyle w:val="RefName"/>
      </w:pPr>
      <w:r>
        <w:t>Create new workspace</w:t>
      </w:r>
    </w:p>
    <w:p w:rsidR="00D42A8D" w:rsidRDefault="00D42A8D" w:rsidP="00D42A8D">
      <w:pPr>
        <w:pStyle w:val="RefDescription"/>
      </w:pPr>
      <w:r>
        <w:t>Open a dialog in which you create a new workspace and set its selector. The dialog includes these fields:</w:t>
      </w:r>
    </w:p>
    <w:p w:rsidR="00D42A8D" w:rsidRPr="00C14876" w:rsidRDefault="00D42A8D" w:rsidP="00D42A8D">
      <w:pPr>
        <w:pStyle w:val="Bullet2"/>
      </w:pPr>
      <w:r w:rsidRPr="00D42A8D">
        <w:rPr>
          <w:rStyle w:val="Strong"/>
        </w:rPr>
        <w:t>Workspace name</w:t>
      </w:r>
      <w:r>
        <w:t xml:space="preserve"> -- a simple name for the new workspace. </w:t>
      </w:r>
      <w:bookmarkStart w:id="2374" w:name="name_character_restrictions"/>
      <w:r>
        <w:t>SPACE characters are allowed, but not at-sign (</w:t>
      </w:r>
      <w:r w:rsidRPr="001077B8">
        <w:rPr>
          <w:rStyle w:val="Strong"/>
        </w:rPr>
        <w:t>@</w:t>
      </w:r>
      <w:r>
        <w:t>), pound-sign (</w:t>
      </w:r>
      <w:r w:rsidRPr="001077B8">
        <w:rPr>
          <w:rStyle w:val="Strong"/>
        </w:rPr>
        <w:t>#</w:t>
      </w:r>
      <w:r>
        <w:t>), slash (</w:t>
      </w:r>
      <w:r w:rsidRPr="001077B8">
        <w:rPr>
          <w:rStyle w:val="Strong"/>
        </w:rPr>
        <w:t>/</w:t>
      </w:r>
      <w:r>
        <w:t>) or colon (</w:t>
      </w:r>
      <w:r w:rsidRPr="001077B8">
        <w:rPr>
          <w:rStyle w:val="Strong"/>
        </w:rPr>
        <w:t>:</w:t>
      </w:r>
      <w:r>
        <w:t>).</w:t>
      </w:r>
      <w:bookmarkEnd w:id="2374"/>
      <w:r>
        <w:t xml:space="preserve"> This name identifies the workspace in the tab bar at the top of the GUI window, and in the banner at the top of the work context area.</w:t>
      </w:r>
    </w:p>
    <w:p w:rsidR="00D42A8D" w:rsidRPr="001077B8" w:rsidRDefault="00D42A8D" w:rsidP="00D42A8D">
      <w:pPr>
        <w:pStyle w:val="Bullet2"/>
      </w:pPr>
      <w:r w:rsidRPr="00D42A8D">
        <w:rPr>
          <w:rStyle w:val="Strong"/>
        </w:rPr>
        <w:t>Path on disk</w:t>
      </w:r>
      <w:r>
        <w:t xml:space="preserve"> -- the full pathname of a disk location that will become the new workspace’s root directory. You can specify an existing location, in order to “convert” an ordinary directory into a Plastic SCM workspace. But you cannot specify a location within an existing Plastic SCM workspace. (That is, you cannot nest workspaces.)</w:t>
      </w:r>
    </w:p>
    <w:p w:rsidR="00D42A8D" w:rsidRDefault="00D42A8D" w:rsidP="009D3886">
      <w:pPr>
        <w:pStyle w:val="Bullet2"/>
      </w:pPr>
      <w:r w:rsidRPr="00D42A8D">
        <w:rPr>
          <w:rStyle w:val="Strong"/>
        </w:rPr>
        <w:lastRenderedPageBreak/>
        <w:t>Default repository</w:t>
      </w:r>
      <w:r>
        <w:t xml:space="preserve"> -- Use this field to specify whi</w:t>
      </w:r>
      <w:r w:rsidR="009D3886">
        <w:t>ch repository should be loaded in the workspace. By default, the “/main” branch will be used</w:t>
      </w:r>
      <w:r>
        <w:t>.</w:t>
      </w:r>
      <w:r w:rsidR="009D3886">
        <w:t xml:space="preserve"> In case the /main branch has been renamed in that repository, the new name given to it will be used instead.</w:t>
      </w:r>
    </w:p>
    <w:p w:rsidR="009D3886" w:rsidRDefault="009D3886" w:rsidP="009D3886">
      <w:pPr>
        <w:pStyle w:val="Bullet2Cont"/>
        <w:keepNext/>
        <w:ind w:left="0"/>
        <w:jc w:val="center"/>
      </w:pPr>
      <w:r>
        <w:object w:dxaOrig="9300" w:dyaOrig="6136">
          <v:shape id="_x0000_i1078" type="#_x0000_t75" style="width:381.75pt;height:251.25pt" o:ole="">
            <v:imagedata r:id="rId191" o:title=""/>
          </v:shape>
          <o:OLEObject Type="Embed" ProgID="Visio.Drawing.11" ShapeID="_x0000_i1078" DrawAspect="Content" ObjectID="_1413310446" r:id="rId192"/>
        </w:object>
      </w:r>
    </w:p>
    <w:p w:rsidR="009D3886" w:rsidRDefault="009D3886" w:rsidP="009D3886">
      <w:pPr>
        <w:pStyle w:val="Caption"/>
      </w:pPr>
      <w:bookmarkStart w:id="2375" w:name="_Toc339568560"/>
      <w:r>
        <w:t xml:space="preserve">Figure </w:t>
      </w:r>
      <w:r w:rsidR="0067777F">
        <w:fldChar w:fldCharType="begin"/>
      </w:r>
      <w:r w:rsidR="0067777F">
        <w:instrText xml:space="preserve"> SEQ Figure \* ARABIC </w:instrText>
      </w:r>
      <w:r w:rsidR="0067777F">
        <w:fldChar w:fldCharType="separate"/>
      </w:r>
      <w:r w:rsidR="00207071">
        <w:rPr>
          <w:noProof/>
        </w:rPr>
        <w:t>96</w:t>
      </w:r>
      <w:r w:rsidR="0067777F">
        <w:rPr>
          <w:noProof/>
        </w:rPr>
        <w:fldChar w:fldCharType="end"/>
      </w:r>
      <w:r>
        <w:t>: New workspace window</w:t>
      </w:r>
      <w:bookmarkEnd w:id="2375"/>
    </w:p>
    <w:p w:rsidR="009D3886" w:rsidRPr="009D3886" w:rsidRDefault="009D3886" w:rsidP="009D3886">
      <w:pPr>
        <w:pStyle w:val="ListParagraph"/>
      </w:pPr>
      <w:r>
        <w:t xml:space="preserve">It is also possible to create a new repository with the “New…” button on the right of the default workspace repository. </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D258C1">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293028">
        <w:rPr>
          <w:rStyle w:val="CrossRef"/>
        </w:rPr>
        <w:t>Filtering</w:t>
      </w:r>
      <w:proofErr w:type="gramEnd"/>
      <w:r w:rsidRPr="00293028">
        <w:rPr>
          <w:rStyle w:val="CrossRef"/>
        </w:rPr>
        <w:t xml:space="preserve"> the Rows of a Table</w:t>
      </w:r>
      <w:r>
        <w:t>.</w:t>
      </w:r>
    </w:p>
    <w:p w:rsidR="00D42A8D" w:rsidRPr="00D42A8D" w:rsidRDefault="00293028" w:rsidP="009D3886">
      <w:pPr>
        <w:pStyle w:val="RefDescription"/>
        <w:ind w:left="0"/>
      </w:pPr>
      <w:r>
        <w:t xml:space="preserve"> </w:t>
      </w:r>
      <w:r w:rsidR="008600C4">
        <w:fldChar w:fldCharType="end"/>
      </w:r>
    </w:p>
    <w:p w:rsidR="00D42A8D" w:rsidRPr="00D42A8D" w:rsidRDefault="00D42A8D" w:rsidP="00D42A8D">
      <w:pPr>
        <w:pStyle w:val="Heading3"/>
      </w:pPr>
      <w:bookmarkStart w:id="2376" w:name="_Toc339568418"/>
      <w:r>
        <w:t>Context Menu Commands</w:t>
      </w:r>
      <w:bookmarkEnd w:id="2376"/>
    </w:p>
    <w:p w:rsidR="00FC137A" w:rsidRDefault="00FC137A" w:rsidP="00FC137A">
      <w:pPr>
        <w:pStyle w:val="RefName"/>
      </w:pPr>
      <w:r>
        <w:t>Set selector</w:t>
      </w:r>
    </w:p>
    <w:p w:rsidR="00FC137A" w:rsidRDefault="00FC137A" w:rsidP="00FC137A">
      <w:pPr>
        <w:pStyle w:val="RefDescription"/>
      </w:pPr>
      <w:r>
        <w:t>(</w:t>
      </w:r>
      <w:proofErr w:type="gramStart"/>
      <w:r>
        <w:t>active</w:t>
      </w:r>
      <w:proofErr w:type="gramEnd"/>
      <w:r>
        <w:t xml:space="preserve"> workspace only)</w:t>
      </w:r>
      <w:r w:rsidR="00F40422">
        <w:t xml:space="preserve"> Open a </w:t>
      </w:r>
      <w:r w:rsidR="009D3886">
        <w:t xml:space="preserve">Selector </w:t>
      </w:r>
      <w:r w:rsidR="00F40422">
        <w:t xml:space="preserve">dialog, in which you can view and modify the selected workspace’s selector. If you modify the selector, you’ll probably want to leave the </w:t>
      </w:r>
      <w:r w:rsidR="00F40422" w:rsidRPr="00F40422">
        <w:rPr>
          <w:rStyle w:val="CommandName"/>
        </w:rPr>
        <w:t>Update workspace</w:t>
      </w:r>
      <w:r w:rsidR="00F40422">
        <w:t xml:space="preserve"> checkbox checked, to guarantee that the workspace’s contents correspond to its selector.</w:t>
      </w:r>
      <w:r w:rsidR="009D3886">
        <w:t xml:space="preserve"> The workspace selector is a set of advanced rules that determine what is loaded in the workspace. For more details on the </w:t>
      </w:r>
      <w:r w:rsidR="009D3886" w:rsidRPr="009D3886">
        <w:rPr>
          <w:rStyle w:val="GlossaryTerm"/>
        </w:rPr>
        <w:t>Workspace Selector</w:t>
      </w:r>
      <w:r w:rsidR="009D3886">
        <w:t xml:space="preserve">, please check the </w:t>
      </w:r>
      <w:r w:rsidR="009D3886" w:rsidRPr="009D3886">
        <w:rPr>
          <w:rStyle w:val="BookTitle"/>
        </w:rPr>
        <w:t>Plastic SCM Reference Guide</w:t>
      </w:r>
      <w:r w:rsidR="009D3886">
        <w:t xml:space="preserve">. </w:t>
      </w:r>
    </w:p>
    <w:p w:rsidR="00FC137A" w:rsidRDefault="00FC137A" w:rsidP="00FC137A">
      <w:pPr>
        <w:pStyle w:val="RefName"/>
      </w:pPr>
      <w:r>
        <w:lastRenderedPageBreak/>
        <w:t>Make active workspace</w:t>
      </w:r>
    </w:p>
    <w:p w:rsidR="00FC137A" w:rsidRDefault="00F40422" w:rsidP="00FC137A">
      <w:pPr>
        <w:pStyle w:val="RefDescription"/>
      </w:pPr>
      <w:r>
        <w:t xml:space="preserve">Set the selected workspace as the GUI’s </w:t>
      </w:r>
      <w:r w:rsidR="00980758" w:rsidRPr="00C117F3">
        <w:rPr>
          <w:rStyle w:val="GlossaryTerm"/>
        </w:rPr>
        <w:t>active workspace</w:t>
      </w:r>
      <w:r w:rsidR="00980758">
        <w:t>. The views that are currently open in the work context of the newly activated workspace appear, replacing the views belonging to the workspace</w:t>
      </w:r>
      <w:r w:rsidR="00C117F3">
        <w:t xml:space="preserve"> that was previously active.</w:t>
      </w:r>
    </w:p>
    <w:p w:rsidR="00C14876" w:rsidRDefault="009D3886" w:rsidP="00FC137A">
      <w:pPr>
        <w:pStyle w:val="RefDescription"/>
      </w:pPr>
      <w:r>
        <w:t xml:space="preserve">This action is the same as </w:t>
      </w:r>
      <w:r w:rsidR="00C14876">
        <w:t>click</w:t>
      </w:r>
      <w:r>
        <w:t>ing the workspace</w:t>
      </w:r>
      <w:r w:rsidR="00C14876">
        <w:t xml:space="preserve"> tab at the top of the GUI window.</w:t>
      </w:r>
    </w:p>
    <w:p w:rsidR="00FC137A" w:rsidRDefault="00FC137A" w:rsidP="00FC137A">
      <w:pPr>
        <w:pStyle w:val="RefName"/>
      </w:pPr>
      <w:r>
        <w:t>Rename</w:t>
      </w:r>
    </w:p>
    <w:p w:rsidR="00FC137A" w:rsidRDefault="00636998" w:rsidP="00FC137A">
      <w:pPr>
        <w:pStyle w:val="RefDescription"/>
      </w:pPr>
      <w:r>
        <w:t xml:space="preserve">Change the name of the selected workspace. This does </w:t>
      </w:r>
      <w:r w:rsidRPr="00636998">
        <w:rPr>
          <w:rStyle w:val="Emphasis"/>
        </w:rPr>
        <w:t>not</w:t>
      </w:r>
      <w:r>
        <w:t xml:space="preserve"> change the workspace’s location in disk storage.</w:t>
      </w:r>
      <w:r w:rsidR="009D3886">
        <w:t xml:space="preserve"> </w:t>
      </w:r>
    </w:p>
    <w:p w:rsidR="00FC137A" w:rsidRDefault="00FC137A" w:rsidP="00FC137A">
      <w:pPr>
        <w:pStyle w:val="RefName"/>
      </w:pPr>
      <w:r>
        <w:t>Delete</w:t>
      </w:r>
    </w:p>
    <w:p w:rsidR="00C14876" w:rsidRPr="00C14876" w:rsidRDefault="00700FCC" w:rsidP="00D42A8D">
      <w:pPr>
        <w:pStyle w:val="RefDescription"/>
      </w:pPr>
      <w:r>
        <w:t>Permanently r</w:t>
      </w:r>
      <w:r w:rsidR="0058521C">
        <w:t xml:space="preserve">emove the selected workspace from Plastic SCM. (This does </w:t>
      </w:r>
      <w:r w:rsidR="0058521C" w:rsidRPr="0058521C">
        <w:rPr>
          <w:rStyle w:val="Emphasis"/>
        </w:rPr>
        <w:t>not</w:t>
      </w:r>
      <w:r w:rsidR="0058521C">
        <w:t xml:space="preserve"> remove the workspace’s directory tree from disk storage.) You cannot remove the active workspace. To prevent data loss, you cannot remove a workspace that contains</w:t>
      </w:r>
      <w:r w:rsidR="00C14876">
        <w:t xml:space="preserve"> items with</w:t>
      </w:r>
      <w:r w:rsidR="0058521C">
        <w:t xml:space="preserve"> </w:t>
      </w:r>
      <w:r w:rsidR="0058521C" w:rsidRPr="0058521C">
        <w:rPr>
          <w:rStyle w:val="Status"/>
        </w:rPr>
        <w:t>Checked out</w:t>
      </w:r>
      <w:r w:rsidR="0058521C">
        <w:t xml:space="preserve"> status (but you </w:t>
      </w:r>
      <w:r w:rsidR="0058521C" w:rsidRPr="0058521C">
        <w:rPr>
          <w:rStyle w:val="Emphasis"/>
        </w:rPr>
        <w:t>can</w:t>
      </w:r>
      <w:r w:rsidR="0058521C">
        <w:t xml:space="preserve"> remove a workspace with </w:t>
      </w:r>
      <w:r w:rsidR="0058521C" w:rsidRPr="0058521C">
        <w:rPr>
          <w:rStyle w:val="Status"/>
        </w:rPr>
        <w:t>Changed</w:t>
      </w:r>
      <w:r w:rsidR="0058521C">
        <w:t xml:space="preserve"> items).</w:t>
      </w:r>
    </w:p>
    <w:p w:rsidR="00BB27F8" w:rsidRDefault="00BB27F8" w:rsidP="00BB27F8">
      <w:pPr>
        <w:pStyle w:val="Heading1"/>
      </w:pPr>
      <w:r>
        <w:lastRenderedPageBreak/>
        <w:br/>
      </w:r>
      <w:bookmarkStart w:id="2377" w:name="_Toc339568419"/>
      <w:r>
        <w:t xml:space="preserve">The </w:t>
      </w:r>
      <w:r w:rsidR="00BF40F4">
        <w:t xml:space="preserve">Repositories </w:t>
      </w:r>
      <w:r>
        <w:t>View</w:t>
      </w:r>
      <w:bookmarkEnd w:id="2377"/>
    </w:p>
    <w:p w:rsidR="0064211A" w:rsidRDefault="007C50CD" w:rsidP="00DE11D4">
      <w:r>
        <w:t xml:space="preserve">The </w:t>
      </w:r>
      <w:bookmarkStart w:id="2378" w:name="view_repositories"/>
      <w:r>
        <w:t>Repositories</w:t>
      </w:r>
      <w:bookmarkEnd w:id="2378"/>
      <w:r>
        <w:t xml:space="preserve"> view</w:t>
      </w:r>
      <w:r w:rsidR="009F2D46">
        <w:t xml:space="preserve"> lists all the repositories </w:t>
      </w:r>
      <w:r w:rsidR="00896E5E">
        <w:t xml:space="preserve">managed by the </w:t>
      </w:r>
      <w:r w:rsidR="009F2D46">
        <w:t>repository server</w:t>
      </w:r>
      <w:r w:rsidR="00896E5E">
        <w:t xml:space="preserve">s that your client software is configured to use. By default, your client software uses the Plastic SCM repository server on the local machine. You can configure any number of repository servers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rsidR="0064211A">
        <w:t xml:space="preserve"> in the Preferences window. When the connection type is set to “Automatic” on the connection profile, the repositories view will connect to this server and list its repositories together with other servers. </w:t>
      </w:r>
    </w:p>
    <w:p w:rsidR="00DE11D4" w:rsidRDefault="00896E5E" w:rsidP="00DE11D4">
      <w:r>
        <w:t xml:space="preserve">The Repositories view </w:t>
      </w:r>
      <w:r w:rsidR="009F2D46">
        <w:t xml:space="preserve">also provides a command button for creating a new repository on </w:t>
      </w:r>
      <w:r>
        <w:t xml:space="preserve">any </w:t>
      </w:r>
      <w:r w:rsidR="009F2D46">
        <w:t>server</w:t>
      </w:r>
      <w:r>
        <w:t xml:space="preserve"> whose repositories are listed.</w:t>
      </w:r>
    </w:p>
    <w:p w:rsidR="009F2D46" w:rsidRDefault="009F2D46" w:rsidP="009F2D46">
      <w:pPr>
        <w:pStyle w:val="Heading2"/>
      </w:pPr>
      <w:bookmarkStart w:id="2379" w:name="_Toc339568420"/>
      <w:r>
        <w:t>Columns in the Repositories View</w:t>
      </w:r>
      <w:bookmarkEnd w:id="2379"/>
    </w:p>
    <w:p w:rsidR="009F2D46" w:rsidRDefault="009F2D46" w:rsidP="00896E5E">
      <w:pPr>
        <w:pStyle w:val="RefName"/>
      </w:pPr>
      <w:r>
        <w:t>Name</w:t>
      </w:r>
    </w:p>
    <w:p w:rsidR="00896E5E" w:rsidRPr="00896E5E" w:rsidRDefault="00896E5E" w:rsidP="00896E5E">
      <w:pPr>
        <w:pStyle w:val="RefDescription"/>
      </w:pPr>
      <w:proofErr w:type="gramStart"/>
      <w:r>
        <w:t>The name of the repository.</w:t>
      </w:r>
      <w:proofErr w:type="gramEnd"/>
    </w:p>
    <w:p w:rsidR="009F2D46" w:rsidRDefault="009F2D46" w:rsidP="00896E5E">
      <w:pPr>
        <w:pStyle w:val="RefName"/>
      </w:pPr>
      <w:r>
        <w:t>Server</w:t>
      </w:r>
    </w:p>
    <w:p w:rsidR="00896E5E" w:rsidRPr="00896E5E" w:rsidRDefault="003A38D7" w:rsidP="003A38D7">
      <w:pPr>
        <w:pStyle w:val="RefDescription"/>
      </w:pPr>
      <w:r>
        <w:t>The repository server (</w:t>
      </w:r>
      <w:proofErr w:type="spellStart"/>
      <w:r w:rsidRPr="003A38D7">
        <w:rPr>
          <w:rStyle w:val="Parameter"/>
        </w:rPr>
        <w:t>hostname</w:t>
      </w:r>
      <w:proofErr w:type="gramStart"/>
      <w:r>
        <w:t>:</w:t>
      </w:r>
      <w:r w:rsidRPr="003A38D7">
        <w:rPr>
          <w:rStyle w:val="Parameter"/>
        </w:rPr>
        <w:t>portnumber</w:t>
      </w:r>
      <w:proofErr w:type="spellEnd"/>
      <w:proofErr w:type="gramEnd"/>
      <w:r w:rsidRPr="003A38D7">
        <w:t>)</w:t>
      </w:r>
      <w:r>
        <w:rPr>
          <w:rStyle w:val="Parameter"/>
        </w:rPr>
        <w:t xml:space="preserve"> </w:t>
      </w:r>
      <w:r>
        <w:t>that manages this repository.</w:t>
      </w:r>
    </w:p>
    <w:p w:rsidR="00DE11D4" w:rsidRDefault="00DE11D4" w:rsidP="00DE11D4">
      <w:pPr>
        <w:pStyle w:val="Heading2"/>
      </w:pPr>
      <w:bookmarkStart w:id="2380" w:name="_Toc339568421"/>
      <w:r>
        <w:t xml:space="preserve">Commands </w:t>
      </w:r>
      <w:r w:rsidR="00601D44">
        <w:t>in the</w:t>
      </w:r>
      <w:r>
        <w:t xml:space="preserve"> Repositories</w:t>
      </w:r>
      <w:r w:rsidR="00601D44">
        <w:t xml:space="preserve"> View</w:t>
      </w:r>
      <w:bookmarkEnd w:id="2380"/>
    </w:p>
    <w:p w:rsidR="00601D44" w:rsidRDefault="00601D44" w:rsidP="00601D44">
      <w:pPr>
        <w:pStyle w:val="Heading3"/>
      </w:pPr>
      <w:bookmarkStart w:id="2381" w:name="_Toc339568422"/>
      <w:r>
        <w:t>Toolbar Commands</w:t>
      </w:r>
      <w:bookmarkEnd w:id="2381"/>
    </w:p>
    <w:p w:rsidR="00601D44" w:rsidRDefault="00601D44" w:rsidP="00601D44">
      <w:r>
        <w:t>The toolbar includes the following buttons and controls:</w:t>
      </w:r>
    </w:p>
    <w:p w:rsidR="00601D44" w:rsidRDefault="00601D44" w:rsidP="00601D44">
      <w:pPr>
        <w:pStyle w:val="RefName"/>
      </w:pPr>
      <w:r>
        <w:t>Create new repository</w:t>
      </w:r>
    </w:p>
    <w:p w:rsidR="00601D44" w:rsidRDefault="00601D44" w:rsidP="00601D44">
      <w:pPr>
        <w:pStyle w:val="RefDescription"/>
      </w:pPr>
      <w:r>
        <w:t>Open a dialog in which you create a new repository. The dialog includes these fields:</w:t>
      </w:r>
    </w:p>
    <w:p w:rsidR="00601D44" w:rsidRPr="00700FCC" w:rsidRDefault="00601D44" w:rsidP="00601D44">
      <w:pPr>
        <w:pStyle w:val="Bullet2"/>
      </w:pPr>
      <w:r w:rsidRPr="00601D44">
        <w:rPr>
          <w:rStyle w:val="Strong"/>
        </w:rPr>
        <w:t>Name</w:t>
      </w:r>
      <w:r w:rsidR="00CD0586">
        <w:rPr>
          <w:rStyle w:val="Strong"/>
        </w:rPr>
        <w:t xml:space="preserve"> of new repository</w:t>
      </w:r>
      <w:r>
        <w:t xml:space="preserve"> --a simple name for the new repository. </w:t>
      </w:r>
      <w:r w:rsidR="008600C4">
        <w:fldChar w:fldCharType="begin"/>
      </w:r>
      <w:r w:rsidR="008267E8">
        <w:instrText xml:space="preserve"> </w:instrText>
      </w:r>
      <w:r w:rsidR="008267E8" w:rsidRPr="00854BC0">
        <w:rPr>
          <w:rStyle w:val="CrossRef"/>
        </w:rPr>
        <w:instrText>R</w:instrText>
      </w:r>
      <w:r w:rsidR="008267E8">
        <w:instrText xml:space="preserve">EF name_character_restrictions </w:instrText>
      </w:r>
      <w:r w:rsidR="002E2077">
        <w:instrText>\* Charformat \h</w:instrText>
      </w:r>
      <w:r w:rsidR="008267E8">
        <w:instrText xml:space="preserve"> </w:instrText>
      </w:r>
      <w:r w:rsidR="008600C4">
        <w:fldChar w:fldCharType="separate"/>
      </w:r>
      <w:r w:rsidR="00293028" w:rsidRPr="00DC6FC5">
        <w:rPr>
          <w:rStyle w:val="CrossRef"/>
        </w:rPr>
        <w:t>SPACE characters are allowed, but not at-sign (@), pound-sign (#), slash (/) or colon (:).</w:t>
      </w:r>
      <w:r w:rsidR="008600C4">
        <w:fldChar w:fldCharType="end"/>
      </w:r>
    </w:p>
    <w:p w:rsidR="00601D44" w:rsidRDefault="00601D44" w:rsidP="00601D44">
      <w:pPr>
        <w:pStyle w:val="Bullet2"/>
      </w:pPr>
      <w:r w:rsidRPr="00601D44">
        <w:rPr>
          <w:rStyle w:val="Strong"/>
        </w:rPr>
        <w:lastRenderedPageBreak/>
        <w:t>Server</w:t>
      </w:r>
      <w:r>
        <w:t xml:space="preserve"> -- the name (in </w:t>
      </w:r>
      <w:proofErr w:type="gramStart"/>
      <w:r w:rsidRPr="00B6525E">
        <w:rPr>
          <w:rStyle w:val="Parameter"/>
        </w:rPr>
        <w:t>hostname</w:t>
      </w:r>
      <w:r>
        <w:rPr>
          <w:rStyle w:val="Parameter"/>
        </w:rPr>
        <w:t xml:space="preserve"> </w:t>
      </w:r>
      <w:r w:rsidRPr="00B6525E">
        <w:rPr>
          <w:rStyle w:val="Strong"/>
        </w:rPr>
        <w:t>:</w:t>
      </w:r>
      <w:proofErr w:type="gramEnd"/>
      <w:r>
        <w:rPr>
          <w:rStyle w:val="Strong"/>
        </w:rPr>
        <w:t xml:space="preserve"> </w:t>
      </w:r>
      <w:proofErr w:type="spellStart"/>
      <w:r w:rsidRPr="00B6525E">
        <w:rPr>
          <w:rStyle w:val="Parameter"/>
        </w:rPr>
        <w:t>portnumber</w:t>
      </w:r>
      <w:proofErr w:type="spellEnd"/>
      <w:r>
        <w:t xml:space="preserve"> format) of the Plastic SCM repository server process that is to manage the new repository.</w:t>
      </w:r>
    </w:p>
    <w:p w:rsidR="0064211A" w:rsidRDefault="0064211A" w:rsidP="0064211A">
      <w:pPr>
        <w:pStyle w:val="Bullet2"/>
        <w:keepNext/>
        <w:numPr>
          <w:ilvl w:val="0"/>
          <w:numId w:val="0"/>
        </w:numPr>
        <w:jc w:val="center"/>
      </w:pPr>
      <w:r>
        <w:object w:dxaOrig="8506" w:dyaOrig="5041">
          <v:shape id="_x0000_i1079" type="#_x0000_t75" style="width:425.3pt;height:252.05pt" o:ole="">
            <v:imagedata r:id="rId193" o:title=""/>
          </v:shape>
          <o:OLEObject Type="Embed" ProgID="Visio.Drawing.11" ShapeID="_x0000_i1079" DrawAspect="Content" ObjectID="_1413310447" r:id="rId194"/>
        </w:object>
      </w:r>
    </w:p>
    <w:p w:rsidR="0064211A" w:rsidRDefault="0064211A" w:rsidP="0064211A">
      <w:pPr>
        <w:pStyle w:val="Caption"/>
      </w:pPr>
      <w:bookmarkStart w:id="2382" w:name="_Toc339568561"/>
      <w:r>
        <w:t xml:space="preserve">Figure </w:t>
      </w:r>
      <w:r w:rsidR="0067777F">
        <w:fldChar w:fldCharType="begin"/>
      </w:r>
      <w:r w:rsidR="0067777F">
        <w:instrText xml:space="preserve"> SEQ Figure \* ARABIC </w:instrText>
      </w:r>
      <w:r w:rsidR="0067777F">
        <w:fldChar w:fldCharType="separate"/>
      </w:r>
      <w:r w:rsidR="00207071">
        <w:rPr>
          <w:noProof/>
        </w:rPr>
        <w:t>97</w:t>
      </w:r>
      <w:r w:rsidR="0067777F">
        <w:rPr>
          <w:noProof/>
        </w:rPr>
        <w:fldChar w:fldCharType="end"/>
      </w:r>
      <w:r>
        <w:t>: New repository window</w:t>
      </w:r>
      <w:bookmarkEnd w:id="2382"/>
    </w:p>
    <w:p w:rsidR="00441387" w:rsidRDefault="00441387" w:rsidP="00441387">
      <w:pPr>
        <w:pStyle w:val="RefName"/>
      </w:pPr>
      <w:r>
        <w:t>Export view data</w:t>
      </w:r>
    </w:p>
    <w:p w:rsidR="00441387" w:rsidRPr="00601D44"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601D44" w:rsidRDefault="00601D44" w:rsidP="00601D44">
      <w:pPr>
        <w:pStyle w:val="Heading3"/>
      </w:pPr>
      <w:bookmarkStart w:id="2383" w:name="_Toc339568423"/>
      <w:r>
        <w:t>Context Menu Commands</w:t>
      </w:r>
      <w:bookmarkEnd w:id="2383"/>
    </w:p>
    <w:p w:rsidR="00601D44" w:rsidRPr="00601D44" w:rsidRDefault="00601D44" w:rsidP="00601D44">
      <w:r>
        <w:t>The context menu for a selection of one or more repositories includes these commands:</w:t>
      </w:r>
    </w:p>
    <w:p w:rsidR="00DE11D4" w:rsidRDefault="00DE11D4" w:rsidP="00DE11D4">
      <w:pPr>
        <w:pStyle w:val="RefName"/>
      </w:pPr>
      <w:r>
        <w:t>View branches</w:t>
      </w:r>
    </w:p>
    <w:p w:rsidR="004C1563" w:rsidRDefault="004C1563" w:rsidP="004C1563">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view_branches </w:instrText>
      </w:r>
      <w:r w:rsidR="002E2077">
        <w:instrText>\* Charformat \h</w:instrText>
      </w:r>
      <w:r w:rsidR="00601D44">
        <w:instrText xml:space="preserve"> </w:instrText>
      </w:r>
      <w:r w:rsidR="008600C4">
        <w:fldChar w:fldCharType="separate"/>
      </w:r>
      <w:r w:rsidR="00293028" w:rsidRPr="00DC6FC5">
        <w:rPr>
          <w:rStyle w:val="CrossRef"/>
        </w:rPr>
        <w:t>Branches</w:t>
      </w:r>
      <w:r w:rsidR="008600C4">
        <w:fldChar w:fldCharType="end"/>
      </w:r>
      <w:r>
        <w:t xml:space="preserve"> view for each </w:t>
      </w:r>
      <w:r w:rsidR="002169A8">
        <w:t>selected repository.</w:t>
      </w:r>
    </w:p>
    <w:p w:rsidR="00DE11D4" w:rsidRDefault="00DE11D4" w:rsidP="00DE11D4">
      <w:pPr>
        <w:pStyle w:val="RefName"/>
      </w:pPr>
      <w:r>
        <w:t>View labels</w:t>
      </w:r>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view_labels </w:instrText>
      </w:r>
      <w:r w:rsidR="002E2077">
        <w:instrText>\* Charformat \h</w:instrText>
      </w:r>
      <w:r w:rsidR="00601D44">
        <w:instrText xml:space="preserve"> </w:instrText>
      </w:r>
      <w:r w:rsidR="008600C4">
        <w:fldChar w:fldCharType="separate"/>
      </w:r>
      <w:r w:rsidR="00293028" w:rsidRPr="00DC6FC5">
        <w:rPr>
          <w:rStyle w:val="CrossRef"/>
        </w:rPr>
        <w:t>Labels</w:t>
      </w:r>
      <w:r w:rsidR="008600C4">
        <w:fldChar w:fldCharType="end"/>
      </w:r>
      <w:r w:rsidR="00601D44">
        <w:t xml:space="preserve"> </w:t>
      </w:r>
      <w:r>
        <w:t>view for each selected repository.</w:t>
      </w:r>
    </w:p>
    <w:p w:rsidR="00DE11D4" w:rsidRDefault="00DE11D4" w:rsidP="00DE11D4">
      <w:pPr>
        <w:pStyle w:val="RefName"/>
      </w:pPr>
      <w:bookmarkStart w:id="2384" w:name="cmd_viewchangesets"/>
      <w:r>
        <w:t>View changesets</w:t>
      </w:r>
      <w:bookmarkEnd w:id="2384"/>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view_changesets </w:instrText>
      </w:r>
      <w:r w:rsidR="002E2077">
        <w:instrText>\* Charformat \h</w:instrText>
      </w:r>
      <w:r w:rsidR="00601D44">
        <w:instrText xml:space="preserve"> </w:instrText>
      </w:r>
      <w:r w:rsidR="008600C4">
        <w:fldChar w:fldCharType="separate"/>
      </w:r>
      <w:r w:rsidR="00293028" w:rsidRPr="00DC6FC5">
        <w:rPr>
          <w:rStyle w:val="CrossRef"/>
        </w:rPr>
        <w:t>Changesets</w:t>
      </w:r>
      <w:r w:rsidR="008600C4">
        <w:fldChar w:fldCharType="end"/>
      </w:r>
      <w:r>
        <w:t xml:space="preserve"> view for each selected repository.</w:t>
      </w:r>
    </w:p>
    <w:p w:rsidR="00DE11D4" w:rsidRDefault="00DE11D4" w:rsidP="00DE11D4">
      <w:pPr>
        <w:pStyle w:val="RefName"/>
      </w:pPr>
      <w:r>
        <w:t xml:space="preserve">View </w:t>
      </w:r>
      <w:proofErr w:type="spellStart"/>
      <w:r>
        <w:t>BranchExplorer</w:t>
      </w:r>
      <w:proofErr w:type="spellEnd"/>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view_branchexplorer </w:instrText>
      </w:r>
      <w:r w:rsidR="002E2077">
        <w:instrText>\* Charformat \h</w:instrText>
      </w:r>
      <w:r w:rsidR="00601D44">
        <w:instrText xml:space="preserve"> </w:instrText>
      </w:r>
      <w:r w:rsidR="008600C4">
        <w:fldChar w:fldCharType="separate"/>
      </w:r>
      <w:proofErr w:type="spellStart"/>
      <w:r w:rsidR="00293028" w:rsidRPr="00DC6FC5">
        <w:rPr>
          <w:rStyle w:val="CrossRef"/>
        </w:rPr>
        <w:t>BranchExplorer</w:t>
      </w:r>
      <w:proofErr w:type="spellEnd"/>
      <w:r w:rsidR="008600C4">
        <w:fldChar w:fldCharType="end"/>
      </w:r>
      <w:r>
        <w:t xml:space="preserve"> view for each selected repository.</w:t>
      </w:r>
    </w:p>
    <w:p w:rsidR="00DE11D4" w:rsidRDefault="00DE11D4" w:rsidP="00DE11D4">
      <w:pPr>
        <w:pStyle w:val="RefName"/>
      </w:pPr>
      <w:r>
        <w:t>View attributes</w:t>
      </w:r>
    </w:p>
    <w:p w:rsidR="00DE11D4" w:rsidRDefault="002169A8" w:rsidP="00DE11D4">
      <w:pPr>
        <w:pStyle w:val="RefDescription"/>
      </w:pPr>
      <w:r>
        <w:t xml:space="preserve">Open an </w:t>
      </w:r>
      <w:r w:rsidR="008600C4">
        <w:fldChar w:fldCharType="begin"/>
      </w:r>
      <w:r w:rsidR="00601D44">
        <w:instrText xml:space="preserve"> </w:instrText>
      </w:r>
      <w:r w:rsidR="00601D44" w:rsidRPr="00854BC0">
        <w:rPr>
          <w:rStyle w:val="CrossRef"/>
        </w:rPr>
        <w:instrText>R</w:instrText>
      </w:r>
      <w:r w:rsidR="00601D44">
        <w:instrText xml:space="preserve">EF view_attributes </w:instrText>
      </w:r>
      <w:r w:rsidR="002E2077">
        <w:instrText>\* Charformat \h</w:instrText>
      </w:r>
      <w:r w:rsidR="00601D44">
        <w:instrText xml:space="preserve"> </w:instrText>
      </w:r>
      <w:r w:rsidR="008600C4">
        <w:fldChar w:fldCharType="separate"/>
      </w:r>
      <w:r w:rsidR="00293028" w:rsidRPr="00DC6FC5">
        <w:rPr>
          <w:rStyle w:val="CrossRef"/>
        </w:rPr>
        <w:t>Attributes</w:t>
      </w:r>
      <w:r w:rsidR="008600C4">
        <w:fldChar w:fldCharType="end"/>
      </w:r>
      <w:r>
        <w:t xml:space="preserve"> view for each selected repository.</w:t>
      </w:r>
    </w:p>
    <w:p w:rsidR="00DE11D4" w:rsidRDefault="00DE11D4" w:rsidP="00DE11D4">
      <w:pPr>
        <w:pStyle w:val="RefName"/>
      </w:pPr>
      <w:r>
        <w:lastRenderedPageBreak/>
        <w:t>Rename</w:t>
      </w:r>
    </w:p>
    <w:p w:rsidR="00DE11D4" w:rsidRDefault="00473135" w:rsidP="00DE11D4">
      <w:pPr>
        <w:pStyle w:val="RefDescription"/>
      </w:pPr>
      <w:r>
        <w:t xml:space="preserve">Change the name of the selected repository. This does not change the selector of the active workspace or any other workspace. </w:t>
      </w:r>
      <w:proofErr w:type="gramStart"/>
      <w:r>
        <w:t>If the renamed repository is used by any workspace(s), you must revise the workspace(s)’ selector(s) manually.</w:t>
      </w:r>
      <w:proofErr w:type="gramEnd"/>
    </w:p>
    <w:p w:rsidR="00DE11D4" w:rsidRDefault="00DE11D4" w:rsidP="00DE11D4">
      <w:pPr>
        <w:pStyle w:val="RefName"/>
      </w:pPr>
      <w:r>
        <w:t>Delete</w:t>
      </w:r>
    </w:p>
    <w:p w:rsidR="00DE11D4" w:rsidRDefault="00473135" w:rsidP="00DE11D4">
      <w:pPr>
        <w:pStyle w:val="RefDescription"/>
      </w:pPr>
      <w:r>
        <w:t>Permanently remove the selected repository. Be careful! Plastic SCM does not check whether any workspace (even the active workspace) is using the repository.</w:t>
      </w:r>
    </w:p>
    <w:p w:rsidR="00293028" w:rsidRDefault="008600C4" w:rsidP="00ED6B83">
      <w:pPr>
        <w:pStyle w:val="RefName"/>
      </w:pPr>
      <w:r>
        <w:fldChar w:fldCharType="begin"/>
      </w:r>
      <w:r w:rsidR="0058575E">
        <w:instrText xml:space="preserve"> REF permissions \h </w:instrText>
      </w:r>
      <w:r>
        <w:fldChar w:fldCharType="separate"/>
      </w:r>
      <w:r w:rsidR="00293028">
        <w:t>Permissions</w:t>
      </w:r>
    </w:p>
    <w:p w:rsidR="00293028" w:rsidRDefault="00293028" w:rsidP="00ED6B83">
      <w:pPr>
        <w:pStyle w:val="RefDescription"/>
      </w:pPr>
      <w:r>
        <w:t xml:space="preserve">Open a </w:t>
      </w:r>
      <w:r w:rsidRPr="00293028">
        <w:rPr>
          <w:rStyle w:val="CrossRef"/>
        </w:rPr>
        <w:t>Permissions</w:t>
      </w:r>
      <w:r>
        <w:t xml:space="preserve"> window for the selected object.</w:t>
      </w:r>
    </w:p>
    <w:p w:rsidR="00DE11D4" w:rsidRDefault="008600C4" w:rsidP="00DE11D4">
      <w:pPr>
        <w:pStyle w:val="RefName"/>
      </w:pPr>
      <w:r>
        <w:fldChar w:fldCharType="end"/>
      </w:r>
      <w:r w:rsidR="00DE11D4">
        <w:t>Repository server permissions</w:t>
      </w:r>
    </w:p>
    <w:p w:rsidR="00DE11D4" w:rsidRDefault="00473135" w:rsidP="00601D44">
      <w:pPr>
        <w:pStyle w:val="RefDescription"/>
      </w:pPr>
      <w:r>
        <w:t>Open a Permissions window for the repository server, which is the top-level object in the ACL inheritance hierarchy.</w:t>
      </w:r>
      <w:r w:rsidR="0064211A">
        <w:t xml:space="preserve"> Any permission set at this level is inherited by all repositories that haven’t explicitly broken the permission inheritance.</w:t>
      </w:r>
    </w:p>
    <w:p w:rsidR="0064211A" w:rsidRDefault="0064211A" w:rsidP="00601D44">
      <w:pPr>
        <w:pStyle w:val="RefDescription"/>
      </w:pPr>
      <w:r>
        <w:t xml:space="preserve">Moreover, the owner (user or group) of the repository server becomes the </w:t>
      </w:r>
      <w:proofErr w:type="spellStart"/>
      <w:r w:rsidRPr="0064211A">
        <w:rPr>
          <w:i/>
        </w:rPr>
        <w:t>superuser</w:t>
      </w:r>
      <w:proofErr w:type="spellEnd"/>
      <w:r>
        <w:t xml:space="preserve"> of the system, having no security restrictions. It is a good practice to set this </w:t>
      </w:r>
      <w:proofErr w:type="spellStart"/>
      <w:r w:rsidRPr="0064211A">
        <w:rPr>
          <w:i/>
        </w:rPr>
        <w:t>superuser</w:t>
      </w:r>
      <w:proofErr w:type="spellEnd"/>
      <w:r>
        <w:t xml:space="preserve"> when setting up Plastic SCM.</w:t>
      </w:r>
    </w:p>
    <w:p w:rsidR="0064211A" w:rsidRPr="00FC137A" w:rsidRDefault="0064211A" w:rsidP="00601D44">
      <w:pPr>
        <w:pStyle w:val="RefDescription"/>
      </w:pPr>
      <w:r>
        <w:t xml:space="preserve">Note that by default this owner is set to ALL_USERS, so has no effect until a specific user or group is set. </w:t>
      </w:r>
    </w:p>
    <w:p w:rsidR="00BB27F8" w:rsidRDefault="00BB27F8" w:rsidP="00BB27F8">
      <w:pPr>
        <w:pStyle w:val="Heading1"/>
      </w:pPr>
      <w:r>
        <w:lastRenderedPageBreak/>
        <w:br/>
      </w:r>
      <w:bookmarkStart w:id="2385" w:name="_Toc339568424"/>
      <w:r>
        <w:t xml:space="preserve">The </w:t>
      </w:r>
      <w:r w:rsidR="00C86FB2">
        <w:t xml:space="preserve">Change Statistics </w:t>
      </w:r>
      <w:r>
        <w:t>View</w:t>
      </w:r>
      <w:bookmarkEnd w:id="2385"/>
    </w:p>
    <w:p w:rsidR="0003510A" w:rsidRDefault="007C50CD" w:rsidP="007C50CD">
      <w:r>
        <w:t xml:space="preserve">The </w:t>
      </w:r>
      <w:bookmarkStart w:id="2386" w:name="view_changestats"/>
      <w:r>
        <w:t>Change Statistics</w:t>
      </w:r>
      <w:bookmarkEnd w:id="2386"/>
      <w:r>
        <w:t xml:space="preserve"> view</w:t>
      </w:r>
      <w:r w:rsidR="00DA75A4">
        <w:t xml:space="preserve"> displays two bar charts that provide a high-level perspective on how a repository’s items have been changed by developers</w:t>
      </w:r>
      <w:r w:rsidR="00FA3C2D">
        <w:t xml:space="preserve"> over a particular interval (default: one month)</w:t>
      </w:r>
      <w:r w:rsidR="0003510A">
        <w:t>:</w:t>
      </w:r>
    </w:p>
    <w:p w:rsidR="0003510A" w:rsidRDefault="00FA3C2D" w:rsidP="0003510A">
      <w:pPr>
        <w:pStyle w:val="Bullet"/>
      </w:pPr>
      <w:r>
        <w:t xml:space="preserve">The </w:t>
      </w:r>
      <w:r w:rsidR="0003510A">
        <w:rPr>
          <w:rStyle w:val="GlossaryTerm"/>
        </w:rPr>
        <w:t>Changed I</w:t>
      </w:r>
      <w:r w:rsidRPr="00FA3C2D">
        <w:rPr>
          <w:rStyle w:val="GlossaryTerm"/>
        </w:rPr>
        <w:t>tems chart</w:t>
      </w:r>
      <w:r>
        <w:t xml:space="preserve"> includes a bar for each item</w:t>
      </w:r>
      <w:r w:rsidR="00EF1D30">
        <w:t xml:space="preserve"> that has new revisions</w:t>
      </w:r>
      <w:r>
        <w:t xml:space="preserve">, showing the number of changesets that contain a </w:t>
      </w:r>
      <w:r w:rsidR="00EF1D30">
        <w:t xml:space="preserve">new </w:t>
      </w:r>
      <w:r>
        <w:t>revision of that item.</w:t>
      </w:r>
    </w:p>
    <w:p w:rsidR="00AF3DBD" w:rsidRDefault="00FA3C2D" w:rsidP="0003510A">
      <w:pPr>
        <w:pStyle w:val="Bullet"/>
      </w:pPr>
      <w:r>
        <w:t xml:space="preserve">The </w:t>
      </w:r>
      <w:r w:rsidR="0003510A">
        <w:rPr>
          <w:rStyle w:val="GlossaryTerm"/>
        </w:rPr>
        <w:t>U</w:t>
      </w:r>
      <w:r w:rsidRPr="00FA3C2D">
        <w:rPr>
          <w:rStyle w:val="GlossaryTerm"/>
        </w:rPr>
        <w:t>sers chart</w:t>
      </w:r>
      <w:r>
        <w:t xml:space="preserve"> includes a bar for each user, showing the number of changesets created by that user.</w:t>
      </w:r>
    </w:p>
    <w:p w:rsidR="00DC3CBB" w:rsidRDefault="0095756B" w:rsidP="008B4E1A">
      <w:pPr>
        <w:keepNext/>
        <w:jc w:val="center"/>
      </w:pPr>
      <w:r>
        <w:object w:dxaOrig="8409" w:dyaOrig="7389">
          <v:shape id="_x0000_i1080" type="#_x0000_t75" style="width:440.2pt;height:387.9pt" o:ole="">
            <v:imagedata r:id="rId195" o:title=""/>
          </v:shape>
          <o:OLEObject Type="Embed" ProgID="Visio.Drawing.11" ShapeID="_x0000_i1080" DrawAspect="Content" ObjectID="_1413310448" r:id="rId196"/>
        </w:object>
      </w:r>
    </w:p>
    <w:p w:rsidR="00DC3CBB" w:rsidRDefault="00DC3CBB" w:rsidP="00DC3CBB">
      <w:pPr>
        <w:pStyle w:val="Caption"/>
      </w:pPr>
      <w:bookmarkStart w:id="2387" w:name="_Toc339568562"/>
      <w:r>
        <w:t xml:space="preserve">Figure </w:t>
      </w:r>
      <w:r w:rsidR="0067777F">
        <w:fldChar w:fldCharType="begin"/>
      </w:r>
      <w:r w:rsidR="0067777F">
        <w:instrText xml:space="preserve"> SEQ Figure \* ARABIC </w:instrText>
      </w:r>
      <w:r w:rsidR="0067777F">
        <w:fldChar w:fldCharType="separate"/>
      </w:r>
      <w:r w:rsidR="00207071">
        <w:rPr>
          <w:noProof/>
        </w:rPr>
        <w:t>98</w:t>
      </w:r>
      <w:r w:rsidR="0067777F">
        <w:rPr>
          <w:noProof/>
        </w:rPr>
        <w:fldChar w:fldCharType="end"/>
      </w:r>
      <w:r>
        <w:t>: Change</w:t>
      </w:r>
      <w:r w:rsidR="0003510A">
        <w:t xml:space="preserve"> Statistics view</w:t>
      </w:r>
      <w:bookmarkEnd w:id="2387"/>
    </w:p>
    <w:p w:rsidR="0003510A" w:rsidRDefault="0003510A" w:rsidP="0003510A">
      <w:r>
        <w:t>In both charts, selecting a bar provides more detailed information on the changes it represents. There are sorting and filtering controls, and you can customize the query that provides the raw data that goes into the charts.</w:t>
      </w:r>
    </w:p>
    <w:p w:rsidR="0003510A" w:rsidRDefault="0003510A" w:rsidP="0003510A">
      <w:pPr>
        <w:pStyle w:val="Heading2"/>
      </w:pPr>
      <w:bookmarkStart w:id="2388" w:name="_Toc339568425"/>
      <w:r>
        <w:t>Detailed Information on Changes</w:t>
      </w:r>
      <w:bookmarkEnd w:id="2388"/>
    </w:p>
    <w:p w:rsidR="00CB00B4" w:rsidRDefault="00CB00B4" w:rsidP="00CB00B4">
      <w:r>
        <w:t xml:space="preserve">As you </w:t>
      </w:r>
      <w:proofErr w:type="gramStart"/>
      <w:r>
        <w:t>hover</w:t>
      </w:r>
      <w:proofErr w:type="gramEnd"/>
      <w:r>
        <w:t xml:space="preserve"> the mouse over an item’s bar in the Changed Items chart, the status pane at the bottom of the view displays the item’s pathname and its total number of changesets.</w:t>
      </w:r>
    </w:p>
    <w:p w:rsidR="00CB00B4" w:rsidRDefault="00CB00B4" w:rsidP="00CB00B4">
      <w:r>
        <w:t>Similarly,</w:t>
      </w:r>
      <w:r w:rsidR="00B11E70">
        <w:t xml:space="preserve"> </w:t>
      </w:r>
      <w:r>
        <w:t xml:space="preserve">as you </w:t>
      </w:r>
      <w:proofErr w:type="gramStart"/>
      <w:r>
        <w:t>hover</w:t>
      </w:r>
      <w:proofErr w:type="gramEnd"/>
      <w:r>
        <w:t xml:space="preserve"> the mouse over a user’s bar in the Users chart, the status pane at the bottom of the view displays the user’s name and the total number of changesets created by that user.</w:t>
      </w:r>
    </w:p>
    <w:p w:rsidR="0003510A" w:rsidRDefault="0003510A" w:rsidP="00DC3CBB">
      <w:r>
        <w:t xml:space="preserve">In either chart, selecting a bar partitions it into multiple alternating color bands, and also partitions the bars in the </w:t>
      </w:r>
      <w:r w:rsidRPr="0003510A">
        <w:rPr>
          <w:rStyle w:val="Emphasis"/>
        </w:rPr>
        <w:t>other</w:t>
      </w:r>
      <w:r>
        <w:t xml:space="preserve"> chart. The color bands represent a “drill down” to provide more detail on the changes.</w:t>
      </w:r>
    </w:p>
    <w:p w:rsidR="0003510A" w:rsidRDefault="0003510A" w:rsidP="00DC3CBB">
      <w:r>
        <w:t>When you select an item’s bar in the Changed Items chart:</w:t>
      </w:r>
    </w:p>
    <w:p w:rsidR="0003510A" w:rsidRDefault="0003510A" w:rsidP="00DC3CBB">
      <w:pPr>
        <w:pStyle w:val="Bullet"/>
      </w:pPr>
      <w:r>
        <w:lastRenderedPageBreak/>
        <w:t>The item’s</w:t>
      </w:r>
      <w:r w:rsidR="004B0FD5">
        <w:t xml:space="preserve"> pathname appear</w:t>
      </w:r>
      <w:r>
        <w:t>s</w:t>
      </w:r>
      <w:r w:rsidR="004B0FD5">
        <w:t xml:space="preserve"> in the status pane at the bottom of the view</w:t>
      </w:r>
      <w:r>
        <w:t>.</w:t>
      </w:r>
    </w:p>
    <w:p w:rsidR="00DC3CBB" w:rsidRDefault="0003510A" w:rsidP="00DC3CBB">
      <w:pPr>
        <w:pStyle w:val="Bullet"/>
      </w:pPr>
      <w:r>
        <w:t xml:space="preserve">Alternating color bands in the selected item’s </w:t>
      </w:r>
      <w:r w:rsidR="004B0FD5">
        <w:t xml:space="preserve">bar </w:t>
      </w:r>
      <w:r w:rsidR="0095777A">
        <w:t>indicat</w:t>
      </w:r>
      <w:r>
        <w:t>e</w:t>
      </w:r>
      <w:r w:rsidR="00DC3CBB">
        <w:t xml:space="preserve"> the number of changesets created by individual users</w:t>
      </w:r>
      <w:r w:rsidR="004B0FD5">
        <w:t xml:space="preserve">. </w:t>
      </w:r>
      <w:proofErr w:type="gramStart"/>
      <w:r w:rsidR="004B0FD5">
        <w:t>Hovering</w:t>
      </w:r>
      <w:proofErr w:type="gramEnd"/>
      <w:r w:rsidR="004B0FD5">
        <w:t xml:space="preserve"> the mouse over a color band displays the user-specific details in the status pane.</w:t>
      </w:r>
    </w:p>
    <w:p w:rsidR="0003510A" w:rsidRDefault="0003510A" w:rsidP="00DC3CBB">
      <w:pPr>
        <w:pStyle w:val="Bullet"/>
      </w:pPr>
      <w:r>
        <w:t xml:space="preserve">All bars in the Users chart are two-way partitioned: </w:t>
      </w:r>
      <w:r w:rsidR="00802561">
        <w:t xml:space="preserve">the lower band depicts the user’s </w:t>
      </w:r>
      <w:r>
        <w:t xml:space="preserve">changesets </w:t>
      </w:r>
      <w:r w:rsidR="00802561">
        <w:t xml:space="preserve">that </w:t>
      </w:r>
      <w:r>
        <w:t>contain</w:t>
      </w:r>
      <w:r w:rsidR="00802561">
        <w:t xml:space="preserve"> </w:t>
      </w:r>
      <w:r>
        <w:t>the selected item</w:t>
      </w:r>
      <w:r w:rsidR="00802561">
        <w:t>; the upper band depict</w:t>
      </w:r>
      <w:r>
        <w:t xml:space="preserve">s </w:t>
      </w:r>
      <w:r w:rsidR="00802561">
        <w:t>the user’s other changesets</w:t>
      </w:r>
      <w:r>
        <w:t>.</w:t>
      </w:r>
      <w:r w:rsidR="00802561">
        <w:t xml:space="preserve"> </w:t>
      </w:r>
      <w:proofErr w:type="gramStart"/>
      <w:r w:rsidR="00802561">
        <w:t>Hovering</w:t>
      </w:r>
      <w:proofErr w:type="gramEnd"/>
      <w:r w:rsidR="00802561">
        <w:t xml:space="preserve"> the mouse over the lower band displays its details in the status pane.</w:t>
      </w:r>
    </w:p>
    <w:p w:rsidR="00DC3CBB" w:rsidRDefault="007003F7" w:rsidP="00DC3CBB">
      <w:pPr>
        <w:pStyle w:val="NumberedCont"/>
        <w:keepNext/>
      </w:pPr>
      <w:r>
        <w:rPr>
          <w:noProof/>
        </w:rPr>
        <w:drawing>
          <wp:inline distT="0" distB="0" distL="0" distR="0" wp14:anchorId="1F193C67" wp14:editId="262EED79">
            <wp:extent cx="5723810" cy="1333333"/>
            <wp:effectExtent l="19050" t="0" r="0" b="0"/>
            <wp:docPr id="141" name="Picture 140" descr="gui_stats_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png"/>
                    <pic:cNvPicPr/>
                  </pic:nvPicPr>
                  <pic:blipFill>
                    <a:blip r:embed="rId197" cstate="print"/>
                    <a:stretch>
                      <a:fillRect/>
                    </a:stretch>
                  </pic:blipFill>
                  <pic:spPr>
                    <a:xfrm>
                      <a:off x="0" y="0"/>
                      <a:ext cx="5723810" cy="1333333"/>
                    </a:xfrm>
                    <a:prstGeom prst="rect">
                      <a:avLst/>
                    </a:prstGeom>
                  </pic:spPr>
                </pic:pic>
              </a:graphicData>
            </a:graphic>
          </wp:inline>
        </w:drawing>
      </w:r>
    </w:p>
    <w:p w:rsidR="00DC3CBB" w:rsidRDefault="00DC3CBB" w:rsidP="00DC3CBB">
      <w:pPr>
        <w:pStyle w:val="Caption2"/>
      </w:pPr>
      <w:bookmarkStart w:id="2389" w:name="_Toc339568563"/>
      <w:r>
        <w:t xml:space="preserve">Figure </w:t>
      </w:r>
      <w:r w:rsidR="0067777F">
        <w:fldChar w:fldCharType="begin"/>
      </w:r>
      <w:r w:rsidR="0067777F">
        <w:instrText xml:space="preserve"> SEQ Figure \* ARABIC </w:instrText>
      </w:r>
      <w:r w:rsidR="0067777F">
        <w:fldChar w:fldCharType="separate"/>
      </w:r>
      <w:r w:rsidR="00207071">
        <w:rPr>
          <w:noProof/>
        </w:rPr>
        <w:t>99</w:t>
      </w:r>
      <w:r w:rsidR="0067777F">
        <w:rPr>
          <w:noProof/>
        </w:rPr>
        <w:fldChar w:fldCharType="end"/>
      </w:r>
      <w:r>
        <w:t xml:space="preserve">: </w:t>
      </w:r>
      <w:r w:rsidR="0003510A">
        <w:t xml:space="preserve">Detailed information on an </w:t>
      </w:r>
      <w:r>
        <w:t>item</w:t>
      </w:r>
      <w:bookmarkEnd w:id="2389"/>
    </w:p>
    <w:p w:rsidR="0003510A" w:rsidRDefault="0003510A" w:rsidP="0003510A">
      <w:r>
        <w:t>When you select a user’s bar in the Users chart:</w:t>
      </w:r>
    </w:p>
    <w:p w:rsidR="0003510A" w:rsidRDefault="0003510A" w:rsidP="0064583E">
      <w:pPr>
        <w:pStyle w:val="Bullet"/>
      </w:pPr>
      <w:r>
        <w:t>The user name appears in the status pane at the bottom of the view.</w:t>
      </w:r>
    </w:p>
    <w:p w:rsidR="0003510A" w:rsidRDefault="0003510A" w:rsidP="0064583E">
      <w:pPr>
        <w:pStyle w:val="Bullet"/>
      </w:pPr>
      <w:r>
        <w:t xml:space="preserve">Alternating color bands in the selected user’s bar indicate the individual items that the user has changed. </w:t>
      </w:r>
      <w:proofErr w:type="gramStart"/>
      <w:r>
        <w:t>Hovering</w:t>
      </w:r>
      <w:proofErr w:type="gramEnd"/>
      <w:r>
        <w:t xml:space="preserve"> the mouse over a color band displays the item-specific details in the status pane.</w:t>
      </w:r>
    </w:p>
    <w:p w:rsidR="00DC3CBB" w:rsidRPr="00DC3CBB" w:rsidRDefault="0003510A" w:rsidP="0064583E">
      <w:pPr>
        <w:pStyle w:val="Bullet"/>
      </w:pPr>
      <w:r>
        <w:t xml:space="preserve">All bars in the Changed Items chart are </w:t>
      </w:r>
      <w:r w:rsidR="00F421AA">
        <w:t xml:space="preserve">two-way partitioned: </w:t>
      </w:r>
      <w:r w:rsidR="00802561">
        <w:t xml:space="preserve">the left band depicts the </w:t>
      </w:r>
      <w:r w:rsidR="0064583E">
        <w:t>changesets created by</w:t>
      </w:r>
      <w:r w:rsidR="00F421AA">
        <w:t xml:space="preserve"> that user</w:t>
      </w:r>
      <w:r w:rsidR="00802561">
        <w:t>; the right band depicts the</w:t>
      </w:r>
      <w:r w:rsidR="00F421AA">
        <w:t xml:space="preserve"> changesets created by all other users.</w:t>
      </w:r>
      <w:r w:rsidR="00802561">
        <w:t xml:space="preserve"> </w:t>
      </w:r>
      <w:proofErr w:type="gramStart"/>
      <w:r w:rsidR="00802561">
        <w:t>Hovering</w:t>
      </w:r>
      <w:proofErr w:type="gramEnd"/>
      <w:r w:rsidR="00802561">
        <w:t xml:space="preserve"> the mouse over the </w:t>
      </w:r>
      <w:r w:rsidR="00554301">
        <w:t xml:space="preserve">left </w:t>
      </w:r>
      <w:r w:rsidR="00802561">
        <w:t>band displays its details in the status pane.</w:t>
      </w:r>
    </w:p>
    <w:p w:rsidR="00C645DB" w:rsidRDefault="00A02726" w:rsidP="00A02726">
      <w:pPr>
        <w:pStyle w:val="NumberedCont"/>
      </w:pPr>
      <w:r>
        <w:rPr>
          <w:noProof/>
        </w:rPr>
        <w:lastRenderedPageBreak/>
        <w:drawing>
          <wp:anchor distT="0" distB="0" distL="114300" distR="114300" simplePos="0" relativeHeight="251672576" behindDoc="0" locked="0" layoutInCell="1" allowOverlap="1" wp14:anchorId="7158FB51" wp14:editId="7DAE53C0">
            <wp:simplePos x="0" y="0"/>
            <wp:positionH relativeFrom="column">
              <wp:posOffset>247650</wp:posOffset>
            </wp:positionH>
            <wp:positionV relativeFrom="paragraph">
              <wp:posOffset>76200</wp:posOffset>
            </wp:positionV>
            <wp:extent cx="5895975" cy="3362325"/>
            <wp:effectExtent l="19050" t="0" r="9525" b="0"/>
            <wp:wrapTopAndBottom/>
            <wp:docPr id="144" name="Picture 143" descr="gui_stats_partition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_item.png"/>
                    <pic:cNvPicPr/>
                  </pic:nvPicPr>
                  <pic:blipFill>
                    <a:blip r:embed="rId198" cstate="print"/>
                    <a:stretch>
                      <a:fillRect/>
                    </a:stretch>
                  </pic:blipFill>
                  <pic:spPr>
                    <a:xfrm>
                      <a:off x="0" y="0"/>
                      <a:ext cx="5895975" cy="3362325"/>
                    </a:xfrm>
                    <a:prstGeom prst="rect">
                      <a:avLst/>
                    </a:prstGeom>
                  </pic:spPr>
                </pic:pic>
              </a:graphicData>
            </a:graphic>
          </wp:anchor>
        </w:drawing>
      </w:r>
    </w:p>
    <w:p w:rsidR="00C645DB" w:rsidRDefault="00C645DB" w:rsidP="00C645DB">
      <w:pPr>
        <w:pStyle w:val="Caption2"/>
      </w:pPr>
      <w:bookmarkStart w:id="2390" w:name="_Toc339568564"/>
      <w:r>
        <w:t xml:space="preserve">Figure </w:t>
      </w:r>
      <w:r w:rsidR="0067777F">
        <w:fldChar w:fldCharType="begin"/>
      </w:r>
      <w:r w:rsidR="0067777F">
        <w:instrText xml:space="preserve"> SEQ Figure \* </w:instrText>
      </w:r>
      <w:r w:rsidR="0067777F">
        <w:instrText xml:space="preserve">ARABIC </w:instrText>
      </w:r>
      <w:r w:rsidR="0067777F">
        <w:fldChar w:fldCharType="separate"/>
      </w:r>
      <w:r w:rsidR="00207071">
        <w:rPr>
          <w:noProof/>
        </w:rPr>
        <w:t>100</w:t>
      </w:r>
      <w:r w:rsidR="0067777F">
        <w:rPr>
          <w:noProof/>
        </w:rPr>
        <w:fldChar w:fldCharType="end"/>
      </w:r>
      <w:r>
        <w:t xml:space="preserve">: </w:t>
      </w:r>
      <w:r w:rsidR="0003510A">
        <w:t>Detailed information on a user</w:t>
      </w:r>
      <w:bookmarkEnd w:id="2390"/>
    </w:p>
    <w:p w:rsidR="0003510A" w:rsidRDefault="0003510A" w:rsidP="0003510A">
      <w:pPr>
        <w:pStyle w:val="Heading2"/>
      </w:pPr>
      <w:bookmarkStart w:id="2391" w:name="_Toc339568426"/>
      <w:r>
        <w:t>Modifying the Charts</w:t>
      </w:r>
      <w:bookmarkEnd w:id="2391"/>
    </w:p>
    <w:p w:rsidR="00C645DB" w:rsidRDefault="008602E7" w:rsidP="00C645DB">
      <w:r>
        <w:t>These controls enable you to modify the Changed Items chart:</w:t>
      </w:r>
    </w:p>
    <w:p w:rsidR="008602E7" w:rsidRDefault="008602E7" w:rsidP="008602E7">
      <w:pPr>
        <w:pStyle w:val="RefName"/>
      </w:pPr>
      <w:r>
        <w:t>Minimum changes / item</w:t>
      </w:r>
    </w:p>
    <w:p w:rsidR="008602E7" w:rsidRPr="008602E7" w:rsidRDefault="008A4768" w:rsidP="008602E7">
      <w:pPr>
        <w:pStyle w:val="RefDescription"/>
      </w:pPr>
      <w:r>
        <w:t>An integer value that defines a filter: an item will be included in the chart only if its number of changesets equals or exceeds this value.</w:t>
      </w:r>
    </w:p>
    <w:p w:rsidR="008602E7" w:rsidRDefault="008602E7" w:rsidP="008602E7">
      <w:pPr>
        <w:pStyle w:val="RefName"/>
      </w:pPr>
      <w:r>
        <w:t>Sort order</w:t>
      </w:r>
    </w:p>
    <w:p w:rsidR="008602E7" w:rsidRDefault="004F0799" w:rsidP="004F0799">
      <w:pPr>
        <w:pStyle w:val="RefDescription"/>
      </w:pPr>
      <w:r>
        <w:t>T</w:t>
      </w:r>
      <w:r w:rsidR="008A4768">
        <w:t xml:space="preserve">he order </w:t>
      </w:r>
      <w:r>
        <w:t>in which</w:t>
      </w:r>
      <w:r w:rsidR="008A4768">
        <w:t xml:space="preserve"> the bars</w:t>
      </w:r>
      <w:r>
        <w:t xml:space="preserve"> are displayed</w:t>
      </w:r>
      <w:r w:rsidR="008A4768">
        <w:t xml:space="preserve">: </w:t>
      </w:r>
      <w:r w:rsidR="008A4768" w:rsidRPr="008A4768">
        <w:rPr>
          <w:rStyle w:val="CommandName"/>
        </w:rPr>
        <w:t>Order by name</w:t>
      </w:r>
      <w:r w:rsidR="008A4768">
        <w:t xml:space="preserve"> sorts the bars by </w:t>
      </w:r>
      <w:r w:rsidR="00142F1F">
        <w:t xml:space="preserve">item </w:t>
      </w:r>
      <w:r w:rsidR="008A4768">
        <w:t xml:space="preserve">pathname (ascending); </w:t>
      </w:r>
      <w:r w:rsidR="008A4768" w:rsidRPr="00142F1F">
        <w:rPr>
          <w:rStyle w:val="CommandName"/>
        </w:rPr>
        <w:t>Order by changes</w:t>
      </w:r>
      <w:r w:rsidR="008A4768">
        <w:t xml:space="preserve"> sorts the bars by </w:t>
      </w:r>
      <w:r w:rsidR="00142F1F">
        <w:t xml:space="preserve">size </w:t>
      </w:r>
      <w:r w:rsidR="008A4768">
        <w:t xml:space="preserve">(largest </w:t>
      </w:r>
      <w:r w:rsidR="00142F1F">
        <w:t xml:space="preserve">number of changes </w:t>
      </w:r>
      <w:r w:rsidR="008A4768">
        <w:t>first).</w:t>
      </w:r>
    </w:p>
    <w:p w:rsidR="006C569C" w:rsidRDefault="006C569C" w:rsidP="006C569C">
      <w:r>
        <w:t>This control enables you to modify the Users chart:</w:t>
      </w:r>
    </w:p>
    <w:p w:rsidR="006C569C" w:rsidRDefault="006C569C" w:rsidP="006C569C">
      <w:pPr>
        <w:pStyle w:val="RefName"/>
      </w:pPr>
      <w:r>
        <w:t>Sort order</w:t>
      </w:r>
    </w:p>
    <w:p w:rsidR="006C569C" w:rsidRPr="006C569C" w:rsidRDefault="006C569C" w:rsidP="006C569C">
      <w:pPr>
        <w:pStyle w:val="RefDescription"/>
      </w:pPr>
      <w:r>
        <w:t xml:space="preserve">The order in which the bars are displayed: </w:t>
      </w:r>
      <w:r w:rsidRPr="008A4768">
        <w:rPr>
          <w:rStyle w:val="CommandName"/>
        </w:rPr>
        <w:t>Order by name</w:t>
      </w:r>
      <w:r>
        <w:t xml:space="preserve"> sorts the bars by user name (ascending); </w:t>
      </w:r>
      <w:r w:rsidRPr="00142F1F">
        <w:rPr>
          <w:rStyle w:val="CommandName"/>
        </w:rPr>
        <w:t>Order by changes</w:t>
      </w:r>
      <w:r>
        <w:t xml:space="preserve"> sorts the bars by size (largest number of changes first).</w:t>
      </w:r>
    </w:p>
    <w:p w:rsidR="00B70935" w:rsidRDefault="006C569C" w:rsidP="00B70935">
      <w:r>
        <w:t xml:space="preserve">In the Change Statistics view’s toolbar, you can revise the SCM-level query that yields a set of revisions, providing the raw data for the charts. Clicking the </w:t>
      </w:r>
      <w:r w:rsidRPr="006C569C">
        <w:rPr>
          <w:rStyle w:val="CommandName"/>
        </w:rPr>
        <w:t>Execute</w:t>
      </w:r>
      <w:r>
        <w:t xml:space="preserve"> button runs the revised query and regenerates both charts.</w:t>
      </w:r>
    </w:p>
    <w:p w:rsidR="006C569C" w:rsidRDefault="008B4E1A" w:rsidP="008B4E1A">
      <w:pPr>
        <w:jc w:val="center"/>
      </w:pPr>
      <w:r>
        <w:object w:dxaOrig="7537" w:dyaOrig="1508">
          <v:shape id="_x0000_i1081" type="#_x0000_t75" style="width:376.45pt;height:75.8pt" o:ole="">
            <v:imagedata r:id="rId199" o:title=""/>
          </v:shape>
          <o:OLEObject Type="Embed" ProgID="Visio.Drawing.11" ShapeID="_x0000_i1081" DrawAspect="Content" ObjectID="_1413310449" r:id="rId200"/>
        </w:object>
      </w:r>
    </w:p>
    <w:p w:rsidR="006C569C" w:rsidRDefault="006C569C" w:rsidP="006C569C">
      <w:pPr>
        <w:pStyle w:val="Caption"/>
      </w:pPr>
      <w:bookmarkStart w:id="2392" w:name="_Toc339568565"/>
      <w:r>
        <w:t xml:space="preserve">Figure </w:t>
      </w:r>
      <w:r w:rsidR="0067777F">
        <w:fldChar w:fldCharType="begin"/>
      </w:r>
      <w:r w:rsidR="0067777F">
        <w:instrText xml:space="preserve"> SEQ Figure \* ARABIC </w:instrText>
      </w:r>
      <w:r w:rsidR="0067777F">
        <w:fldChar w:fldCharType="separate"/>
      </w:r>
      <w:r w:rsidR="00207071">
        <w:rPr>
          <w:noProof/>
        </w:rPr>
        <w:t>101</w:t>
      </w:r>
      <w:r w:rsidR="0067777F">
        <w:rPr>
          <w:noProof/>
        </w:rPr>
        <w:fldChar w:fldCharType="end"/>
      </w:r>
      <w:r>
        <w:t>: Revising the Change Statistics query</w:t>
      </w:r>
      <w:bookmarkEnd w:id="2392"/>
    </w:p>
    <w:p w:rsidR="00576AE4" w:rsidRDefault="006C569C" w:rsidP="00B70935">
      <w:r>
        <w:t>The initial query yields all the revisions created during the preceding month in the active workspace’s repository</w:t>
      </w:r>
      <w:r w:rsidR="00576AE4">
        <w:t>:</w:t>
      </w:r>
    </w:p>
    <w:p w:rsidR="00576AE4" w:rsidRDefault="00576AE4" w:rsidP="00576AE4">
      <w:pPr>
        <w:pStyle w:val="Code"/>
      </w:pPr>
      <w:proofErr w:type="gramStart"/>
      <w:r w:rsidRPr="00576AE4">
        <w:t>find</w:t>
      </w:r>
      <w:proofErr w:type="gramEnd"/>
      <w:r w:rsidRPr="00576AE4">
        <w:t xml:space="preserve"> revision</w:t>
      </w:r>
      <w:r w:rsidR="008B4E1A">
        <w:t>s</w:t>
      </w:r>
      <w:r w:rsidRPr="00576AE4">
        <w:t xml:space="preserve"> where date &gt; </w:t>
      </w:r>
      <w:r w:rsidR="008E3F0C" w:rsidRPr="008E3F0C">
        <w:t>"</w:t>
      </w:r>
      <w:r w:rsidRPr="00576AE4">
        <w:rPr>
          <w:rStyle w:val="Parameter"/>
        </w:rPr>
        <w:t>month-ago-date</w:t>
      </w:r>
      <w:r w:rsidR="008E3F0C" w:rsidRPr="008E3F0C">
        <w:t>"</w:t>
      </w:r>
      <w:r w:rsidRPr="00576AE4">
        <w:t xml:space="preserve"> on repository </w:t>
      </w:r>
      <w:r w:rsidR="008E3F0C" w:rsidRPr="008E3F0C">
        <w:t>"</w:t>
      </w:r>
      <w:r>
        <w:rPr>
          <w:rStyle w:val="Parameter"/>
        </w:rPr>
        <w:t>repository</w:t>
      </w:r>
      <w:r w:rsidRPr="00576AE4">
        <w:rPr>
          <w:rStyle w:val="Parameter"/>
        </w:rPr>
        <w:t>-spec</w:t>
      </w:r>
      <w:r w:rsidR="008E3F0C" w:rsidRPr="008E3F0C">
        <w:t>"</w:t>
      </w:r>
    </w:p>
    <w:p w:rsidR="006C569C" w:rsidRDefault="006C569C" w:rsidP="00B70935">
      <w:r>
        <w:t>(If the active</w:t>
      </w:r>
      <w:r w:rsidR="00BA5FE9">
        <w:t xml:space="preserve"> workspace combines items from multiple repositories, you are prompted to choose one of them.)</w:t>
      </w:r>
    </w:p>
    <w:p w:rsidR="006C569C" w:rsidRDefault="008E3F0C" w:rsidP="00B70935">
      <w:r>
        <w:t>Following are typical revised queries:</w:t>
      </w:r>
    </w:p>
    <w:p w:rsidR="008E3F0C" w:rsidRDefault="000009B9" w:rsidP="008E3F0C">
      <w:pPr>
        <w:pStyle w:val="Bullet"/>
      </w:pPr>
      <w:r>
        <w:t>A</w:t>
      </w:r>
      <w:r w:rsidR="008E3F0C">
        <w:t>ll revisions created during the year 2010 in the active workspace’s repository:</w:t>
      </w:r>
    </w:p>
    <w:p w:rsidR="008E3F0C" w:rsidRDefault="008E3F0C" w:rsidP="008E3F0C">
      <w:pPr>
        <w:pStyle w:val="Code"/>
      </w:pPr>
      <w:proofErr w:type="gramStart"/>
      <w:r w:rsidRPr="008E3F0C">
        <w:t>find</w:t>
      </w:r>
      <w:proofErr w:type="gramEnd"/>
      <w:r w:rsidRPr="008E3F0C">
        <w:t xml:space="preserve"> revision</w:t>
      </w:r>
      <w:r w:rsidR="008B4E1A">
        <w:t>s</w:t>
      </w:r>
      <w:r w:rsidRPr="008E3F0C">
        <w:t xml:space="preserve"> where date between "1/1/2010" and "12/31/2010"</w:t>
      </w:r>
    </w:p>
    <w:p w:rsidR="00B70935" w:rsidRDefault="00B70935" w:rsidP="000009B9">
      <w:pPr>
        <w:pStyle w:val="Bullet"/>
      </w:pPr>
      <w:r>
        <w:t xml:space="preserve">All </w:t>
      </w:r>
      <w:r w:rsidR="000009B9">
        <w:t xml:space="preserve">revisions you created in repository </w:t>
      </w:r>
      <w:proofErr w:type="spellStart"/>
      <w:r w:rsidR="000009B9" w:rsidRPr="000009B9">
        <w:rPr>
          <w:rStyle w:val="FileName"/>
        </w:rPr>
        <w:t>fracrepo</w:t>
      </w:r>
      <w:proofErr w:type="spellEnd"/>
      <w:r w:rsidR="000009B9">
        <w:t>:</w:t>
      </w:r>
    </w:p>
    <w:p w:rsidR="000009B9" w:rsidRDefault="000009B9" w:rsidP="000009B9">
      <w:pPr>
        <w:pStyle w:val="Code"/>
      </w:pPr>
      <w:proofErr w:type="gramStart"/>
      <w:r w:rsidRPr="000009B9">
        <w:t>find</w:t>
      </w:r>
      <w:proofErr w:type="gramEnd"/>
      <w:r w:rsidRPr="000009B9">
        <w:t xml:space="preserve"> revision</w:t>
      </w:r>
      <w:r w:rsidR="008B4E1A">
        <w:t>s</w:t>
      </w:r>
      <w:r w:rsidRPr="000009B9">
        <w:t xml:space="preserve"> where owner = "ME" on repository "</w:t>
      </w:r>
      <w:proofErr w:type="spellStart"/>
      <w:r w:rsidRPr="000009B9">
        <w:t>fracrepo</w:t>
      </w:r>
      <w:proofErr w:type="spellEnd"/>
      <w:r w:rsidRPr="000009B9">
        <w:t>"</w:t>
      </w:r>
    </w:p>
    <w:p w:rsidR="00B70935" w:rsidRDefault="000009B9" w:rsidP="00A00CBC">
      <w:pPr>
        <w:pStyle w:val="Bullet"/>
      </w:pPr>
      <w:r>
        <w:t xml:space="preserve">All revisions made </w:t>
      </w:r>
      <w:r w:rsidR="00B70935">
        <w:t xml:space="preserve">on branch </w:t>
      </w:r>
      <w:r w:rsidR="00B70935" w:rsidRPr="00A00CBC">
        <w:rPr>
          <w:rStyle w:val="FileName"/>
        </w:rPr>
        <w:t>/main/</w:t>
      </w:r>
      <w:r w:rsidR="00A00CBC" w:rsidRPr="00A00CBC">
        <w:rPr>
          <w:rStyle w:val="FileName"/>
        </w:rPr>
        <w:t>task398</w:t>
      </w:r>
      <w:r>
        <w:t xml:space="preserve"> before December 2010</w:t>
      </w:r>
      <w:r w:rsidR="00A00CBC">
        <w:t>:</w:t>
      </w:r>
    </w:p>
    <w:p w:rsidR="00B70935" w:rsidRPr="007C50CD" w:rsidRDefault="0011253E" w:rsidP="0058575E">
      <w:pPr>
        <w:pStyle w:val="Code"/>
      </w:pPr>
      <w:proofErr w:type="gramStart"/>
      <w:r w:rsidRPr="0011253E">
        <w:t>find</w:t>
      </w:r>
      <w:proofErr w:type="gramEnd"/>
      <w:r w:rsidRPr="0011253E">
        <w:t xml:space="preserve"> revision</w:t>
      </w:r>
      <w:r w:rsidR="008B4E1A">
        <w:t>s</w:t>
      </w:r>
      <w:r w:rsidRPr="0011253E">
        <w:t xml:space="preserve"> where branch = "/main" and date &lt; "12/1/2010"</w:t>
      </w:r>
    </w:p>
    <w:p w:rsidR="00BE58CC" w:rsidRDefault="00BE58CC" w:rsidP="00BE58CC">
      <w:pPr>
        <w:pStyle w:val="Heading1"/>
      </w:pPr>
      <w:r>
        <w:lastRenderedPageBreak/>
        <w:br/>
      </w:r>
      <w:bookmarkStart w:id="2393" w:name="_Toc339568427"/>
      <w:r>
        <w:t xml:space="preserve">The Code Reviews </w:t>
      </w:r>
      <w:r w:rsidR="00F81E40">
        <w:t>View</w:t>
      </w:r>
      <w:bookmarkEnd w:id="2393"/>
    </w:p>
    <w:p w:rsidR="0056173F" w:rsidRDefault="007C50CD" w:rsidP="0056173F">
      <w:r>
        <w:t xml:space="preserve">The </w:t>
      </w:r>
      <w:bookmarkStart w:id="2394" w:name="view_codereviewslist"/>
      <w:r>
        <w:t>Code Reviews</w:t>
      </w:r>
      <w:bookmarkEnd w:id="2394"/>
      <w:r>
        <w:t xml:space="preserve"> view</w:t>
      </w:r>
      <w:r w:rsidR="00FC2C27">
        <w:t xml:space="preserve"> </w:t>
      </w:r>
      <w:r w:rsidR="00720C47">
        <w:t xml:space="preserve">contains a table that </w:t>
      </w:r>
      <w:r w:rsidR="00FC2C27">
        <w:t>list</w:t>
      </w:r>
      <w:r w:rsidR="00720C47">
        <w:t>s</w:t>
      </w:r>
      <w:r w:rsidR="00FC2C27">
        <w:t xml:space="preserve"> some or all of the </w:t>
      </w:r>
      <w:r w:rsidR="00FC2C27" w:rsidRPr="00FC2C27">
        <w:rPr>
          <w:rStyle w:val="GlossaryTerm"/>
        </w:rPr>
        <w:t>code reviews</w:t>
      </w:r>
      <w:r w:rsidR="00FC2C27">
        <w:t xml:space="preserve"> that users have created, using the command </w:t>
      </w:r>
      <w:r w:rsidR="008600C4">
        <w:fldChar w:fldCharType="begin"/>
      </w:r>
      <w:r w:rsidR="00720C47">
        <w:instrText xml:space="preserve"> </w:instrText>
      </w:r>
      <w:r w:rsidR="00720C47" w:rsidRPr="00854BC0">
        <w:rPr>
          <w:rStyle w:val="CrossRef"/>
        </w:rPr>
        <w:instrText>R</w:instrText>
      </w:r>
      <w:r w:rsidR="00720C47">
        <w:instrText xml:space="preserve">EF cmd_newcodereviewbranch </w:instrText>
      </w:r>
      <w:r w:rsidR="002E2077">
        <w:instrText>\* Charformat \h</w:instrText>
      </w:r>
      <w:r w:rsidR="00720C47">
        <w:instrText xml:space="preserve"> </w:instrText>
      </w:r>
      <w:r w:rsidR="008600C4">
        <w:fldChar w:fldCharType="separate"/>
      </w:r>
      <w:proofErr w:type="gramStart"/>
      <w:r w:rsidR="00293028" w:rsidRPr="00DC6FC5">
        <w:rPr>
          <w:rStyle w:val="CrossRef"/>
        </w:rPr>
        <w:t>New</w:t>
      </w:r>
      <w:proofErr w:type="gramEnd"/>
      <w:r w:rsidR="00293028" w:rsidRPr="00DC6FC5">
        <w:rPr>
          <w:rStyle w:val="CrossRef"/>
        </w:rPr>
        <w:t xml:space="preserve"> code review for this branch</w:t>
      </w:r>
      <w:r w:rsidR="008600C4">
        <w:fldChar w:fldCharType="end"/>
      </w:r>
      <w:r w:rsidR="00720C47">
        <w:t xml:space="preserve"> or </w:t>
      </w:r>
      <w:r w:rsidR="008600C4">
        <w:fldChar w:fldCharType="begin"/>
      </w:r>
      <w:r w:rsidR="00720C47">
        <w:instrText xml:space="preserve"> </w:instrText>
      </w:r>
      <w:r w:rsidR="00720C47" w:rsidRPr="00854BC0">
        <w:rPr>
          <w:rStyle w:val="CrossRef"/>
        </w:rPr>
        <w:instrText>R</w:instrText>
      </w:r>
      <w:r w:rsidR="00720C47">
        <w:instrText xml:space="preserve">EF cmd_newcodereviewchangeset </w:instrText>
      </w:r>
      <w:r w:rsidR="002E2077">
        <w:instrText>\* Charformat \h</w:instrText>
      </w:r>
      <w:r w:rsidR="00720C47">
        <w:instrText xml:space="preserve"> </w:instrText>
      </w:r>
      <w:r w:rsidR="008600C4">
        <w:fldChar w:fldCharType="separate"/>
      </w:r>
      <w:r w:rsidR="00293028" w:rsidRPr="00DC6FC5">
        <w:rPr>
          <w:rStyle w:val="CrossRef"/>
        </w:rPr>
        <w:t>New code review for this changeset</w:t>
      </w:r>
      <w:r w:rsidR="008600C4">
        <w:fldChar w:fldCharType="end"/>
      </w:r>
      <w:r w:rsidR="008B4E1A">
        <w:t xml:space="preserve"> from the branch and changeset context menus respectively</w:t>
      </w:r>
      <w:r w:rsidR="00720C47">
        <w:t xml:space="preserve">. You can use this table to locate a particular code review and open it. Plastic SCM uses a separate window, the </w:t>
      </w:r>
      <w:r w:rsidR="008600C4">
        <w:fldChar w:fldCharType="begin"/>
      </w:r>
      <w:r w:rsidR="00720C47">
        <w:instrText xml:space="preserve"> </w:instrText>
      </w:r>
      <w:r w:rsidR="00720C47" w:rsidRPr="00854BC0">
        <w:rPr>
          <w:rStyle w:val="CrossRef"/>
        </w:rPr>
        <w:instrText>R</w:instrText>
      </w:r>
      <w:r w:rsidR="00720C47">
        <w:instrText xml:space="preserve">EF window_codereview </w:instrText>
      </w:r>
      <w:r w:rsidR="002E2077">
        <w:instrText>\* Charformat \h</w:instrText>
      </w:r>
      <w:r w:rsidR="00720C47">
        <w:instrText xml:space="preserve"> </w:instrText>
      </w:r>
      <w:r w:rsidR="008600C4">
        <w:fldChar w:fldCharType="separate"/>
      </w:r>
      <w:r w:rsidR="00293028" w:rsidRPr="00DC6FC5">
        <w:rPr>
          <w:rStyle w:val="CrossRef"/>
        </w:rPr>
        <w:t>Code Review</w:t>
      </w:r>
      <w:r w:rsidR="008600C4">
        <w:fldChar w:fldCharType="end"/>
      </w:r>
      <w:r w:rsidR="00720C47">
        <w:t xml:space="preserve"> window, to display the contents of an individual code review.</w:t>
      </w:r>
    </w:p>
    <w:p w:rsidR="00FC2C27" w:rsidRDefault="00FC2C27" w:rsidP="0056173F">
      <w:pPr>
        <w:pStyle w:val="Heading2"/>
      </w:pPr>
      <w:bookmarkStart w:id="2395" w:name="_Toc339568428"/>
      <w:r>
        <w:t>Columns in the Code Reviews View</w:t>
      </w:r>
      <w:bookmarkEnd w:id="2395"/>
    </w:p>
    <w:p w:rsidR="00FC2C27" w:rsidRDefault="00720C47" w:rsidP="00720C47">
      <w:pPr>
        <w:pStyle w:val="RefName"/>
      </w:pPr>
      <w:r>
        <w:t>Title</w:t>
      </w:r>
    </w:p>
    <w:p w:rsidR="00720C47" w:rsidRPr="00720C47" w:rsidRDefault="00720C47" w:rsidP="00720C47">
      <w:pPr>
        <w:pStyle w:val="RefDescription"/>
      </w:pPr>
      <w:proofErr w:type="gramStart"/>
      <w:r>
        <w:t>The name of the code review.</w:t>
      </w:r>
      <w:proofErr w:type="gramEnd"/>
    </w:p>
    <w:p w:rsidR="00720C47" w:rsidRDefault="00720C47" w:rsidP="00720C47">
      <w:pPr>
        <w:pStyle w:val="RefName"/>
      </w:pPr>
      <w:r>
        <w:t>Status</w:t>
      </w:r>
    </w:p>
    <w:p w:rsidR="00720C47" w:rsidRPr="00720C47" w:rsidRDefault="00720C47" w:rsidP="00720C47">
      <w:pPr>
        <w:pStyle w:val="RefDescription"/>
      </w:pPr>
      <w:r>
        <w:t xml:space="preserve">One of these values: </w:t>
      </w:r>
      <w:r w:rsidRPr="00720C47">
        <w:rPr>
          <w:rStyle w:val="Status"/>
        </w:rPr>
        <w:t>Pending</w:t>
      </w:r>
      <w:r>
        <w:t xml:space="preserve">, </w:t>
      </w:r>
      <w:r w:rsidRPr="00720C47">
        <w:rPr>
          <w:rStyle w:val="Status"/>
        </w:rPr>
        <w:t>Approved</w:t>
      </w:r>
      <w:r>
        <w:t xml:space="preserve">, </w:t>
      </w:r>
      <w:r w:rsidRPr="00720C47">
        <w:rPr>
          <w:rStyle w:val="Status"/>
        </w:rPr>
        <w:t>Discarded</w:t>
      </w:r>
      <w:r>
        <w:t>.</w:t>
      </w:r>
    </w:p>
    <w:p w:rsidR="00720C47" w:rsidRDefault="00720C47" w:rsidP="00720C47">
      <w:pPr>
        <w:pStyle w:val="RefName"/>
      </w:pPr>
      <w:r>
        <w:t>Reviewed object</w:t>
      </w:r>
    </w:p>
    <w:p w:rsidR="00720C47" w:rsidRPr="00720C47" w:rsidRDefault="00E55F22" w:rsidP="00720C47">
      <w:pPr>
        <w:pStyle w:val="RefDescription"/>
      </w:pPr>
      <w:proofErr w:type="gramStart"/>
      <w:r>
        <w:t>The name of the branch, or the number of the changeset, for which the code review was created.</w:t>
      </w:r>
      <w:proofErr w:type="gramEnd"/>
    </w:p>
    <w:p w:rsidR="00720C47" w:rsidRDefault="00720C47" w:rsidP="00720C47">
      <w:pPr>
        <w:pStyle w:val="RefName"/>
      </w:pPr>
      <w:r>
        <w:t>Assignee</w:t>
      </w:r>
    </w:p>
    <w:p w:rsidR="00E55F22" w:rsidRDefault="00E55F22" w:rsidP="00E55F22">
      <w:pPr>
        <w:pStyle w:val="RefDescription"/>
      </w:pPr>
      <w:proofErr w:type="gramStart"/>
      <w:r>
        <w:t>The user or group to whom the code review is currently assigned.</w:t>
      </w:r>
      <w:proofErr w:type="gramEnd"/>
      <w:r>
        <w:t xml:space="preserve"> This field can be empty, indicating that the code review is not currently assigned to anyone.</w:t>
      </w:r>
    </w:p>
    <w:p w:rsidR="00E55F22" w:rsidRPr="00E55F22" w:rsidRDefault="00E55F22" w:rsidP="00E55F22">
      <w:pPr>
        <w:pStyle w:val="RefDescription"/>
      </w:pPr>
      <w:r>
        <w:t xml:space="preserve">A code review’s assignee can be changed in its </w:t>
      </w:r>
      <w:r w:rsidR="008600C4">
        <w:fldChar w:fldCharType="begin"/>
      </w:r>
      <w:r>
        <w:instrText xml:space="preserve"> </w:instrText>
      </w:r>
      <w:r w:rsidRPr="00854BC0">
        <w:rPr>
          <w:rStyle w:val="CrossRef"/>
        </w:rPr>
        <w:instrText>R</w:instrText>
      </w:r>
      <w:r>
        <w:instrText xml:space="preserve">EF codereview_properties </w:instrText>
      </w:r>
      <w:r w:rsidR="002E2077">
        <w:instrText>\* Charformat \h</w:instrText>
      </w:r>
      <w:r>
        <w:instrText xml:space="preserve"> </w:instrText>
      </w:r>
      <w:r w:rsidR="008600C4">
        <w:fldChar w:fldCharType="separate"/>
      </w:r>
      <w:r w:rsidR="00293028" w:rsidRPr="00DC6FC5">
        <w:rPr>
          <w:rStyle w:val="CrossRef"/>
        </w:rPr>
        <w:t>Properties</w:t>
      </w:r>
      <w:r w:rsidR="008600C4">
        <w:fldChar w:fldCharType="end"/>
      </w:r>
      <w:r>
        <w:t xml:space="preserve"> window.</w:t>
      </w:r>
    </w:p>
    <w:p w:rsidR="00720C47" w:rsidRDefault="00720C47" w:rsidP="00720C47">
      <w:pPr>
        <w:pStyle w:val="RefName"/>
      </w:pPr>
      <w:r>
        <w:t>Owner</w:t>
      </w:r>
    </w:p>
    <w:p w:rsidR="00E55F22" w:rsidRPr="00E55F22" w:rsidRDefault="00E55F22" w:rsidP="00E55F22">
      <w:pPr>
        <w:pStyle w:val="RefDescription"/>
      </w:pPr>
      <w:proofErr w:type="gramStart"/>
      <w:r>
        <w:t>The user who created the code review.</w:t>
      </w:r>
      <w:proofErr w:type="gramEnd"/>
    </w:p>
    <w:p w:rsidR="00720C47" w:rsidRDefault="00720C47" w:rsidP="00720C47">
      <w:pPr>
        <w:pStyle w:val="RefName"/>
      </w:pPr>
      <w:r>
        <w:lastRenderedPageBreak/>
        <w:t>Creation date</w:t>
      </w:r>
    </w:p>
    <w:p w:rsidR="00720C47" w:rsidRPr="00FC2C27" w:rsidRDefault="00E55F22" w:rsidP="00434CA2">
      <w:pPr>
        <w:pStyle w:val="RefDescription"/>
      </w:pPr>
      <w:proofErr w:type="gramStart"/>
      <w:r>
        <w:t>A timestamp indicating when the code review was created.</w:t>
      </w:r>
      <w:proofErr w:type="gramEnd"/>
    </w:p>
    <w:p w:rsidR="0056173F" w:rsidRDefault="0056173F" w:rsidP="0056173F">
      <w:pPr>
        <w:pStyle w:val="Heading2"/>
      </w:pPr>
      <w:bookmarkStart w:id="2396" w:name="_Toc339568429"/>
      <w:r>
        <w:t xml:space="preserve">Commands </w:t>
      </w:r>
      <w:r w:rsidR="004F451A">
        <w:t xml:space="preserve">in the </w:t>
      </w:r>
      <w:r>
        <w:t>Code Review</w:t>
      </w:r>
      <w:r w:rsidR="004F451A">
        <w:t>s View</w:t>
      </w:r>
      <w:bookmarkEnd w:id="2396"/>
    </w:p>
    <w:p w:rsidR="004F451A" w:rsidRDefault="004F451A" w:rsidP="004F451A">
      <w:pPr>
        <w:pStyle w:val="Heading3"/>
      </w:pPr>
      <w:bookmarkStart w:id="2397" w:name="_Toc339568430"/>
      <w:r>
        <w:t>Toolbar Commands</w:t>
      </w:r>
      <w:bookmarkEnd w:id="2397"/>
    </w:p>
    <w:p w:rsidR="008B4E1A" w:rsidRDefault="008B4E1A" w:rsidP="008B4E1A">
      <w:pPr>
        <w:pStyle w:val="RefName"/>
      </w:pPr>
      <w:r>
        <w:t>Standard filters list</w:t>
      </w:r>
    </w:p>
    <w:p w:rsidR="008B4E1A" w:rsidRDefault="008B4E1A" w:rsidP="008B4E1A">
      <w:pPr>
        <w:pStyle w:val="RefDescription"/>
      </w:pPr>
      <w:r>
        <w:t>This view provides the following standard filters that can be selected in the dropdown list:</w:t>
      </w:r>
    </w:p>
    <w:p w:rsidR="008B4E1A" w:rsidRDefault="008B4E1A" w:rsidP="008B4E1A">
      <w:pPr>
        <w:pStyle w:val="Bullet2"/>
      </w:pPr>
      <w:r w:rsidRPr="004F451A">
        <w:rPr>
          <w:rStyle w:val="Strong"/>
        </w:rPr>
        <w:t>All code reviews</w:t>
      </w:r>
      <w:r>
        <w:t xml:space="preserve"> – Display all code reviews</w:t>
      </w:r>
    </w:p>
    <w:p w:rsidR="008B4E1A" w:rsidRDefault="008B4E1A" w:rsidP="008B4E1A">
      <w:pPr>
        <w:pStyle w:val="Bullet2"/>
      </w:pPr>
      <w:r w:rsidRPr="004F451A">
        <w:rPr>
          <w:rStyle w:val="Strong"/>
        </w:rPr>
        <w:t>Pending reviews</w:t>
      </w:r>
      <w:r>
        <w:t xml:space="preserve"> – Display all code reviews whose status is </w:t>
      </w:r>
      <w:proofErr w:type="gramStart"/>
      <w:r w:rsidRPr="0016214B">
        <w:rPr>
          <w:rStyle w:val="Status"/>
        </w:rPr>
        <w:t>Pending</w:t>
      </w:r>
      <w:proofErr w:type="gramEnd"/>
      <w:r>
        <w:t>.</w:t>
      </w:r>
    </w:p>
    <w:p w:rsidR="008B4E1A" w:rsidRDefault="008B4E1A" w:rsidP="008B4E1A">
      <w:pPr>
        <w:pStyle w:val="Bullet2"/>
      </w:pPr>
      <w:r w:rsidRPr="004F451A">
        <w:rPr>
          <w:rStyle w:val="Strong"/>
        </w:rPr>
        <w:t>My reviews</w:t>
      </w:r>
      <w:r>
        <w:t xml:space="preserve"> – Display all code reviews that you created.</w:t>
      </w:r>
    </w:p>
    <w:p w:rsidR="008B4E1A" w:rsidRDefault="008B4E1A" w:rsidP="00441387">
      <w:pPr>
        <w:pStyle w:val="Bullet2"/>
      </w:pPr>
      <w:r w:rsidRPr="004F451A">
        <w:rPr>
          <w:rStyle w:val="Strong"/>
        </w:rPr>
        <w:t>Assigned to me</w:t>
      </w:r>
      <w:r>
        <w:t xml:space="preserve"> – Display all code reviews that are currently assigned to you personally. (Do not include code reviews that are assigned to groups that you belong to.)</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293028">
        <w:rPr>
          <w:rStyle w:val="CrossRef"/>
        </w:rPr>
        <w:t>Exporting</w:t>
      </w:r>
      <w:proofErr w:type="gramEnd"/>
      <w:r w:rsidR="00293028" w:rsidRPr="00293028">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603C22">
        <w:instrText xml:space="preserve"> REF filter \h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293028">
        <w:rPr>
          <w:rStyle w:val="CrossRef"/>
        </w:rPr>
        <w:t>Filtering</w:t>
      </w:r>
      <w:proofErr w:type="gramEnd"/>
      <w:r w:rsidRPr="00293028">
        <w:rPr>
          <w:rStyle w:val="CrossRef"/>
        </w:rPr>
        <w:t xml:space="preserve"> the Rows of a Table</w:t>
      </w:r>
      <w:r>
        <w:t>.</w:t>
      </w:r>
    </w:p>
    <w:p w:rsidR="004F451A" w:rsidRDefault="00293028" w:rsidP="008B4E1A">
      <w:pPr>
        <w:pStyle w:val="RefDescription"/>
        <w:ind w:left="0"/>
      </w:pPr>
      <w:r>
        <w:t xml:space="preserve"> </w:t>
      </w:r>
      <w:r w:rsidR="008600C4">
        <w:fldChar w:fldCharType="end"/>
      </w:r>
    </w:p>
    <w:p w:rsidR="005673ED" w:rsidRDefault="008600C4" w:rsidP="005673ED">
      <w:pPr>
        <w:pStyle w:val="Heading3"/>
      </w:pPr>
      <w:r>
        <w:fldChar w:fldCharType="begin"/>
      </w:r>
      <w:r w:rsidR="005C0260">
        <w:instrText xml:space="preserve"> REF advanced \h </w:instrText>
      </w:r>
      <w:r>
        <w:fldChar w:fldCharType="separate"/>
      </w:r>
      <w:bookmarkStart w:id="2398" w:name="_Toc339568431"/>
      <w:r w:rsidR="005673ED">
        <w:t>Advanced</w:t>
      </w:r>
      <w:bookmarkEnd w:id="2398"/>
    </w:p>
    <w:p w:rsidR="004F451A" w:rsidRPr="004F451A" w:rsidRDefault="005673ED" w:rsidP="005C026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5673ED">
        <w:rPr>
          <w:rStyle w:val="CrossRef"/>
        </w:rPr>
        <w:t>Advanced Mode: Revising the Query that Produces a Table</w:t>
      </w:r>
      <w:r>
        <w:t>.</w:t>
      </w:r>
      <w:r w:rsidR="008600C4">
        <w:fldChar w:fldCharType="end"/>
      </w:r>
    </w:p>
    <w:p w:rsidR="004F451A" w:rsidRPr="004F451A" w:rsidRDefault="004F451A" w:rsidP="004F451A">
      <w:pPr>
        <w:pStyle w:val="Heading3"/>
      </w:pPr>
      <w:bookmarkStart w:id="2399" w:name="_Toc339568432"/>
      <w:r>
        <w:t>Context Menu Commands</w:t>
      </w:r>
      <w:bookmarkEnd w:id="2399"/>
    </w:p>
    <w:p w:rsidR="0056173F" w:rsidRDefault="0056173F" w:rsidP="0056173F">
      <w:pPr>
        <w:pStyle w:val="RefName"/>
      </w:pPr>
      <w:r>
        <w:t>Open</w:t>
      </w:r>
    </w:p>
    <w:p w:rsidR="0056173F" w:rsidRDefault="002D4D5B" w:rsidP="0056173F">
      <w:pPr>
        <w:pStyle w:val="RefDescription"/>
      </w:pPr>
      <w:r>
        <w:t>Open a Code Review window, showing the contents of the selected code review. You can use this window to browse existing review comments and add new ones.</w:t>
      </w:r>
    </w:p>
    <w:p w:rsidR="0056173F" w:rsidRDefault="0056173F" w:rsidP="0056173F">
      <w:pPr>
        <w:pStyle w:val="RefName"/>
      </w:pPr>
      <w:bookmarkStart w:id="2400" w:name="codereview_properties"/>
      <w:r>
        <w:t>Properties</w:t>
      </w:r>
      <w:bookmarkEnd w:id="2400"/>
    </w:p>
    <w:p w:rsidR="0056173F" w:rsidRDefault="002D4D5B" w:rsidP="0056173F">
      <w:pPr>
        <w:pStyle w:val="RefDescription"/>
      </w:pPr>
      <w:r>
        <w:t>Open a dialog in which you can view and modify the settings of the selected code review</w:t>
      </w:r>
      <w:r w:rsidR="00717989">
        <w:t>.</w:t>
      </w:r>
    </w:p>
    <w:p w:rsidR="0056173F" w:rsidRDefault="0056173F" w:rsidP="0056173F">
      <w:pPr>
        <w:pStyle w:val="RefName"/>
      </w:pPr>
      <w:r>
        <w:lastRenderedPageBreak/>
        <w:t>Delete</w:t>
      </w:r>
    </w:p>
    <w:p w:rsidR="00BE58CC" w:rsidRPr="006B693B" w:rsidRDefault="00717989" w:rsidP="005C0260">
      <w:pPr>
        <w:pStyle w:val="RefDescription"/>
      </w:pPr>
      <w:r>
        <w:t>Permanently remove the selected code review. Be careful! There is no way to recover the comments in a code review that has been removed.</w:t>
      </w:r>
    </w:p>
    <w:p w:rsidR="00BB27F8" w:rsidRPr="006B693B" w:rsidRDefault="00BB27F8" w:rsidP="00BB27F8">
      <w:pPr>
        <w:pStyle w:val="Heading1"/>
      </w:pPr>
      <w:r>
        <w:lastRenderedPageBreak/>
        <w:br/>
      </w:r>
      <w:bookmarkStart w:id="2401" w:name="_Toc339568433"/>
      <w:r>
        <w:t xml:space="preserve">The </w:t>
      </w:r>
      <w:r w:rsidR="00365F32">
        <w:t>Code Review</w:t>
      </w:r>
      <w:r w:rsidR="00BE58CC">
        <w:t xml:space="preserve"> </w:t>
      </w:r>
      <w:r w:rsidR="00F81E40">
        <w:t>Window</w:t>
      </w:r>
      <w:bookmarkEnd w:id="2401"/>
    </w:p>
    <w:p w:rsidR="00372723" w:rsidRDefault="007C50CD" w:rsidP="00BB27F8">
      <w:r>
        <w:t xml:space="preserve">The </w:t>
      </w:r>
      <w:bookmarkStart w:id="2402" w:name="window_codereview"/>
      <w:r>
        <w:t>Code Review</w:t>
      </w:r>
      <w:bookmarkEnd w:id="2402"/>
      <w:r>
        <w:t xml:space="preserve"> window</w:t>
      </w:r>
      <w:r w:rsidR="00EB3531">
        <w:t xml:space="preserve"> </w:t>
      </w:r>
      <w:r w:rsidR="00B846E6">
        <w:t xml:space="preserve">is a </w:t>
      </w:r>
      <w:r w:rsidR="008600C4">
        <w:fldChar w:fldCharType="begin"/>
      </w:r>
      <w:r w:rsidR="00B846E6">
        <w:instrText xml:space="preserve"> </w:instrText>
      </w:r>
      <w:r w:rsidR="00B846E6" w:rsidRPr="00603C22">
        <w:rPr>
          <w:rStyle w:val="CrossRef"/>
        </w:rPr>
        <w:instrText>R</w:instrText>
      </w:r>
      <w:r w:rsidR="00B846E6">
        <w:instrText xml:space="preserve">EF window_superdiff </w:instrText>
      </w:r>
      <w:r w:rsidR="00603C22">
        <w:instrText xml:space="preserve">\* Charformat </w:instrText>
      </w:r>
      <w:r w:rsidR="00B846E6">
        <w:instrText xml:space="preserve">\h </w:instrText>
      </w:r>
      <w:r w:rsidR="008600C4">
        <w:fldChar w:fldCharType="separate"/>
      </w:r>
      <w:proofErr w:type="spellStart"/>
      <w:r w:rsidR="00293028" w:rsidRPr="00DC6FC5">
        <w:rPr>
          <w:rStyle w:val="CrossRef"/>
        </w:rPr>
        <w:t>SuperDiff</w:t>
      </w:r>
      <w:proofErr w:type="spellEnd"/>
      <w:r w:rsidR="008600C4">
        <w:fldChar w:fldCharType="end"/>
      </w:r>
      <w:r w:rsidR="00B846E6">
        <w:t xml:space="preserve"> window with some extra functionality: developers can add one or more comments to any line of any text-file revision that the window displays.</w:t>
      </w:r>
      <w:r w:rsidR="00372723">
        <w:t xml:space="preserve"> All the comments appear in a separate, scrollable pane at the bottom of the window. Indicators on individual lines make it easy to see which ones have comments, and to display a particular line’s comments.</w:t>
      </w:r>
      <w:r w:rsidR="00FC6D9C">
        <w:t xml:space="preserve"> Separator bars adjust the allocation of space among the Code Review window’s three panes.</w:t>
      </w:r>
    </w:p>
    <w:p w:rsidR="00C06D76" w:rsidRDefault="0095756B" w:rsidP="0095756B">
      <w:pPr>
        <w:jc w:val="center"/>
      </w:pPr>
      <w:r>
        <w:object w:dxaOrig="8631" w:dyaOrig="5932">
          <v:shape id="_x0000_i1082" type="#_x0000_t75" style="width:430.7pt;height:296.3pt" o:ole="">
            <v:imagedata r:id="rId201" o:title=""/>
          </v:shape>
          <o:OLEObject Type="Embed" ProgID="Visio.Drawing.11" ShapeID="_x0000_i1082" DrawAspect="Content" ObjectID="_1413310450" r:id="rId202"/>
        </w:object>
      </w:r>
    </w:p>
    <w:p w:rsidR="00C06D76" w:rsidRDefault="00C06D76" w:rsidP="00C06D76">
      <w:pPr>
        <w:pStyle w:val="Caption"/>
      </w:pPr>
      <w:bookmarkStart w:id="2403" w:name="_Toc339568566"/>
      <w:r>
        <w:t xml:space="preserve">Figure </w:t>
      </w:r>
      <w:r w:rsidR="0067777F">
        <w:fldChar w:fldCharType="begin"/>
      </w:r>
      <w:r w:rsidR="0067777F">
        <w:instrText xml:space="preserve"> SEQ Figure \* ARABIC </w:instrText>
      </w:r>
      <w:r w:rsidR="0067777F">
        <w:fldChar w:fldCharType="separate"/>
      </w:r>
      <w:r w:rsidR="00207071">
        <w:rPr>
          <w:noProof/>
        </w:rPr>
        <w:t>102</w:t>
      </w:r>
      <w:r w:rsidR="0067777F">
        <w:rPr>
          <w:noProof/>
        </w:rPr>
        <w:fldChar w:fldCharType="end"/>
      </w:r>
      <w:r>
        <w:t>: Code Review window</w:t>
      </w:r>
      <w:bookmarkEnd w:id="2403"/>
    </w:p>
    <w:p w:rsidR="00372723" w:rsidRDefault="00372723" w:rsidP="00372723">
      <w:r>
        <w:t>These commands create code reviews:</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cmd_newcodereviewbranch </w:instrText>
      </w:r>
      <w:r w:rsidR="00603C22">
        <w:instrText xml:space="preserve">\* Charformat </w:instrText>
      </w:r>
      <w:r w:rsidR="00B07F25">
        <w:instrText xml:space="preserve">\h </w:instrText>
      </w:r>
      <w:r>
        <w:fldChar w:fldCharType="separate"/>
      </w:r>
      <w:r w:rsidR="00293028" w:rsidRPr="00DC6FC5">
        <w:rPr>
          <w:rStyle w:val="CrossRef"/>
        </w:rPr>
        <w:t>New code review for this branch</w:t>
      </w:r>
      <w:r>
        <w:fldChar w:fldCharType="end"/>
      </w:r>
      <w:r w:rsidR="00372723">
        <w:t xml:space="preserve"> – creates a code review</w:t>
      </w:r>
      <w:r w:rsidR="0095756B">
        <w:t xml:space="preserve"> with all the revisions modified on the branch, even if they are contained on more than one changeset. </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cmd_newcodereviewchangeset </w:instrText>
      </w:r>
      <w:r w:rsidR="00603C22">
        <w:instrText xml:space="preserve">\* Charformat </w:instrText>
      </w:r>
      <w:r w:rsidR="00B07F25">
        <w:instrText xml:space="preserve">\h </w:instrText>
      </w:r>
      <w:r>
        <w:fldChar w:fldCharType="separate"/>
      </w:r>
      <w:r w:rsidR="00293028" w:rsidRPr="00DC6FC5">
        <w:rPr>
          <w:rStyle w:val="CrossRef"/>
        </w:rPr>
        <w:t>New code review for this changeset</w:t>
      </w:r>
      <w:r>
        <w:fldChar w:fldCharType="end"/>
      </w:r>
      <w:r w:rsidR="00372723">
        <w:t xml:space="preserve"> – creates a code review with </w:t>
      </w:r>
      <w:r w:rsidR="000F29EF">
        <w:t>all the revisions checked in together as part of the selected changeset</w:t>
      </w:r>
      <w:r w:rsidR="00372723">
        <w:t>.</w:t>
      </w:r>
    </w:p>
    <w:p w:rsidR="00C06D76" w:rsidRDefault="00C06D76" w:rsidP="00C06D76">
      <w:pPr>
        <w:pStyle w:val="Heading2"/>
      </w:pPr>
      <w:bookmarkStart w:id="2404" w:name="_Toc339568434"/>
      <w:r>
        <w:t xml:space="preserve">Viewing </w:t>
      </w:r>
      <w:r w:rsidR="00372723">
        <w:t xml:space="preserve">Existing </w:t>
      </w:r>
      <w:r>
        <w:t>Comments</w:t>
      </w:r>
      <w:bookmarkEnd w:id="2404"/>
    </w:p>
    <w:p w:rsidR="00C067A4" w:rsidRDefault="00C067A4" w:rsidP="00C06D76">
      <w:r>
        <w:t>The right side of the Diff display contains the “revision of interest” – that is, the revision in the branch or changeset for which the code review was created. The left side contains the immediate predecessor revision.</w:t>
      </w:r>
      <w:r w:rsidR="006C224A">
        <w:t xml:space="preserve"> Accordingly, c</w:t>
      </w:r>
      <w:r>
        <w:t>omments apply to the</w:t>
      </w:r>
      <w:r w:rsidR="006C224A">
        <w:t xml:space="preserve"> right-side revision only.</w:t>
      </w:r>
    </w:p>
    <w:p w:rsidR="00500609" w:rsidRDefault="00500609" w:rsidP="00500609">
      <w:pPr>
        <w:pStyle w:val="Heading3"/>
      </w:pPr>
      <w:bookmarkStart w:id="2405" w:name="_Toc339568435"/>
      <w:r>
        <w:t>Using the Comments Pane</w:t>
      </w:r>
      <w:bookmarkEnd w:id="2405"/>
    </w:p>
    <w:p w:rsidR="00FC6D9C" w:rsidRDefault="006C224A" w:rsidP="00C06D76">
      <w:r>
        <w:t xml:space="preserve">The comments pane at the bottom of the window shows all the comments for all the revisions in the </w:t>
      </w:r>
      <w:r w:rsidR="00EA2CF8">
        <w:t xml:space="preserve">code review’s </w:t>
      </w:r>
      <w:r>
        <w:t xml:space="preserve">branch or changeset, ordered chronologically (oldest one first). </w:t>
      </w:r>
      <w:r w:rsidR="00FC6D9C">
        <w:t>Each comment is annotated with the name of the user who created it, how long ago it was created, and line-number/pathname information to identify the target of the comment. (The revision identifier is listed in the items table at the top of the window.)</w:t>
      </w:r>
    </w:p>
    <w:p w:rsidR="006C224A" w:rsidRDefault="006C224A" w:rsidP="00C06D76">
      <w:bookmarkStart w:id="2406" w:name="codereview_comments"/>
      <w:r>
        <w:lastRenderedPageBreak/>
        <w:t xml:space="preserve">Selecting </w:t>
      </w:r>
      <w:r w:rsidR="00EA2CF8">
        <w:t>a</w:t>
      </w:r>
      <w:r>
        <w:t xml:space="preserve"> comment reveals </w:t>
      </w:r>
      <w:r w:rsidRPr="006C224A">
        <w:rPr>
          <w:rStyle w:val="CommandName"/>
        </w:rPr>
        <w:t>Edit</w:t>
      </w:r>
      <w:r>
        <w:t xml:space="preserve"> and </w:t>
      </w:r>
      <w:r w:rsidRPr="006C224A">
        <w:rPr>
          <w:rStyle w:val="CommandName"/>
        </w:rPr>
        <w:t>Delete</w:t>
      </w:r>
      <w:r>
        <w:t xml:space="preserve"> controls for </w:t>
      </w:r>
      <w:r w:rsidR="00EA2CF8">
        <w:t>it</w:t>
      </w:r>
      <w:r>
        <w:t>.</w:t>
      </w:r>
      <w:r w:rsidR="00FC6D9C">
        <w:t xml:space="preserve"> The </w:t>
      </w:r>
      <w:r w:rsidR="00D24527">
        <w:rPr>
          <w:noProof/>
        </w:rPr>
        <w:drawing>
          <wp:inline distT="0" distB="0" distL="0" distR="0" wp14:anchorId="23CFDA39" wp14:editId="77F37EB7">
            <wp:extent cx="171429" cy="190476"/>
            <wp:effectExtent l="19050" t="0" r="21" b="0"/>
            <wp:docPr id="6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3" cstate="print"/>
                    <a:stretch>
                      <a:fillRect/>
                    </a:stretch>
                  </pic:blipFill>
                  <pic:spPr>
                    <a:xfrm>
                      <a:off x="0" y="0"/>
                      <a:ext cx="171429" cy="190476"/>
                    </a:xfrm>
                    <a:prstGeom prst="rect">
                      <a:avLst/>
                    </a:prstGeom>
                  </pic:spPr>
                </pic:pic>
              </a:graphicData>
            </a:graphic>
          </wp:inline>
        </w:drawing>
      </w:r>
      <w:r w:rsidR="0073489E">
        <w:t xml:space="preserve"> </w:t>
      </w:r>
      <w:r w:rsidR="00D24527">
        <w:t>(</w:t>
      </w:r>
      <w:r w:rsidR="00FC6D9C" w:rsidRPr="00FC6D9C">
        <w:rPr>
          <w:rStyle w:val="CommandName"/>
        </w:rPr>
        <w:t>Refresh</w:t>
      </w:r>
      <w:r w:rsidR="00D24527">
        <w:t xml:space="preserve">) </w:t>
      </w:r>
      <w:r w:rsidR="00FC6D9C">
        <w:t xml:space="preserve">button recalculates all the “XXXX ago” </w:t>
      </w:r>
      <w:r w:rsidR="0073489E">
        <w:t xml:space="preserve">values </w:t>
      </w:r>
      <w:r w:rsidR="00FC6D9C">
        <w:t xml:space="preserve">and includes any changes to the comment set that have </w:t>
      </w:r>
      <w:r w:rsidR="00500609">
        <w:t xml:space="preserve">been made </w:t>
      </w:r>
      <w:r w:rsidR="00FC6D9C">
        <w:t>recently by other users.</w:t>
      </w:r>
      <w:bookmarkEnd w:id="2406"/>
    </w:p>
    <w:p w:rsidR="00500609" w:rsidRDefault="0095756B" w:rsidP="0095756B">
      <w:pPr>
        <w:keepNext/>
        <w:jc w:val="center"/>
      </w:pPr>
      <w:r>
        <w:object w:dxaOrig="7830" w:dyaOrig="2311">
          <v:shape id="_x0000_i1083" type="#_x0000_t75" style="width:390.7pt;height:115.55pt" o:ole="">
            <v:imagedata r:id="rId204" o:title=""/>
          </v:shape>
          <o:OLEObject Type="Embed" ProgID="Visio.Drawing.11" ShapeID="_x0000_i1083" DrawAspect="Content" ObjectID="_1413310451" r:id="rId205"/>
        </w:object>
      </w:r>
    </w:p>
    <w:p w:rsidR="006C224A" w:rsidRDefault="00500609" w:rsidP="00500609">
      <w:pPr>
        <w:pStyle w:val="Caption"/>
        <w:rPr>
          <w:noProof/>
        </w:rPr>
      </w:pPr>
      <w:bookmarkStart w:id="2407" w:name="_Toc339568567"/>
      <w:r>
        <w:t xml:space="preserve">Figure </w:t>
      </w:r>
      <w:r w:rsidR="0067777F">
        <w:fldChar w:fldCharType="begin"/>
      </w:r>
      <w:r w:rsidR="0067777F">
        <w:instrText xml:space="preserve"> SEQ Figure \* ARABIC </w:instrText>
      </w:r>
      <w:r w:rsidR="0067777F">
        <w:fldChar w:fldCharType="separate"/>
      </w:r>
      <w:r w:rsidR="00207071">
        <w:rPr>
          <w:noProof/>
        </w:rPr>
        <w:t>103</w:t>
      </w:r>
      <w:r w:rsidR="0067777F">
        <w:rPr>
          <w:noProof/>
        </w:rPr>
        <w:fldChar w:fldCharType="end"/>
      </w:r>
      <w:r>
        <w:t>: Comments pane in the Code Review</w:t>
      </w:r>
      <w:r>
        <w:rPr>
          <w:noProof/>
        </w:rPr>
        <w:t xml:space="preserve"> window</w:t>
      </w:r>
      <w:bookmarkEnd w:id="2407"/>
    </w:p>
    <w:p w:rsidR="00500609" w:rsidRDefault="00500609" w:rsidP="00500609">
      <w:pPr>
        <w:pStyle w:val="Heading3"/>
      </w:pPr>
      <w:bookmarkStart w:id="2408" w:name="_Toc339568436"/>
      <w:r>
        <w:t>Viewing the Comments for a Single Line</w:t>
      </w:r>
      <w:bookmarkEnd w:id="2408"/>
    </w:p>
    <w:p w:rsidR="00500609" w:rsidRDefault="00490903" w:rsidP="00500609">
      <w:r>
        <w:t xml:space="preserve">If a line in the right-side Diff pane has one or more existing comments, a </w:t>
      </w:r>
      <w:r w:rsidR="006306C5">
        <w:t xml:space="preserve">blue </w:t>
      </w:r>
      <w:r>
        <w:t>button appears over its line number:</w:t>
      </w:r>
    </w:p>
    <w:p w:rsidR="00490903" w:rsidRDefault="00DE3F22" w:rsidP="00DE3F22">
      <w:pPr>
        <w:pStyle w:val="Bullet"/>
      </w:pPr>
      <w:r>
        <w:rPr>
          <w:noProof/>
        </w:rPr>
        <w:drawing>
          <wp:inline distT="0" distB="0" distL="0" distR="0" wp14:anchorId="535133A8" wp14:editId="6D379390">
            <wp:extent cx="333333" cy="219048"/>
            <wp:effectExtent l="19050" t="0" r="0" b="0"/>
            <wp:docPr id="59" name="Picture 58" descr="gui_code_review_comment_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one.png"/>
                    <pic:cNvPicPr/>
                  </pic:nvPicPr>
                  <pic:blipFill>
                    <a:blip r:embed="rId206" cstate="print"/>
                    <a:stretch>
                      <a:fillRect/>
                    </a:stretch>
                  </pic:blipFill>
                  <pic:spPr>
                    <a:xfrm>
                      <a:off x="0" y="0"/>
                      <a:ext cx="333333" cy="219048"/>
                    </a:xfrm>
                    <a:prstGeom prst="rect">
                      <a:avLst/>
                    </a:prstGeom>
                  </pic:spPr>
                </pic:pic>
              </a:graphicData>
            </a:graphic>
          </wp:inline>
        </w:drawing>
      </w:r>
      <w:r>
        <w:t xml:space="preserve"> A “single” </w:t>
      </w:r>
      <w:r w:rsidR="006306C5">
        <w:t xml:space="preserve">blue </w:t>
      </w:r>
      <w:r>
        <w:t>arrow button indicates that the line has one comment.</w:t>
      </w:r>
    </w:p>
    <w:p w:rsidR="00DE3F22" w:rsidRDefault="00DE3F22" w:rsidP="00DE3F22">
      <w:pPr>
        <w:pStyle w:val="Bullet"/>
      </w:pPr>
      <w:r>
        <w:rPr>
          <w:noProof/>
        </w:rPr>
        <w:drawing>
          <wp:inline distT="0" distB="0" distL="0" distR="0" wp14:anchorId="0824EBDC" wp14:editId="0B7903A8">
            <wp:extent cx="333333" cy="219048"/>
            <wp:effectExtent l="19050" t="0" r="0" b="0"/>
            <wp:docPr id="61" name="Picture 60" descr="gui_code_review_comment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multi.png"/>
                    <pic:cNvPicPr/>
                  </pic:nvPicPr>
                  <pic:blipFill>
                    <a:blip r:embed="rId207" cstate="print"/>
                    <a:stretch>
                      <a:fillRect/>
                    </a:stretch>
                  </pic:blipFill>
                  <pic:spPr>
                    <a:xfrm>
                      <a:off x="0" y="0"/>
                      <a:ext cx="333333" cy="219048"/>
                    </a:xfrm>
                    <a:prstGeom prst="rect">
                      <a:avLst/>
                    </a:prstGeom>
                  </pic:spPr>
                </pic:pic>
              </a:graphicData>
            </a:graphic>
          </wp:inline>
        </w:drawing>
      </w:r>
      <w:r>
        <w:t xml:space="preserve"> A “stack” </w:t>
      </w:r>
      <w:r w:rsidR="006306C5">
        <w:t xml:space="preserve">blue </w:t>
      </w:r>
      <w:r>
        <w:t>arrow button indicates that the line has more than one comment.</w:t>
      </w:r>
    </w:p>
    <w:p w:rsidR="00500609" w:rsidRDefault="00DE3F22" w:rsidP="00500609">
      <w:r>
        <w:t>Clicking the button opens a window containing all of that line’s comments:</w:t>
      </w:r>
    </w:p>
    <w:p w:rsidR="00D24527" w:rsidRDefault="0095756B" w:rsidP="0095756B">
      <w:pPr>
        <w:keepNext/>
        <w:jc w:val="center"/>
      </w:pPr>
      <w:r>
        <w:object w:dxaOrig="8506" w:dyaOrig="6413">
          <v:shape id="_x0000_i1084" type="#_x0000_t75" style="width:378.1pt;height:285.7pt" o:ole="">
            <v:imagedata r:id="rId208" o:title=""/>
          </v:shape>
          <o:OLEObject Type="Embed" ProgID="Visio.Drawing.11" ShapeID="_x0000_i1084" DrawAspect="Content" ObjectID="_1413310452" r:id="rId209"/>
        </w:object>
      </w:r>
    </w:p>
    <w:p w:rsidR="00D24527" w:rsidRDefault="00D24527" w:rsidP="00D24527">
      <w:pPr>
        <w:pStyle w:val="Caption"/>
      </w:pPr>
      <w:bookmarkStart w:id="2409" w:name="_Toc339568568"/>
      <w:r>
        <w:t xml:space="preserve">Figure </w:t>
      </w:r>
      <w:r w:rsidR="0067777F">
        <w:fldChar w:fldCharType="begin"/>
      </w:r>
      <w:r w:rsidR="0067777F">
        <w:instrText xml:space="preserve"> SEQ Figure \* ARABIC </w:instrText>
      </w:r>
      <w:r w:rsidR="0067777F">
        <w:fldChar w:fldCharType="separate"/>
      </w:r>
      <w:r w:rsidR="00207071">
        <w:rPr>
          <w:noProof/>
        </w:rPr>
        <w:t>104</w:t>
      </w:r>
      <w:r w:rsidR="0067777F">
        <w:rPr>
          <w:noProof/>
        </w:rPr>
        <w:fldChar w:fldCharType="end"/>
      </w:r>
      <w:r>
        <w:t xml:space="preserve">: </w:t>
      </w:r>
      <w:r w:rsidR="006306C5">
        <w:t>Viewing a line’s existing c</w:t>
      </w:r>
      <w:r>
        <w:t>omments</w:t>
      </w:r>
      <w:bookmarkEnd w:id="2409"/>
    </w:p>
    <w:p w:rsidR="00DE3F22" w:rsidRPr="00500609" w:rsidRDefault="008600C4" w:rsidP="00500609">
      <w:r>
        <w:lastRenderedPageBreak/>
        <w:fldChar w:fldCharType="begin"/>
      </w:r>
      <w:r w:rsidR="00D24527">
        <w:instrText xml:space="preserve"> REF codereview_comments \h </w:instrText>
      </w:r>
      <w:r>
        <w:fldChar w:fldCharType="separate"/>
      </w:r>
      <w:r w:rsidR="00293028">
        <w:t xml:space="preserve">Selecting a comment reveals </w:t>
      </w:r>
      <w:r w:rsidR="00293028" w:rsidRPr="006C224A">
        <w:rPr>
          <w:rStyle w:val="CommandName"/>
        </w:rPr>
        <w:t>Edit</w:t>
      </w:r>
      <w:r w:rsidR="00293028">
        <w:t xml:space="preserve"> and </w:t>
      </w:r>
      <w:r w:rsidR="00293028" w:rsidRPr="006C224A">
        <w:rPr>
          <w:rStyle w:val="CommandName"/>
        </w:rPr>
        <w:t>Delete</w:t>
      </w:r>
      <w:r w:rsidR="00293028">
        <w:t xml:space="preserve"> controls for it. The </w:t>
      </w:r>
      <w:r w:rsidR="00293028">
        <w:rPr>
          <w:noProof/>
        </w:rPr>
        <w:drawing>
          <wp:inline distT="0" distB="0" distL="0" distR="0" wp14:anchorId="3C8E085E" wp14:editId="2FE3CACD">
            <wp:extent cx="171429" cy="190476"/>
            <wp:effectExtent l="19050" t="0" r="21" b="0"/>
            <wp:docPr id="5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3" cstate="print"/>
                    <a:stretch>
                      <a:fillRect/>
                    </a:stretch>
                  </pic:blipFill>
                  <pic:spPr>
                    <a:xfrm>
                      <a:off x="0" y="0"/>
                      <a:ext cx="171429" cy="190476"/>
                    </a:xfrm>
                    <a:prstGeom prst="rect">
                      <a:avLst/>
                    </a:prstGeom>
                  </pic:spPr>
                </pic:pic>
              </a:graphicData>
            </a:graphic>
          </wp:inline>
        </w:drawing>
      </w:r>
      <w:r w:rsidR="00293028">
        <w:t xml:space="preserve"> (</w:t>
      </w:r>
      <w:r w:rsidR="00293028" w:rsidRPr="00FC6D9C">
        <w:rPr>
          <w:rStyle w:val="CommandName"/>
        </w:rPr>
        <w:t>Refresh</w:t>
      </w:r>
      <w:r w:rsidR="00293028">
        <w:t>) button recalculates all the “XXXX ago” values and includes any changes to the comment set that have been made recently by other users.</w:t>
      </w:r>
      <w:r>
        <w:fldChar w:fldCharType="end"/>
      </w:r>
      <w:r w:rsidR="00D24527">
        <w:t xml:space="preserve"> The </w:t>
      </w:r>
      <w:r w:rsidR="00D24527" w:rsidRPr="00D24527">
        <w:rPr>
          <w:rStyle w:val="CommandName"/>
        </w:rPr>
        <w:t>Reply</w:t>
      </w:r>
      <w:r w:rsidR="00D24527">
        <w:t xml:space="preserve"> button opens a window in which you can enter a</w:t>
      </w:r>
      <w:r w:rsidR="006306C5">
        <w:t xml:space="preserve">n additional </w:t>
      </w:r>
      <w:r w:rsidR="00D24527">
        <w:t>comment for this line.</w:t>
      </w:r>
    </w:p>
    <w:p w:rsidR="00372723" w:rsidRPr="00C06D76" w:rsidRDefault="00372723" w:rsidP="00372723">
      <w:pPr>
        <w:pStyle w:val="Heading2"/>
      </w:pPr>
      <w:bookmarkStart w:id="2410" w:name="_Toc339568437"/>
      <w:r>
        <w:t>Adding New Comments</w:t>
      </w:r>
      <w:r w:rsidR="006306C5">
        <w:t xml:space="preserve"> for a Line</w:t>
      </w:r>
      <w:bookmarkEnd w:id="2410"/>
    </w:p>
    <w:p w:rsidR="00490903" w:rsidRDefault="00490903" w:rsidP="00C06D76">
      <w:r>
        <w:t xml:space="preserve">As you </w:t>
      </w:r>
      <w:proofErr w:type="gramStart"/>
      <w:r>
        <w:t>hover</w:t>
      </w:r>
      <w:proofErr w:type="gramEnd"/>
      <w:r>
        <w:t xml:space="preserve"> the mouse over the lines numbers in the right-side revision</w:t>
      </w:r>
      <w:r w:rsidR="006306C5">
        <w:t>, a gray button appears over each line number. Clicking this button opens a window in which you can enter a comment for this line. If the line already has one or more comments, the gray button “peeks out” from behind the blue button indicating the line’s current comments.</w:t>
      </w:r>
    </w:p>
    <w:p w:rsidR="006306C5" w:rsidRDefault="00143C63" w:rsidP="00C151A0">
      <w:pPr>
        <w:keepNext/>
        <w:jc w:val="center"/>
      </w:pPr>
      <w:r>
        <w:rPr>
          <w:noProof/>
        </w:rPr>
        <w:drawing>
          <wp:inline distT="0" distB="0" distL="0" distR="0" wp14:anchorId="50E7ED58" wp14:editId="6C891EC2">
            <wp:extent cx="2838095" cy="1990476"/>
            <wp:effectExtent l="19050" t="0" r="355" b="0"/>
            <wp:docPr id="150" name="Picture 149" descr="gui_codereview_n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review_newcomment.png"/>
                    <pic:cNvPicPr/>
                  </pic:nvPicPr>
                  <pic:blipFill>
                    <a:blip r:embed="rId210" cstate="print"/>
                    <a:stretch>
                      <a:fillRect/>
                    </a:stretch>
                  </pic:blipFill>
                  <pic:spPr>
                    <a:xfrm>
                      <a:off x="0" y="0"/>
                      <a:ext cx="2838095" cy="1990476"/>
                    </a:xfrm>
                    <a:prstGeom prst="rect">
                      <a:avLst/>
                    </a:prstGeom>
                  </pic:spPr>
                </pic:pic>
              </a:graphicData>
            </a:graphic>
          </wp:inline>
        </w:drawing>
      </w:r>
    </w:p>
    <w:p w:rsidR="00490903" w:rsidRDefault="006306C5" w:rsidP="0058575E">
      <w:pPr>
        <w:pStyle w:val="Caption"/>
      </w:pPr>
      <w:bookmarkStart w:id="2411" w:name="_Toc339568569"/>
      <w:r>
        <w:t xml:space="preserve">Figure </w:t>
      </w:r>
      <w:r w:rsidR="0067777F">
        <w:fldChar w:fldCharType="begin"/>
      </w:r>
      <w:r w:rsidR="0067777F">
        <w:instrText xml:space="preserve"> SEQ Figure \* ARABIC </w:instrText>
      </w:r>
      <w:r w:rsidR="0067777F">
        <w:fldChar w:fldCharType="separate"/>
      </w:r>
      <w:r w:rsidR="00207071">
        <w:rPr>
          <w:noProof/>
        </w:rPr>
        <w:t>105</w:t>
      </w:r>
      <w:r w:rsidR="0067777F">
        <w:rPr>
          <w:noProof/>
        </w:rPr>
        <w:fldChar w:fldCharType="end"/>
      </w:r>
      <w:r>
        <w:t>: Creating a comment for a line</w:t>
      </w:r>
      <w:bookmarkEnd w:id="2411"/>
    </w:p>
    <w:p w:rsidR="00F30099" w:rsidRDefault="00F30099" w:rsidP="00F30099">
      <w:pPr>
        <w:pStyle w:val="Heading1"/>
      </w:pPr>
      <w:r>
        <w:lastRenderedPageBreak/>
        <w:br/>
      </w:r>
      <w:bookmarkStart w:id="2412" w:name="_Toc339568438"/>
      <w:r>
        <w:t>The Synchronization view</w:t>
      </w:r>
      <w:bookmarkEnd w:id="2412"/>
    </w:p>
    <w:p w:rsidR="00F30099" w:rsidRDefault="00F30099" w:rsidP="00F30099">
      <w:r>
        <w:t xml:space="preserve">The Sync Replication view lets the user configure replication relationships between repositories so they can be easily synchronized with one click. </w:t>
      </w:r>
      <w:r w:rsidR="00B131BC">
        <w:t xml:space="preserve">Replication relationships automate branch replication operations so that entire repositories can be kept in sync with little effort. </w:t>
      </w:r>
    </w:p>
    <w:p w:rsidR="00F30099" w:rsidRDefault="00F30099" w:rsidP="00F30099">
      <w:r>
        <w:t>This vie</w:t>
      </w:r>
      <w:r w:rsidR="00683D4D">
        <w:t xml:space="preserve">w is divided in two main areas, as depicted on </w:t>
      </w:r>
      <w:r w:rsidR="004121B5">
        <w:fldChar w:fldCharType="begin"/>
      </w:r>
      <w:r w:rsidR="004121B5">
        <w:instrText xml:space="preserve"> REF _Ref315100261 \h  \* MERGEFORMAT </w:instrText>
      </w:r>
      <w:r w:rsidR="004121B5">
        <w:fldChar w:fldCharType="separate"/>
      </w:r>
      <w:r w:rsidR="00293028" w:rsidRPr="00DC6FC5">
        <w:rPr>
          <w:rStyle w:val="CrossRef"/>
        </w:rPr>
        <w:t>Figure 99</w:t>
      </w:r>
      <w:r w:rsidR="004121B5">
        <w:fldChar w:fldCharType="end"/>
      </w:r>
      <w:r w:rsidR="00683D4D">
        <w:t xml:space="preserve">. </w:t>
      </w:r>
    </w:p>
    <w:p w:rsidR="00683D4D" w:rsidRDefault="00260C03" w:rsidP="00683D4D">
      <w:pPr>
        <w:keepNext/>
        <w:jc w:val="center"/>
      </w:pPr>
      <w:r>
        <w:object w:dxaOrig="9713" w:dyaOrig="7739">
          <v:shape id="_x0000_i1085" type="#_x0000_t75" style="width:344.8pt;height:274.35pt" o:ole="">
            <v:imagedata r:id="rId211" o:title=""/>
          </v:shape>
          <o:OLEObject Type="Embed" ProgID="Visio.Drawing.11" ShapeID="_x0000_i1085" DrawAspect="Content" ObjectID="_1413310453" r:id="rId212"/>
        </w:object>
      </w:r>
    </w:p>
    <w:p w:rsidR="00683D4D" w:rsidRDefault="00683D4D" w:rsidP="00683D4D">
      <w:pPr>
        <w:pStyle w:val="Caption"/>
      </w:pPr>
      <w:bookmarkStart w:id="2413" w:name="_Ref315100261"/>
      <w:bookmarkStart w:id="2414" w:name="_Toc339568570"/>
      <w:r>
        <w:t xml:space="preserve">Figure </w:t>
      </w:r>
      <w:r w:rsidR="0067777F">
        <w:fldChar w:fldCharType="begin"/>
      </w:r>
      <w:r w:rsidR="0067777F">
        <w:instrText xml:space="preserve"> SEQ Figure \* ARABIC </w:instrText>
      </w:r>
      <w:r w:rsidR="0067777F">
        <w:fldChar w:fldCharType="separate"/>
      </w:r>
      <w:r w:rsidR="00207071">
        <w:rPr>
          <w:noProof/>
        </w:rPr>
        <w:t>106</w:t>
      </w:r>
      <w:r w:rsidR="0067777F">
        <w:rPr>
          <w:noProof/>
        </w:rPr>
        <w:fldChar w:fldCharType="end"/>
      </w:r>
      <w:bookmarkEnd w:id="2413"/>
      <w:r>
        <w:t>: The Sync Replication view</w:t>
      </w:r>
      <w:bookmarkEnd w:id="2414"/>
    </w:p>
    <w:p w:rsidR="00683D4D" w:rsidRDefault="00683D4D" w:rsidP="00683D4D">
      <w:r>
        <w:lastRenderedPageBreak/>
        <w:t>The top pane, called “</w:t>
      </w:r>
      <w:r w:rsidRPr="00683D4D">
        <w:rPr>
          <w:i/>
        </w:rPr>
        <w:t>User defined sync views</w:t>
      </w:r>
      <w:r>
        <w:t xml:space="preserve">” contains the list of defined relationships (or </w:t>
      </w:r>
      <w:r w:rsidRPr="00683D4D">
        <w:rPr>
          <w:i/>
        </w:rPr>
        <w:t>Sync views</w:t>
      </w:r>
      <w:r>
        <w:t xml:space="preserve">). This is a table that will list the list of relations created. </w:t>
      </w:r>
      <w:r w:rsidR="00A04341">
        <w:t xml:space="preserve">Relations are just containers that assign a name to a set of repositories configured to synchronize with each other. </w:t>
      </w:r>
      <w:r>
        <w:t xml:space="preserve">Each relation, later, will have a number of source repositories each configured to synchronize with one or more destination repositories. </w:t>
      </w:r>
    </w:p>
    <w:p w:rsidR="004C7291" w:rsidRDefault="004C7291" w:rsidP="00683D4D">
      <w:r w:rsidRPr="004C7291">
        <w:rPr>
          <w:b/>
        </w:rPr>
        <w:t>Note</w:t>
      </w:r>
      <w:r>
        <w:t>: Source and destination is just a naming convention, actually the synchronization can happen in both directions.</w:t>
      </w:r>
    </w:p>
    <w:p w:rsidR="00A04341" w:rsidRDefault="00A04341" w:rsidP="00F30099">
      <w:r>
        <w:t xml:space="preserve">Once a Sync view is created and selected in the top pane, the bottom pane lets the user configure the repositories to synchronize. </w:t>
      </w:r>
    </w:p>
    <w:p w:rsidR="00A04341" w:rsidRDefault="00A04341" w:rsidP="00A04341">
      <w:pPr>
        <w:keepNext/>
        <w:jc w:val="center"/>
      </w:pPr>
      <w:r>
        <w:object w:dxaOrig="12930" w:dyaOrig="4969">
          <v:shape id="_x0000_i1086" type="#_x0000_t75" style="width:467.4pt;height:179.9pt" o:ole="">
            <v:imagedata r:id="rId213" o:title=""/>
          </v:shape>
          <o:OLEObject Type="Embed" ProgID="Visio.Drawing.11" ShapeID="_x0000_i1086" DrawAspect="Content" ObjectID="_1413310454" r:id="rId214"/>
        </w:object>
      </w:r>
    </w:p>
    <w:p w:rsidR="00A04341" w:rsidRDefault="00A04341" w:rsidP="00A04341">
      <w:pPr>
        <w:pStyle w:val="Caption"/>
      </w:pPr>
      <w:bookmarkStart w:id="2415" w:name="_Toc339568571"/>
      <w:r>
        <w:t xml:space="preserve">Figure </w:t>
      </w:r>
      <w:r w:rsidR="0067777F">
        <w:fldChar w:fldCharType="begin"/>
      </w:r>
      <w:r w:rsidR="0067777F">
        <w:instrText xml:space="preserve"> SEQ Figure \* ARABIC </w:instrText>
      </w:r>
      <w:r w:rsidR="0067777F">
        <w:fldChar w:fldCharType="separate"/>
      </w:r>
      <w:r w:rsidR="00207071">
        <w:rPr>
          <w:noProof/>
        </w:rPr>
        <w:t>107</w:t>
      </w:r>
      <w:r w:rsidR="0067777F">
        <w:rPr>
          <w:noProof/>
        </w:rPr>
        <w:fldChar w:fldCharType="end"/>
      </w:r>
      <w:r>
        <w:t>: Details of replication relationship in the Sync replication view</w:t>
      </w:r>
      <w:bookmarkEnd w:id="2415"/>
    </w:p>
    <w:p w:rsidR="00683D4D" w:rsidRDefault="00F30099" w:rsidP="00F30099">
      <w:r>
        <w:t xml:space="preserve">Replications relationships are configured defining one or more source repositories and, for each of them, one or more destination repositories. When the relations are expanded, the source repository server connects to the destination repository server to get a list of the changesets that need to be synchronized. </w:t>
      </w:r>
    </w:p>
    <w:p w:rsidR="00683D4D" w:rsidRDefault="00A04341" w:rsidP="00A04341">
      <w:pPr>
        <w:pStyle w:val="Heading2"/>
      </w:pPr>
      <w:bookmarkStart w:id="2416" w:name="_Toc339568439"/>
      <w:r>
        <w:t>Commands on the Sync replication view</w:t>
      </w:r>
      <w:bookmarkEnd w:id="2416"/>
    </w:p>
    <w:p w:rsidR="00683D4D" w:rsidRDefault="00683D4D" w:rsidP="00F30099"/>
    <w:p w:rsidR="00683D4D" w:rsidRDefault="00A04341" w:rsidP="00A04341">
      <w:pPr>
        <w:pStyle w:val="Heading3"/>
      </w:pPr>
      <w:bookmarkStart w:id="2417" w:name="_Toc339568440"/>
      <w:r>
        <w:t>Commands on the “User defined sync view” pane (top)</w:t>
      </w:r>
      <w:bookmarkEnd w:id="2417"/>
    </w:p>
    <w:p w:rsidR="00683D4D" w:rsidRDefault="00A04341" w:rsidP="00F30099">
      <w:r>
        <w:t xml:space="preserve">Use the buttons in the toolbar to add a new relationship (or </w:t>
      </w:r>
      <w:r w:rsidRPr="00A04341">
        <w:rPr>
          <w:i/>
        </w:rPr>
        <w:t>Sync view</w:t>
      </w:r>
      <w:r>
        <w:t xml:space="preserve">) or delete the selected one in the table, as shown in </w:t>
      </w:r>
      <w:r w:rsidR="004121B5">
        <w:fldChar w:fldCharType="begin"/>
      </w:r>
      <w:r w:rsidR="004121B5">
        <w:instrText xml:space="preserve"> REF _Ref315100671 \h  \* MERGEFORMAT </w:instrText>
      </w:r>
      <w:r w:rsidR="004121B5">
        <w:fldChar w:fldCharType="separate"/>
      </w:r>
      <w:r w:rsidR="00293028" w:rsidRPr="00DC6FC5">
        <w:rPr>
          <w:rStyle w:val="CrossRef"/>
        </w:rPr>
        <w:t>Figure 101</w:t>
      </w:r>
      <w:r w:rsidR="004121B5">
        <w:fldChar w:fldCharType="end"/>
      </w:r>
      <w:r>
        <w:t xml:space="preserve">. When a new Sync view is created, a dialog appears to prompt for the new name. </w:t>
      </w:r>
    </w:p>
    <w:p w:rsidR="00A04341" w:rsidRDefault="00A04341" w:rsidP="00A04341">
      <w:pPr>
        <w:keepNext/>
        <w:jc w:val="center"/>
      </w:pPr>
      <w:r>
        <w:object w:dxaOrig="4044" w:dyaOrig="2281">
          <v:shape id="_x0000_i1087" type="#_x0000_t75" style="width:202.4pt;height:114.05pt" o:ole="">
            <v:imagedata r:id="rId215" o:title=""/>
          </v:shape>
          <o:OLEObject Type="Embed" ProgID="Visio.Drawing.11" ShapeID="_x0000_i1087" DrawAspect="Content" ObjectID="_1413310455" r:id="rId216"/>
        </w:object>
      </w:r>
    </w:p>
    <w:p w:rsidR="00A04341" w:rsidRPr="00683D4D" w:rsidRDefault="00A04341" w:rsidP="00A04341">
      <w:pPr>
        <w:pStyle w:val="Caption"/>
      </w:pPr>
      <w:bookmarkStart w:id="2418" w:name="_Ref315100671"/>
      <w:bookmarkStart w:id="2419" w:name="_Toc339568572"/>
      <w:r>
        <w:t xml:space="preserve">Figure </w:t>
      </w:r>
      <w:r w:rsidR="0067777F">
        <w:fldChar w:fldCharType="begin"/>
      </w:r>
      <w:r w:rsidR="0067777F">
        <w:instrText xml:space="preserve"> SEQ Figure \* ARABIC </w:instrText>
      </w:r>
      <w:r w:rsidR="0067777F">
        <w:fldChar w:fldCharType="separate"/>
      </w:r>
      <w:r w:rsidR="00207071">
        <w:rPr>
          <w:noProof/>
        </w:rPr>
        <w:t>108</w:t>
      </w:r>
      <w:r w:rsidR="0067777F">
        <w:rPr>
          <w:noProof/>
        </w:rPr>
        <w:fldChar w:fldCharType="end"/>
      </w:r>
      <w:bookmarkEnd w:id="2418"/>
      <w:r>
        <w:t>: Commands to manage relationships in the Sync replication view</w:t>
      </w:r>
      <w:bookmarkEnd w:id="2419"/>
    </w:p>
    <w:p w:rsidR="00F30099" w:rsidRDefault="00A04341" w:rsidP="00A04341">
      <w:pPr>
        <w:pStyle w:val="Heading3"/>
      </w:pPr>
      <w:bookmarkStart w:id="2420" w:name="_Toc339568441"/>
      <w:r>
        <w:t>Commands in the Sync View details pane (bottom)</w:t>
      </w:r>
      <w:bookmarkEnd w:id="2420"/>
    </w:p>
    <w:p w:rsidR="004C7291" w:rsidRDefault="004C7291" w:rsidP="00A04341">
      <w:r>
        <w:t xml:space="preserve">Configuring a relation involves adding first one or more source repositories. Each of these repositories will be synchronized on demand with one or more destination repositories. These actions are depicted in </w:t>
      </w:r>
      <w:r w:rsidR="008600C4">
        <w:fldChar w:fldCharType="begin"/>
      </w:r>
      <w:r>
        <w:instrText xml:space="preserve"> REF _Ref315101652 \h </w:instrText>
      </w:r>
      <w:r w:rsidR="008600C4">
        <w:fldChar w:fldCharType="separate"/>
      </w:r>
      <w:r w:rsidR="00293028">
        <w:t xml:space="preserve">Figure </w:t>
      </w:r>
      <w:r w:rsidR="00293028">
        <w:rPr>
          <w:noProof/>
        </w:rPr>
        <w:t>102</w:t>
      </w:r>
      <w:r w:rsidR="008600C4">
        <w:fldChar w:fldCharType="end"/>
      </w:r>
      <w:r>
        <w:t xml:space="preserve">. </w:t>
      </w:r>
    </w:p>
    <w:p w:rsidR="004C7291" w:rsidRDefault="004C7291" w:rsidP="004C7291">
      <w:pPr>
        <w:keepNext/>
        <w:jc w:val="center"/>
      </w:pPr>
      <w:r>
        <w:object w:dxaOrig="4497" w:dyaOrig="3626">
          <v:shape id="_x0000_i1088" type="#_x0000_t75" style="width:225.05pt;height:180.75pt" o:ole="">
            <v:imagedata r:id="rId217" o:title=""/>
          </v:shape>
          <o:OLEObject Type="Embed" ProgID="Visio.Drawing.11" ShapeID="_x0000_i1088" DrawAspect="Content" ObjectID="_1413310456" r:id="rId218"/>
        </w:object>
      </w:r>
    </w:p>
    <w:p w:rsidR="004C7291" w:rsidRPr="00A04341" w:rsidRDefault="004C7291" w:rsidP="004C7291">
      <w:pPr>
        <w:pStyle w:val="Caption"/>
      </w:pPr>
      <w:bookmarkStart w:id="2421" w:name="_Ref315101652"/>
      <w:bookmarkStart w:id="2422" w:name="_Toc339568573"/>
      <w:r>
        <w:t xml:space="preserve">Figure </w:t>
      </w:r>
      <w:r w:rsidR="0067777F">
        <w:fldChar w:fldCharType="begin"/>
      </w:r>
      <w:r w:rsidR="0067777F">
        <w:instrText xml:space="preserve"> SEQ Figure \* ARABIC </w:instrText>
      </w:r>
      <w:r w:rsidR="0067777F">
        <w:fldChar w:fldCharType="separate"/>
      </w:r>
      <w:r w:rsidR="00207071">
        <w:rPr>
          <w:noProof/>
        </w:rPr>
        <w:t>109</w:t>
      </w:r>
      <w:r w:rsidR="0067777F">
        <w:rPr>
          <w:noProof/>
        </w:rPr>
        <w:fldChar w:fldCharType="end"/>
      </w:r>
      <w:bookmarkEnd w:id="2421"/>
      <w:r>
        <w:t>: Command in the Sync view details pane</w:t>
      </w:r>
      <w:bookmarkEnd w:id="2422"/>
    </w:p>
    <w:p w:rsidR="00F30099" w:rsidRDefault="004C7291" w:rsidP="004C7291">
      <w:pPr>
        <w:pStyle w:val="RefName"/>
      </w:pPr>
      <w:r>
        <w:t>Add source repository</w:t>
      </w:r>
    </w:p>
    <w:p w:rsidR="004C7291" w:rsidRDefault="004C7291" w:rsidP="004C7291">
      <w:pPr>
        <w:pStyle w:val="RefDescription"/>
      </w:pPr>
      <w:proofErr w:type="gramStart"/>
      <w:r>
        <w:t>Adds a new repository to the relationship definition.</w:t>
      </w:r>
      <w:proofErr w:type="gramEnd"/>
      <w:r>
        <w:t xml:space="preserve"> A dialog appear</w:t>
      </w:r>
      <w:r w:rsidR="00260C03">
        <w:t>s</w:t>
      </w:r>
      <w:r>
        <w:t xml:space="preserve"> to choose the server repository and the repository itself, as seen in the following figure: </w:t>
      </w:r>
    </w:p>
    <w:p w:rsidR="004C7291" w:rsidRDefault="004C7291" w:rsidP="004C7291">
      <w:pPr>
        <w:pStyle w:val="RefDescription"/>
        <w:keepNext/>
        <w:jc w:val="center"/>
      </w:pPr>
      <w:r>
        <w:rPr>
          <w:noProof/>
        </w:rPr>
        <w:lastRenderedPageBreak/>
        <w:drawing>
          <wp:inline distT="0" distB="0" distL="0" distR="0" wp14:anchorId="636DF7DA" wp14:editId="0CCA5E4F">
            <wp:extent cx="4448175" cy="3067707"/>
            <wp:effectExtent l="1905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19"/>
                    <a:srcRect/>
                    <a:stretch>
                      <a:fillRect/>
                    </a:stretch>
                  </pic:blipFill>
                  <pic:spPr bwMode="auto">
                    <a:xfrm>
                      <a:off x="0" y="0"/>
                      <a:ext cx="4451742" cy="3070167"/>
                    </a:xfrm>
                    <a:prstGeom prst="rect">
                      <a:avLst/>
                    </a:prstGeom>
                    <a:noFill/>
                    <a:ln w="9525">
                      <a:noFill/>
                      <a:miter lim="800000"/>
                      <a:headEnd/>
                      <a:tailEnd/>
                    </a:ln>
                  </pic:spPr>
                </pic:pic>
              </a:graphicData>
            </a:graphic>
          </wp:inline>
        </w:drawing>
      </w:r>
    </w:p>
    <w:p w:rsidR="004C7291" w:rsidRPr="004C7291" w:rsidRDefault="004C7291" w:rsidP="004C7291">
      <w:pPr>
        <w:pStyle w:val="Caption"/>
      </w:pPr>
      <w:bookmarkStart w:id="2423" w:name="_Toc339568574"/>
      <w:r>
        <w:t xml:space="preserve">Figure </w:t>
      </w:r>
      <w:r w:rsidR="0067777F">
        <w:fldChar w:fldCharType="begin"/>
      </w:r>
      <w:r w:rsidR="0067777F">
        <w:instrText xml:space="preserve"> SEQ Figure \* ARABIC </w:instrText>
      </w:r>
      <w:r w:rsidR="0067777F">
        <w:fldChar w:fldCharType="separate"/>
      </w:r>
      <w:r w:rsidR="00207071">
        <w:rPr>
          <w:noProof/>
        </w:rPr>
        <w:t>110</w:t>
      </w:r>
      <w:r w:rsidR="0067777F">
        <w:rPr>
          <w:noProof/>
        </w:rPr>
        <w:fldChar w:fldCharType="end"/>
      </w:r>
      <w:r>
        <w:t>: repository selection dialog in Sync View</w:t>
      </w:r>
      <w:bookmarkEnd w:id="2423"/>
    </w:p>
    <w:p w:rsidR="00F30099" w:rsidRDefault="004C7291" w:rsidP="004C7291">
      <w:pPr>
        <w:pStyle w:val="RefDescription"/>
      </w:pPr>
      <w:r>
        <w:t>The list of server</w:t>
      </w:r>
      <w:r w:rsidR="002A63AA">
        <w:t>s</w:t>
      </w:r>
      <w:r>
        <w:t xml:space="preserve"> in the dropdown list is the made of the default server plus any servers defined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t xml:space="preserve"> in the Preferences dialog. </w:t>
      </w:r>
    </w:p>
    <w:p w:rsidR="004C7291" w:rsidRDefault="002A63AA" w:rsidP="002A63AA">
      <w:pPr>
        <w:pStyle w:val="RefName"/>
      </w:pPr>
      <w:r>
        <w:t>Delete selected source repository</w:t>
      </w:r>
    </w:p>
    <w:p w:rsidR="002A63AA" w:rsidRDefault="002A63AA" w:rsidP="002A63AA">
      <w:pPr>
        <w:pStyle w:val="RefDescription"/>
      </w:pPr>
      <w:r>
        <w:t xml:space="preserve">This command removes the selected source repository from the </w:t>
      </w:r>
      <w:r w:rsidR="0031303C">
        <w:t>selected</w:t>
      </w:r>
      <w:r>
        <w:t xml:space="preserve"> Sync view. Note that this does not affect the repository itself in any way. </w:t>
      </w:r>
    </w:p>
    <w:p w:rsidR="002A63AA" w:rsidRDefault="002A63AA" w:rsidP="002A63AA">
      <w:pPr>
        <w:pStyle w:val="RefName"/>
      </w:pPr>
      <w:r>
        <w:t>Add target repository</w:t>
      </w:r>
    </w:p>
    <w:p w:rsidR="002A63AA" w:rsidRDefault="002A63AA" w:rsidP="002A63AA">
      <w:pPr>
        <w:pStyle w:val="RefDescription"/>
      </w:pPr>
      <w:r>
        <w:t>This command lets the user select a destination repository</w:t>
      </w:r>
      <w:r w:rsidR="002045CE">
        <w:t xml:space="preserve">. The selection mechanism is the same the one used for the source repository described above. </w:t>
      </w:r>
    </w:p>
    <w:p w:rsidR="002045CE" w:rsidRDefault="002045CE" w:rsidP="002045CE">
      <w:pPr>
        <w:pStyle w:val="RefName"/>
      </w:pPr>
      <w:r>
        <w:t>Delete target repository</w:t>
      </w:r>
    </w:p>
    <w:p w:rsidR="002045CE" w:rsidRDefault="002045CE" w:rsidP="00C86C87">
      <w:pPr>
        <w:pStyle w:val="RefDescription"/>
      </w:pPr>
      <w:proofErr w:type="gramStart"/>
      <w:r>
        <w:t xml:space="preserve">Deletes the selected destination repository from the </w:t>
      </w:r>
      <w:r w:rsidR="0031303C">
        <w:t>source repository in the relation</w:t>
      </w:r>
      <w:r>
        <w:t>.</w:t>
      </w:r>
      <w:proofErr w:type="gramEnd"/>
      <w:r>
        <w:t xml:space="preserve"> Note that this doesn’t affect the repository itself in any way. </w:t>
      </w:r>
    </w:p>
    <w:p w:rsidR="0031303C" w:rsidRDefault="0031303C" w:rsidP="00C86C87">
      <w:pPr>
        <w:pStyle w:val="Heading3"/>
      </w:pPr>
      <w:bookmarkStart w:id="2424" w:name="_Toc339568442"/>
      <w:r>
        <w:t xml:space="preserve">Commands in the </w:t>
      </w:r>
      <w:r w:rsidR="00C86C87">
        <w:t>details view (context menus)</w:t>
      </w:r>
      <w:bookmarkEnd w:id="2424"/>
    </w:p>
    <w:p w:rsidR="002A63AA" w:rsidRPr="002A63AA" w:rsidRDefault="00C86C87" w:rsidP="00C86C87">
      <w:r>
        <w:t xml:space="preserve">Each type of object in the Sync view details table has a different set of available actions. </w:t>
      </w:r>
      <w:r w:rsidR="008600C4">
        <w:fldChar w:fldCharType="begin"/>
      </w:r>
      <w:r>
        <w:instrText xml:space="preserve"> REF _Ref315103054 \h </w:instrText>
      </w:r>
      <w:r w:rsidR="008600C4">
        <w:fldChar w:fldCharType="separate"/>
      </w:r>
      <w:r w:rsidR="00293028">
        <w:t xml:space="preserve">Figure </w:t>
      </w:r>
      <w:r w:rsidR="00293028">
        <w:rPr>
          <w:noProof/>
        </w:rPr>
        <w:t>104</w:t>
      </w:r>
      <w:r w:rsidR="008600C4">
        <w:fldChar w:fldCharType="end"/>
      </w:r>
      <w:r>
        <w:t xml:space="preserve"> summarizes the actions associated to each object that will be described below. </w:t>
      </w:r>
    </w:p>
    <w:p w:rsidR="00C86C87" w:rsidRDefault="00C86C87" w:rsidP="00C86C87">
      <w:pPr>
        <w:keepNext/>
        <w:jc w:val="center"/>
      </w:pPr>
      <w:r>
        <w:object w:dxaOrig="13682" w:dyaOrig="7219">
          <v:shape id="_x0000_i1089" type="#_x0000_t75" style="width:467.9pt;height:247.6pt" o:ole="">
            <v:imagedata r:id="rId220" o:title=""/>
          </v:shape>
          <o:OLEObject Type="Embed" ProgID="Visio.Drawing.11" ShapeID="_x0000_i1089" DrawAspect="Content" ObjectID="_1413310457" r:id="rId221"/>
        </w:object>
      </w:r>
    </w:p>
    <w:p w:rsidR="00F30099" w:rsidRDefault="00C86C87" w:rsidP="00C86C87">
      <w:pPr>
        <w:pStyle w:val="Caption"/>
      </w:pPr>
      <w:bookmarkStart w:id="2425" w:name="_Ref315103054"/>
      <w:bookmarkStart w:id="2426" w:name="_Toc339568575"/>
      <w:r>
        <w:t xml:space="preserve">Figure </w:t>
      </w:r>
      <w:r w:rsidR="0067777F">
        <w:fldChar w:fldCharType="begin"/>
      </w:r>
      <w:r w:rsidR="0067777F">
        <w:instrText xml:space="preserve"> SEQ Figure \* ARABIC </w:instrText>
      </w:r>
      <w:r w:rsidR="0067777F">
        <w:fldChar w:fldCharType="separate"/>
      </w:r>
      <w:r w:rsidR="00207071">
        <w:rPr>
          <w:noProof/>
        </w:rPr>
        <w:t>111</w:t>
      </w:r>
      <w:r w:rsidR="0067777F">
        <w:rPr>
          <w:noProof/>
        </w:rPr>
        <w:fldChar w:fldCharType="end"/>
      </w:r>
      <w:bookmarkEnd w:id="2425"/>
      <w:r>
        <w:t>: context menus in the Sync view details table</w:t>
      </w:r>
      <w:bookmarkEnd w:id="2426"/>
    </w:p>
    <w:p w:rsidR="00C86C87" w:rsidRDefault="00C86C87" w:rsidP="00C86C87">
      <w:pPr>
        <w:pStyle w:val="Heading4"/>
      </w:pPr>
      <w:bookmarkStart w:id="2427" w:name="_Toc339568443"/>
      <w:r>
        <w:t>Source repository menu</w:t>
      </w:r>
      <w:bookmarkEnd w:id="2427"/>
    </w:p>
    <w:p w:rsidR="00C86C87" w:rsidRDefault="00C86C87" w:rsidP="00C86C87">
      <w:pPr>
        <w:pStyle w:val="RefName"/>
      </w:pPr>
      <w:r>
        <w:t>Add target repository</w:t>
      </w:r>
    </w:p>
    <w:p w:rsidR="00C86C87" w:rsidRDefault="00C86C87" w:rsidP="00C86C87">
      <w:pPr>
        <w:pStyle w:val="RefDescription"/>
      </w:pPr>
      <w:r>
        <w:t xml:space="preserve">Same as the “add target repository” command described above. </w:t>
      </w:r>
    </w:p>
    <w:p w:rsidR="00C86C87" w:rsidRDefault="00C86C87" w:rsidP="00C86C87">
      <w:pPr>
        <w:pStyle w:val="RefName"/>
      </w:pPr>
      <w:r>
        <w:t>Delete selected repository source</w:t>
      </w:r>
    </w:p>
    <w:p w:rsidR="00C86C87" w:rsidRDefault="00C86C87" w:rsidP="00C86C87">
      <w:pPr>
        <w:pStyle w:val="RefDescription"/>
      </w:pPr>
      <w:r>
        <w:t>Same as the “Delete selected source repository” described above</w:t>
      </w:r>
    </w:p>
    <w:p w:rsidR="00C86C87" w:rsidRDefault="00C86C87" w:rsidP="00C86C87">
      <w:pPr>
        <w:pStyle w:val="RefName"/>
      </w:pPr>
      <w:r>
        <w:t>Refresh</w:t>
      </w:r>
    </w:p>
    <w:p w:rsidR="00C86C87" w:rsidRDefault="00C86C87" w:rsidP="00835506">
      <w:pPr>
        <w:pStyle w:val="RefDescription"/>
      </w:pPr>
      <w:proofErr w:type="gramStart"/>
      <w:r>
        <w:t xml:space="preserve">Reloads the list of pending changes </w:t>
      </w:r>
      <w:r w:rsidR="00835506">
        <w:t>of the repositories underneath.</w:t>
      </w:r>
      <w:proofErr w:type="gramEnd"/>
    </w:p>
    <w:p w:rsidR="00C86C87" w:rsidRDefault="00C86C87" w:rsidP="00C86C87">
      <w:pPr>
        <w:pStyle w:val="Heading4"/>
      </w:pPr>
      <w:bookmarkStart w:id="2428" w:name="_Toc339568444"/>
      <w:r>
        <w:t>Target repository menu</w:t>
      </w:r>
      <w:bookmarkEnd w:id="2428"/>
    </w:p>
    <w:p w:rsidR="00C86C87" w:rsidRDefault="00C86C87" w:rsidP="00C86C87">
      <w:pPr>
        <w:pStyle w:val="RefName"/>
      </w:pPr>
      <w:r>
        <w:t>Sync</w:t>
      </w:r>
      <w:r w:rsidR="00835506">
        <w:t>hronize all</w:t>
      </w:r>
    </w:p>
    <w:p w:rsidR="00835506" w:rsidRDefault="00835506" w:rsidP="00835506">
      <w:pPr>
        <w:pStyle w:val="RefDescription"/>
      </w:pPr>
      <w:proofErr w:type="gramStart"/>
      <w:r>
        <w:t>Initiates a synchronization of all the pending changes, replicating all the branches listed in the outgoing and incoming sections for the selected repository.</w:t>
      </w:r>
      <w:proofErr w:type="gramEnd"/>
      <w:r>
        <w:t xml:space="preserve">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293028" w:rsidRPr="00DC6FC5">
        <w:rPr>
          <w:rStyle w:val="CrossRef"/>
        </w:rPr>
        <w:t>Figure 105</w:t>
      </w:r>
      <w:r w:rsidR="004121B5">
        <w:fldChar w:fldCharType="end"/>
      </w:r>
      <w:r>
        <w:t xml:space="preserve">.  </w:t>
      </w:r>
    </w:p>
    <w:p w:rsidR="00835506" w:rsidRDefault="00835506" w:rsidP="00835506">
      <w:pPr>
        <w:pStyle w:val="RefDescription"/>
        <w:keepNext/>
        <w:jc w:val="center"/>
      </w:pPr>
      <w:r>
        <w:rPr>
          <w:noProof/>
        </w:rPr>
        <w:lastRenderedPageBreak/>
        <w:drawing>
          <wp:inline distT="0" distB="0" distL="0" distR="0" wp14:anchorId="4A90B6B2" wp14:editId="2CBD94C5">
            <wp:extent cx="4953000" cy="3478893"/>
            <wp:effectExtent l="1905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22"/>
                    <a:srcRect/>
                    <a:stretch>
                      <a:fillRect/>
                    </a:stretch>
                  </pic:blipFill>
                  <pic:spPr bwMode="auto">
                    <a:xfrm>
                      <a:off x="0" y="0"/>
                      <a:ext cx="4956230" cy="3481162"/>
                    </a:xfrm>
                    <a:prstGeom prst="rect">
                      <a:avLst/>
                    </a:prstGeom>
                    <a:noFill/>
                    <a:ln w="9525">
                      <a:noFill/>
                      <a:miter lim="800000"/>
                      <a:headEnd/>
                      <a:tailEnd/>
                    </a:ln>
                  </pic:spPr>
                </pic:pic>
              </a:graphicData>
            </a:graphic>
          </wp:inline>
        </w:drawing>
      </w:r>
    </w:p>
    <w:p w:rsidR="00835506" w:rsidRPr="00835506" w:rsidRDefault="00835506" w:rsidP="00835506">
      <w:pPr>
        <w:pStyle w:val="Caption"/>
      </w:pPr>
      <w:bookmarkStart w:id="2429" w:name="_Ref315103696"/>
      <w:bookmarkStart w:id="2430" w:name="_Toc339568576"/>
      <w:r>
        <w:t xml:space="preserve">Figure </w:t>
      </w:r>
      <w:r w:rsidR="0067777F">
        <w:fldChar w:fldCharType="begin"/>
      </w:r>
      <w:r w:rsidR="0067777F">
        <w:instrText xml:space="preserve"> SEQ Figure \* ARABIC </w:instrText>
      </w:r>
      <w:r w:rsidR="0067777F">
        <w:fldChar w:fldCharType="separate"/>
      </w:r>
      <w:r w:rsidR="00207071">
        <w:rPr>
          <w:noProof/>
        </w:rPr>
        <w:t>112</w:t>
      </w:r>
      <w:r w:rsidR="0067777F">
        <w:rPr>
          <w:noProof/>
        </w:rPr>
        <w:fldChar w:fldCharType="end"/>
      </w:r>
      <w:bookmarkEnd w:id="2429"/>
      <w:r>
        <w:t>: Sync view "Synchronize all" summary window</w:t>
      </w:r>
      <w:bookmarkEnd w:id="2430"/>
    </w:p>
    <w:p w:rsidR="00C86C87" w:rsidRDefault="00835506" w:rsidP="00835506">
      <w:pPr>
        <w:pStyle w:val="RefName"/>
      </w:pPr>
      <w:r>
        <w:t>Push all outgoing changes</w:t>
      </w:r>
    </w:p>
    <w:p w:rsidR="00835506" w:rsidRPr="00835506" w:rsidRDefault="00835506" w:rsidP="00835506">
      <w:pPr>
        <w:pStyle w:val="RefDescription"/>
      </w:pPr>
      <w:r>
        <w:t xml:space="preserve">Instead of performing a full replication, only the outgoing changes (from source to destination) are replicated.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293028" w:rsidRPr="00DC6FC5">
        <w:rPr>
          <w:rStyle w:val="CrossRef"/>
        </w:rPr>
        <w:t>Figure 105</w:t>
      </w:r>
      <w:r w:rsidR="004121B5">
        <w:fldChar w:fldCharType="end"/>
      </w:r>
      <w:r>
        <w:t xml:space="preserve">. </w:t>
      </w:r>
    </w:p>
    <w:p w:rsidR="00C86C87" w:rsidRDefault="00835506" w:rsidP="00835506">
      <w:pPr>
        <w:pStyle w:val="RefName"/>
      </w:pPr>
      <w:r>
        <w:t>Pull all incoming changes</w:t>
      </w:r>
    </w:p>
    <w:p w:rsidR="00835506" w:rsidRDefault="00835506" w:rsidP="00835506">
      <w:pPr>
        <w:pStyle w:val="RefDescription"/>
      </w:pPr>
      <w:r>
        <w:t xml:space="preserve">Same as the previous option, but the other way around: only pull from the destination to the source. </w:t>
      </w:r>
    </w:p>
    <w:p w:rsidR="00835506" w:rsidRDefault="00835506" w:rsidP="00835506">
      <w:pPr>
        <w:pStyle w:val="RefName"/>
      </w:pPr>
      <w:r>
        <w:t>Delete selected target repository</w:t>
      </w:r>
    </w:p>
    <w:p w:rsidR="00835506" w:rsidRDefault="00835506" w:rsidP="00835506">
      <w:pPr>
        <w:pStyle w:val="RefDescription"/>
      </w:pPr>
      <w:r>
        <w:t xml:space="preserve">Same as the “Delete target repository” command described above. </w:t>
      </w:r>
    </w:p>
    <w:p w:rsidR="00835506" w:rsidRDefault="00835506" w:rsidP="00835506">
      <w:pPr>
        <w:pStyle w:val="RefName"/>
      </w:pPr>
      <w:r>
        <w:t>Refresh</w:t>
      </w:r>
    </w:p>
    <w:p w:rsidR="00835506" w:rsidRDefault="00835506" w:rsidP="00835506">
      <w:pPr>
        <w:pStyle w:val="RefDescription"/>
      </w:pPr>
      <w:r>
        <w:t xml:space="preserve">Reload the list of pending changes for the selected relationship. </w:t>
      </w:r>
    </w:p>
    <w:p w:rsidR="00835506" w:rsidRDefault="00835506" w:rsidP="00835506">
      <w:pPr>
        <w:pStyle w:val="Heading4"/>
      </w:pPr>
      <w:bookmarkStart w:id="2431" w:name="_Toc339568445"/>
      <w:r>
        <w:t>Outgoing / incoming changes menu</w:t>
      </w:r>
      <w:bookmarkEnd w:id="2431"/>
    </w:p>
    <w:p w:rsidR="00835506" w:rsidRDefault="00835506" w:rsidP="00835506">
      <w:pPr>
        <w:pStyle w:val="RefName"/>
      </w:pPr>
      <w:r>
        <w:t>Push / Pull all changes</w:t>
      </w:r>
    </w:p>
    <w:p w:rsidR="00835506" w:rsidRPr="00835506" w:rsidRDefault="00835506" w:rsidP="00835506">
      <w:pPr>
        <w:pStyle w:val="RefDescription"/>
      </w:pPr>
      <w:proofErr w:type="gramStart"/>
      <w:r>
        <w:t>Initiates a replication operation that includes all the outgoing or incoming changes.</w:t>
      </w:r>
      <w:proofErr w:type="gramEnd"/>
      <w:r>
        <w:t xml:space="preserve"> </w:t>
      </w:r>
    </w:p>
    <w:p w:rsidR="00835506" w:rsidRDefault="00835506" w:rsidP="00835506">
      <w:pPr>
        <w:pStyle w:val="Heading4"/>
      </w:pPr>
      <w:bookmarkStart w:id="2432" w:name="_Toc339568446"/>
      <w:r>
        <w:lastRenderedPageBreak/>
        <w:t>Branch menu</w:t>
      </w:r>
      <w:bookmarkEnd w:id="2432"/>
    </w:p>
    <w:p w:rsidR="00835506" w:rsidRDefault="00835506" w:rsidP="00835506">
      <w:pPr>
        <w:pStyle w:val="RefName"/>
      </w:pPr>
      <w:r>
        <w:t>Push / Pull branch</w:t>
      </w:r>
    </w:p>
    <w:p w:rsidR="00835506" w:rsidRPr="00835506" w:rsidRDefault="00835506" w:rsidP="00B131BC">
      <w:pPr>
        <w:pStyle w:val="RefDescription"/>
      </w:pPr>
      <w:r>
        <w:t>Depending if the branch is listed under outgoing or incoming changes, this action is “Push” or “Pull” respectively. The command initiates a replication ope</w:t>
      </w:r>
      <w:r w:rsidR="00B131BC">
        <w:t xml:space="preserve">ration on the selected branch. </w:t>
      </w:r>
    </w:p>
    <w:p w:rsidR="00B131BC" w:rsidRDefault="00B131BC" w:rsidP="00B131BC">
      <w:pPr>
        <w:pStyle w:val="Heading4"/>
      </w:pPr>
      <w:bookmarkStart w:id="2433" w:name="_Toc339568447"/>
      <w:r>
        <w:t>Changeset menu</w:t>
      </w:r>
      <w:bookmarkEnd w:id="2433"/>
    </w:p>
    <w:p w:rsidR="00B131BC" w:rsidRDefault="00B131BC" w:rsidP="00B131BC">
      <w:pPr>
        <w:pStyle w:val="RefName"/>
      </w:pPr>
      <w:r>
        <w:t>Diff changeset</w:t>
      </w:r>
    </w:p>
    <w:p w:rsidR="00B131BC" w:rsidRDefault="00B131BC" w:rsidP="00B131BC">
      <w:pPr>
        <w:pStyle w:val="RefDescription"/>
      </w:pPr>
      <w:r>
        <w:t xml:space="preserve">The content of the selected changeset can be reviewed before replicating it as part of the synchronization process. A </w:t>
      </w:r>
      <w:proofErr w:type="spellStart"/>
      <w:r>
        <w:t>SuperDiff</w:t>
      </w:r>
      <w:proofErr w:type="spellEnd"/>
      <w:r>
        <w:t xml:space="preserve"> window appears with the content of the changeset. </w:t>
      </w:r>
    </w:p>
    <w:p w:rsidR="00B131BC" w:rsidRDefault="00B131BC" w:rsidP="00B131BC">
      <w:pPr>
        <w:pStyle w:val="RefDescription"/>
      </w:pPr>
    </w:p>
    <w:p w:rsidR="00B131BC" w:rsidRPr="00835506" w:rsidRDefault="00B131BC" w:rsidP="00B131BC">
      <w:pPr>
        <w:pStyle w:val="RefDescription"/>
      </w:pPr>
    </w:p>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Pr="00C86C87" w:rsidRDefault="00C86C87" w:rsidP="00C86C87"/>
    <w:p w:rsidR="0085766A" w:rsidRDefault="0085766A" w:rsidP="0085766A">
      <w:pPr>
        <w:pStyle w:val="Heading1"/>
      </w:pPr>
      <w:r>
        <w:lastRenderedPageBreak/>
        <w:br/>
      </w:r>
      <w:bookmarkStart w:id="2434" w:name="_Toc339568448"/>
      <w:r>
        <w:t>The Permissions Window</w:t>
      </w:r>
      <w:bookmarkEnd w:id="2434"/>
    </w:p>
    <w:p w:rsidR="00BB1A7B" w:rsidRDefault="0085766A" w:rsidP="0085766A">
      <w:r>
        <w:t xml:space="preserve">The </w:t>
      </w:r>
      <w:bookmarkStart w:id="2435" w:name="window_permissions"/>
      <w:r>
        <w:t>Permissions</w:t>
      </w:r>
      <w:bookmarkEnd w:id="2435"/>
      <w:r>
        <w:t xml:space="preserve"> window</w:t>
      </w:r>
      <w:r w:rsidR="00207341">
        <w:t xml:space="preserve"> is the control panel for an object’s </w:t>
      </w:r>
      <w:r w:rsidR="00207341" w:rsidRPr="00207341">
        <w:rPr>
          <w:rStyle w:val="GlossaryTerm"/>
        </w:rPr>
        <w:t>access control list</w:t>
      </w:r>
      <w:r w:rsidR="00BB1A7B" w:rsidRPr="00BB1A7B">
        <w:t xml:space="preserve"> (ACL)</w:t>
      </w:r>
      <w:r w:rsidR="00207341" w:rsidRPr="00BB1A7B">
        <w:t>.</w:t>
      </w:r>
      <w:r w:rsidR="00BD3101">
        <w:t xml:space="preserve"> </w:t>
      </w:r>
      <w:r w:rsidR="00BB1A7B">
        <w:t>Whenever a user invokes a Plastic SCM command through the client software, the repository server first consults the ACL of one or more objects to determine whether that user has permission to execute the command.</w:t>
      </w:r>
    </w:p>
    <w:p w:rsidR="00543DA2" w:rsidRDefault="00543DA2" w:rsidP="0085766A">
      <w:r>
        <w:t xml:space="preserve">An object’s ACL consists of </w:t>
      </w:r>
      <w:r w:rsidRPr="00543DA2">
        <w:rPr>
          <w:rStyle w:val="GlossaryTerm"/>
        </w:rPr>
        <w:t>permissions</w:t>
      </w:r>
      <w:r w:rsidR="004F77D0">
        <w:t xml:space="preserve">, each of which </w:t>
      </w:r>
      <w:r w:rsidR="003362B4">
        <w:t>states that</w:t>
      </w:r>
      <w:r>
        <w:t xml:space="preserve"> a particular user or group</w:t>
      </w:r>
      <w:r w:rsidR="004F77D0">
        <w:t xml:space="preserve"> (possibly </w:t>
      </w:r>
      <w:r>
        <w:t xml:space="preserve">the special user </w:t>
      </w:r>
      <w:r w:rsidRPr="00543DA2">
        <w:rPr>
          <w:rStyle w:val="FileName"/>
        </w:rPr>
        <w:t>OWNER</w:t>
      </w:r>
      <w:r>
        <w:t xml:space="preserve"> or the special group </w:t>
      </w:r>
      <w:r w:rsidRPr="00543DA2">
        <w:rPr>
          <w:rStyle w:val="FileName"/>
        </w:rPr>
        <w:t>ALL USERS</w:t>
      </w:r>
      <w:r w:rsidR="004F77D0" w:rsidRPr="004F77D0">
        <w:t>)</w:t>
      </w:r>
      <w:r w:rsidR="003362B4">
        <w:t xml:space="preserve"> either is </w:t>
      </w:r>
      <w:r w:rsidR="003362B4" w:rsidRPr="003362B4">
        <w:rPr>
          <w:rStyle w:val="CommandName"/>
        </w:rPr>
        <w:t>Allowed</w:t>
      </w:r>
      <w:r w:rsidR="003362B4">
        <w:t xml:space="preserve"> or </w:t>
      </w:r>
      <w:r w:rsidR="003362B4" w:rsidRPr="003362B4">
        <w:rPr>
          <w:rStyle w:val="CommandName"/>
        </w:rPr>
        <w:t>Denied</w:t>
      </w:r>
      <w:r w:rsidR="003362B4">
        <w:t xml:space="preserve"> the right to perform a particular Plastic SCM operation on this object.</w:t>
      </w:r>
    </w:p>
    <w:p w:rsidR="00E11555" w:rsidRDefault="00E11555" w:rsidP="0085766A">
      <w:r>
        <w:t>(</w:t>
      </w:r>
      <w:r w:rsidR="00543DA2">
        <w:t xml:space="preserve">Each object has an owner – initially, the user who created it. </w:t>
      </w:r>
      <w:r>
        <w:t>The ownership of</w:t>
      </w:r>
      <w:r w:rsidR="00543DA2">
        <w:t xml:space="preserve"> </w:t>
      </w:r>
      <w:r w:rsidR="00543DA2" w:rsidRPr="00E11555">
        <w:rPr>
          <w:rStyle w:val="Emphasis"/>
        </w:rPr>
        <w:t>some</w:t>
      </w:r>
      <w:r w:rsidR="00543DA2">
        <w:t xml:space="preserve"> objects can be changed, using the </w:t>
      </w:r>
      <w:r w:rsidR="008600C4">
        <w:fldChar w:fldCharType="begin"/>
      </w:r>
      <w:r w:rsidR="00543DA2">
        <w:instrText xml:space="preserve"> </w:instrText>
      </w:r>
      <w:r w:rsidR="00543DA2" w:rsidRPr="00543DA2">
        <w:rPr>
          <w:rStyle w:val="CrossRef"/>
        </w:rPr>
        <w:instrText>R</w:instrText>
      </w:r>
      <w:r w:rsidR="00543DA2">
        <w:instrText xml:space="preserve">EF cmd_changeowner \* Charformat \h </w:instrText>
      </w:r>
      <w:r w:rsidR="008600C4">
        <w:fldChar w:fldCharType="separate"/>
      </w:r>
      <w:r w:rsidR="00293028" w:rsidRPr="00DC6FC5">
        <w:rPr>
          <w:rStyle w:val="CrossRef"/>
        </w:rPr>
        <w:t>Change owner</w:t>
      </w:r>
      <w:r w:rsidR="008600C4">
        <w:fldChar w:fldCharType="end"/>
      </w:r>
      <w:r w:rsidR="00543DA2">
        <w:t xml:space="preserve"> command in this window. For </w:t>
      </w:r>
      <w:r>
        <w:t xml:space="preserve">an overview of this aspect (and all others) of Plastic SCM’s access control facility, see the </w:t>
      </w:r>
      <w:r w:rsidRPr="006F1E81">
        <w:rPr>
          <w:rStyle w:val="BookTitle"/>
        </w:rPr>
        <w:t xml:space="preserve">Plastic SCM </w:t>
      </w:r>
      <w:r>
        <w:rPr>
          <w:rStyle w:val="BookTitle"/>
        </w:rPr>
        <w:t>Security</w:t>
      </w:r>
      <w:r w:rsidRPr="00E11555">
        <w:t xml:space="preserve"> </w:t>
      </w:r>
      <w:r>
        <w:t>m</w:t>
      </w:r>
      <w:r w:rsidRPr="00A75026">
        <w:t>anual</w:t>
      </w:r>
      <w:r>
        <w:t>.)</w:t>
      </w:r>
    </w:p>
    <w:p w:rsidR="00543DA2" w:rsidRDefault="00543DA2" w:rsidP="0085766A">
      <w:r>
        <w:t>The Permissions window</w:t>
      </w:r>
      <w:r w:rsidR="00E11555">
        <w:t xml:space="preserve">’s </w:t>
      </w:r>
      <w:proofErr w:type="gramStart"/>
      <w:r w:rsidR="00E11555">
        <w:t>Advanced</w:t>
      </w:r>
      <w:proofErr w:type="gramEnd"/>
      <w:r w:rsidR="00E11555">
        <w:t xml:space="preserve"> tab</w:t>
      </w:r>
      <w:r>
        <w:t xml:space="preserve"> displays an individual permission like this:</w:t>
      </w:r>
    </w:p>
    <w:p w:rsidR="00E11555" w:rsidRDefault="00C151A0" w:rsidP="00C151A0">
      <w:pPr>
        <w:keepNext/>
        <w:jc w:val="center"/>
      </w:pPr>
      <w:r>
        <w:object w:dxaOrig="9855" w:dyaOrig="1501">
          <v:shape id="_x0000_i1090" type="#_x0000_t75" style="width:467.15pt;height:71.2pt" o:ole="">
            <v:imagedata r:id="rId223" o:title=""/>
          </v:shape>
          <o:OLEObject Type="Embed" ProgID="Visio.Drawing.11" ShapeID="_x0000_i1090" DrawAspect="Content" ObjectID="_1413310458" r:id="rId224"/>
        </w:object>
      </w:r>
    </w:p>
    <w:p w:rsidR="00E11555" w:rsidRDefault="00E11555" w:rsidP="00E11555">
      <w:pPr>
        <w:pStyle w:val="Caption"/>
      </w:pPr>
      <w:bookmarkStart w:id="2436" w:name="_Toc339568577"/>
      <w:r>
        <w:t xml:space="preserve">Figure </w:t>
      </w:r>
      <w:r w:rsidR="0067777F">
        <w:fldChar w:fldCharType="begin"/>
      </w:r>
      <w:r w:rsidR="0067777F">
        <w:instrText xml:space="preserve"> SEQ Figure \* ARABIC </w:instrText>
      </w:r>
      <w:r w:rsidR="0067777F">
        <w:fldChar w:fldCharType="separate"/>
      </w:r>
      <w:r w:rsidR="00207071">
        <w:rPr>
          <w:noProof/>
        </w:rPr>
        <w:t>113</w:t>
      </w:r>
      <w:r w:rsidR="0067777F">
        <w:rPr>
          <w:noProof/>
        </w:rPr>
        <w:fldChar w:fldCharType="end"/>
      </w:r>
      <w:r>
        <w:t>: Display of an individual permission</w:t>
      </w:r>
      <w:bookmarkEnd w:id="2436"/>
    </w:p>
    <w:p w:rsidR="00543DA2" w:rsidRDefault="00E11555" w:rsidP="00E11555">
      <w:r>
        <w:t xml:space="preserve">This </w:t>
      </w:r>
      <w:r w:rsidR="00945B4E">
        <w:t xml:space="preserve">permission says </w:t>
      </w:r>
      <w:r w:rsidR="00C151A0">
        <w:t>that group “All users”</w:t>
      </w:r>
      <w:r>
        <w:t xml:space="preserve"> is allowed (not denied) </w:t>
      </w:r>
      <w:r w:rsidR="00945B4E">
        <w:t xml:space="preserve">the right </w:t>
      </w:r>
      <w:r>
        <w:t>to apply labels to revisions, and that th</w:t>
      </w:r>
      <w:r w:rsidR="00DB0C17">
        <w:t xml:space="preserve">is is a </w:t>
      </w:r>
      <w:r w:rsidR="00DB0C17" w:rsidRPr="00DB0C17">
        <w:rPr>
          <w:rStyle w:val="GlossaryTerm"/>
        </w:rPr>
        <w:t>direct permission</w:t>
      </w:r>
      <w:r>
        <w:t xml:space="preserve"> </w:t>
      </w:r>
      <w:r w:rsidR="00DB0C17">
        <w:t xml:space="preserve">(an explicit setting </w:t>
      </w:r>
      <w:r>
        <w:t>on this particular object</w:t>
      </w:r>
      <w:r w:rsidR="00DB0C17">
        <w:t xml:space="preserve">), not an </w:t>
      </w:r>
      <w:r w:rsidRPr="00DB0C17">
        <w:rPr>
          <w:rStyle w:val="GlossaryTerm"/>
        </w:rPr>
        <w:t xml:space="preserve">inherited </w:t>
      </w:r>
      <w:r w:rsidR="00DB0C17" w:rsidRPr="00DB0C17">
        <w:rPr>
          <w:rStyle w:val="GlossaryTerm"/>
        </w:rPr>
        <w:t>permission</w:t>
      </w:r>
      <w:r w:rsidR="00DB0C17">
        <w:t xml:space="preserve"> (</w:t>
      </w:r>
      <w:r>
        <w:t>from a higher-level object).</w:t>
      </w:r>
    </w:p>
    <w:p w:rsidR="00B35BB6" w:rsidRDefault="00DB0C17" w:rsidP="0085766A">
      <w:r>
        <w:t>The inheritance scheme means that a</w:t>
      </w:r>
      <w:r w:rsidR="00FE3243">
        <w:t>n object can be affected by a large number of individual permissions</w:t>
      </w:r>
      <w:r w:rsidR="00B35BB6">
        <w:t>:</w:t>
      </w:r>
    </w:p>
    <w:p w:rsidR="00B35BB6" w:rsidRDefault="00B35BB6" w:rsidP="00B35BB6">
      <w:pPr>
        <w:pStyle w:val="Bullet"/>
      </w:pPr>
      <w:r>
        <w:lastRenderedPageBreak/>
        <w:t>Some objects (for example, items) inherit from the file system hierarchy.</w:t>
      </w:r>
    </w:p>
    <w:p w:rsidR="00B35BB6" w:rsidRDefault="00B35BB6" w:rsidP="00B35BB6">
      <w:pPr>
        <w:pStyle w:val="Bullet"/>
      </w:pPr>
      <w:r>
        <w:t>Others (for example, branches) inherit from the repository object hierarchy.</w:t>
      </w:r>
    </w:p>
    <w:p w:rsidR="009345DB" w:rsidRDefault="00B35BB6" w:rsidP="00B35BB6">
      <w:pPr>
        <w:pStyle w:val="Bullet"/>
      </w:pPr>
      <w:r>
        <w:t>Still others (for example, revisions) inherit from both hierarchies.</w:t>
      </w:r>
    </w:p>
    <w:p w:rsidR="009E330C" w:rsidRDefault="00945B4E" w:rsidP="0085766A">
      <w:r>
        <w:t xml:space="preserve">For </w:t>
      </w:r>
      <w:r w:rsidR="00BC7C4B">
        <w:t xml:space="preserve">each </w:t>
      </w:r>
      <w:r>
        <w:t xml:space="preserve">operation, </w:t>
      </w:r>
      <w:r w:rsidR="00BC7C4B">
        <w:t xml:space="preserve">the Assigned Permissions tab shows the result of </w:t>
      </w:r>
      <w:r>
        <w:t>combin</w:t>
      </w:r>
      <w:r w:rsidR="00BC7C4B">
        <w:t>ing</w:t>
      </w:r>
      <w:r>
        <w:t xml:space="preserve"> the </w:t>
      </w:r>
      <w:r w:rsidR="0083321E">
        <w:t xml:space="preserve">object’s direct </w:t>
      </w:r>
      <w:r>
        <w:t>permissions with its inherited permissions to answer</w:t>
      </w:r>
      <w:r w:rsidR="001B06BC">
        <w:t xml:space="preserve"> the question, “</w:t>
      </w:r>
      <w:r>
        <w:t>does th</w:t>
      </w:r>
      <w:r w:rsidR="001B06BC">
        <w:t xml:space="preserve">is user have the right to </w:t>
      </w:r>
      <w:r w:rsidR="00022E33">
        <w:t xml:space="preserve">perform </w:t>
      </w:r>
      <w:r w:rsidR="001B06BC">
        <w:t>this operation on this object?</w:t>
      </w:r>
      <w:proofErr w:type="gramStart"/>
      <w:r w:rsidR="001B06BC">
        <w:t>”.</w:t>
      </w:r>
      <w:proofErr w:type="gramEnd"/>
      <w:r w:rsidR="009E330C">
        <w:t xml:space="preserve"> (</w:t>
      </w:r>
      <w:r w:rsidR="00BC7C4B">
        <w:t>T</w:t>
      </w:r>
      <w:r w:rsidR="009E330C">
        <w:t xml:space="preserve">he </w:t>
      </w:r>
      <w:r w:rsidR="009E330C" w:rsidRPr="006F1E81">
        <w:rPr>
          <w:rStyle w:val="BookTitle"/>
        </w:rPr>
        <w:t xml:space="preserve">Plastic SCM </w:t>
      </w:r>
      <w:r w:rsidR="009E330C">
        <w:rPr>
          <w:rStyle w:val="BookTitle"/>
        </w:rPr>
        <w:t>Security</w:t>
      </w:r>
      <w:r w:rsidR="009E330C" w:rsidRPr="00E11555">
        <w:t xml:space="preserve"> </w:t>
      </w:r>
      <w:r w:rsidR="009E330C">
        <w:t>m</w:t>
      </w:r>
      <w:r w:rsidR="009E330C" w:rsidRPr="00A75026">
        <w:t>anual</w:t>
      </w:r>
      <w:r w:rsidR="009E330C">
        <w:t xml:space="preserve"> details the algorithm that combines the permissions.)</w:t>
      </w:r>
      <w:r w:rsidR="00022E33">
        <w:t xml:space="preserve"> But note that this answer might not be the “final answer”. Many operations involve multiple repository objects – for example, applying a label to a revision involves both a label object and a revision object. Thus, the Permissions window for each </w:t>
      </w:r>
      <w:r w:rsidR="002D266B">
        <w:t>individual</w:t>
      </w:r>
      <w:r w:rsidR="00022E33">
        <w:t xml:space="preserve"> object </w:t>
      </w:r>
      <w:r w:rsidR="00384D7D">
        <w:t xml:space="preserve">sometimes </w:t>
      </w:r>
      <w:r w:rsidR="00022E33">
        <w:t>tells just a part of the story</w:t>
      </w:r>
      <w:r w:rsidR="002D266B">
        <w:t xml:space="preserve"> for a given operation.</w:t>
      </w:r>
    </w:p>
    <w:p w:rsidR="00BD3101" w:rsidRDefault="00BB1A7B" w:rsidP="00BB1A7B">
      <w:pPr>
        <w:pStyle w:val="Heading2"/>
      </w:pPr>
      <w:bookmarkStart w:id="2437" w:name="_Toc339568449"/>
      <w:r>
        <w:t>The Permissions Window Display</w:t>
      </w:r>
      <w:bookmarkEnd w:id="2437"/>
    </w:p>
    <w:p w:rsidR="00AF60D1" w:rsidRDefault="004743A8" w:rsidP="00AF60D1">
      <w:r>
        <w:t>An object’s</w:t>
      </w:r>
      <w:r w:rsidR="00AF60D1">
        <w:t xml:space="preserve"> Permissions window has two tabs, described in the </w:t>
      </w:r>
      <w:r w:rsidR="00053D00">
        <w:t>following sections.</w:t>
      </w:r>
    </w:p>
    <w:p w:rsidR="00053D00" w:rsidRDefault="00053D00" w:rsidP="00053D00">
      <w:pPr>
        <w:pStyle w:val="Heading3"/>
      </w:pPr>
      <w:bookmarkStart w:id="2438" w:name="_Toc339568450"/>
      <w:r>
        <w:t>The Assigned Permissions Tab</w:t>
      </w:r>
      <w:bookmarkEnd w:id="2438"/>
    </w:p>
    <w:p w:rsidR="00053D00" w:rsidRDefault="004F77D0" w:rsidP="00053D00">
      <w:r>
        <w:t xml:space="preserve">This tab displays the </w:t>
      </w:r>
      <w:r w:rsidR="004743A8">
        <w:t xml:space="preserve">“net effect” of the </w:t>
      </w:r>
      <w:r w:rsidR="006D13AE">
        <w:t xml:space="preserve">object’s </w:t>
      </w:r>
      <w:r w:rsidR="004743A8">
        <w:t xml:space="preserve">individual </w:t>
      </w:r>
      <w:r>
        <w:t>permissions</w:t>
      </w:r>
      <w:r w:rsidR="004743A8">
        <w:t>.</w:t>
      </w:r>
      <w:r>
        <w:t xml:space="preserve"> The </w:t>
      </w:r>
      <w:r w:rsidR="00B53A9D">
        <w:t>upper</w:t>
      </w:r>
      <w:r>
        <w:t xml:space="preserve"> pane lists all the users and groups for which permissions </w:t>
      </w:r>
      <w:r w:rsidR="006D13AE">
        <w:t xml:space="preserve">on this object (both direct and inherited) </w:t>
      </w:r>
      <w:r>
        <w:t>have been defined</w:t>
      </w:r>
      <w:r w:rsidR="004743A8">
        <w:t xml:space="preserve">. Selecting a particular user or group in this pane causes the </w:t>
      </w:r>
      <w:r w:rsidR="00B53A9D">
        <w:t>lower</w:t>
      </w:r>
      <w:r w:rsidR="004743A8">
        <w:t xml:space="preserve"> pane to display </w:t>
      </w:r>
      <w:r w:rsidR="003362B4">
        <w:t>that user/group’s</w:t>
      </w:r>
      <w:r w:rsidR="004743A8">
        <w:t xml:space="preserve"> “effective permissions” for t</w:t>
      </w:r>
      <w:r w:rsidR="003362B4">
        <w:t>he object.</w:t>
      </w:r>
    </w:p>
    <w:p w:rsidR="00053D00" w:rsidRDefault="008853D3" w:rsidP="00441387">
      <w:pPr>
        <w:keepNext/>
        <w:jc w:val="center"/>
      </w:pPr>
      <w:r>
        <w:object w:dxaOrig="7080" w:dyaOrig="10306">
          <v:shape id="_x0000_i1091" type="#_x0000_t75" style="width:265.5pt;height:385.45pt" o:ole="">
            <v:imagedata r:id="rId225" o:title=""/>
          </v:shape>
          <o:OLEObject Type="Embed" ProgID="Visio.Drawing.11" ShapeID="_x0000_i1091" DrawAspect="Content" ObjectID="_1413310459" r:id="rId226"/>
        </w:object>
      </w:r>
    </w:p>
    <w:p w:rsidR="00053D00" w:rsidRDefault="00053D00" w:rsidP="00053D00">
      <w:pPr>
        <w:pStyle w:val="Caption"/>
      </w:pPr>
      <w:bookmarkStart w:id="2439" w:name="_Toc339568578"/>
      <w:r>
        <w:t xml:space="preserve">Figure </w:t>
      </w:r>
      <w:r w:rsidR="0067777F">
        <w:fldChar w:fldCharType="begin"/>
      </w:r>
      <w:r w:rsidR="0067777F">
        <w:instrText xml:space="preserve"> SEQ Figure \* ARABIC </w:instrText>
      </w:r>
      <w:r w:rsidR="0067777F">
        <w:fldChar w:fldCharType="separate"/>
      </w:r>
      <w:r w:rsidR="00207071">
        <w:rPr>
          <w:noProof/>
        </w:rPr>
        <w:t>114</w:t>
      </w:r>
      <w:r w:rsidR="0067777F">
        <w:rPr>
          <w:noProof/>
        </w:rPr>
        <w:fldChar w:fldCharType="end"/>
      </w:r>
      <w:r>
        <w:t>: Permissions window -- Assigned Permissions tab</w:t>
      </w:r>
      <w:bookmarkEnd w:id="2439"/>
    </w:p>
    <w:p w:rsidR="00053D00" w:rsidRDefault="003362B4" w:rsidP="00053D00">
      <w:r>
        <w:t xml:space="preserve">Each row </w:t>
      </w:r>
      <w:r w:rsidR="00C93C1D">
        <w:t xml:space="preserve">indicates </w:t>
      </w:r>
      <w:r>
        <w:t xml:space="preserve">the “effective permission” for </w:t>
      </w:r>
      <w:r w:rsidR="006B38D0">
        <w:t>one</w:t>
      </w:r>
      <w:r>
        <w:t xml:space="preserve"> Plastic SCM operation as two checkboxes – one for </w:t>
      </w:r>
      <w:r w:rsidRPr="003362B4">
        <w:rPr>
          <w:rStyle w:val="CommandName"/>
        </w:rPr>
        <w:t>Allowed</w:t>
      </w:r>
      <w:r>
        <w:t xml:space="preserve"> and one for </w:t>
      </w:r>
      <w:r w:rsidRPr="003362B4">
        <w:rPr>
          <w:rStyle w:val="CommandName"/>
        </w:rPr>
        <w:t>Denied</w:t>
      </w:r>
      <w:r w:rsidRPr="003362B4">
        <w:t>.</w:t>
      </w:r>
      <w:r>
        <w:t xml:space="preserve"> Each checkbox can have one of these states:</w:t>
      </w:r>
    </w:p>
    <w:p w:rsidR="003362B4" w:rsidRDefault="003362B4" w:rsidP="003362B4">
      <w:pPr>
        <w:pStyle w:val="RefName"/>
      </w:pPr>
      <w:r>
        <w:rPr>
          <w:noProof/>
        </w:rPr>
        <w:drawing>
          <wp:inline distT="0" distB="0" distL="0" distR="0" wp14:anchorId="000115B3" wp14:editId="44AA161F">
            <wp:extent cx="266667" cy="266667"/>
            <wp:effectExtent l="19050" t="0" r="33" b="0"/>
            <wp:docPr id="86" name="Picture 85" descr="gui_checkbox_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clear.png"/>
                    <pic:cNvPicPr/>
                  </pic:nvPicPr>
                  <pic:blipFill>
                    <a:blip r:embed="rId227" cstate="print"/>
                    <a:stretch>
                      <a:fillRect/>
                    </a:stretch>
                  </pic:blipFill>
                  <pic:spPr>
                    <a:xfrm>
                      <a:off x="0" y="0"/>
                      <a:ext cx="266667" cy="266667"/>
                    </a:xfrm>
                    <a:prstGeom prst="rect">
                      <a:avLst/>
                    </a:prstGeom>
                  </pic:spPr>
                </pic:pic>
              </a:graphicData>
            </a:graphic>
          </wp:inline>
        </w:drawing>
      </w:r>
      <w:r>
        <w:t xml:space="preserve"> </w:t>
      </w:r>
      <w:proofErr w:type="gramStart"/>
      <w:r w:rsidR="005D1DCA">
        <w:t>empty</w:t>
      </w:r>
      <w:proofErr w:type="gramEnd"/>
    </w:p>
    <w:p w:rsidR="003362B4" w:rsidRPr="003362B4" w:rsidRDefault="006B38D0" w:rsidP="003362B4">
      <w:pPr>
        <w:pStyle w:val="RefDescription"/>
      </w:pPr>
      <w:r>
        <w:t>For this user/group and this Plastic SCM operation, the</w:t>
      </w:r>
      <w:r w:rsidR="00D56937">
        <w:t xml:space="preserve"> object has no direct or inherited permission</w:t>
      </w:r>
      <w:r w:rsidR="00117665">
        <w:t xml:space="preserve"> of this kind</w:t>
      </w:r>
      <w:r w:rsidR="00D56937">
        <w:t xml:space="preserve"> (</w:t>
      </w:r>
      <w:r w:rsidR="00C93C1D" w:rsidRPr="00C93C1D">
        <w:rPr>
          <w:rStyle w:val="CommandName"/>
        </w:rPr>
        <w:t>Allowed</w:t>
      </w:r>
      <w:r w:rsidR="00C93C1D">
        <w:t xml:space="preserve"> or </w:t>
      </w:r>
      <w:r w:rsidR="00C93C1D" w:rsidRPr="00C93C1D">
        <w:rPr>
          <w:rStyle w:val="CommandName"/>
        </w:rPr>
        <w:t>Denied</w:t>
      </w:r>
      <w:r w:rsidR="00C93C1D">
        <w:t>)</w:t>
      </w:r>
      <w:r w:rsidR="003362B4">
        <w:t>.</w:t>
      </w:r>
    </w:p>
    <w:p w:rsidR="003362B4" w:rsidRDefault="003362B4" w:rsidP="003362B4">
      <w:pPr>
        <w:pStyle w:val="RefName"/>
      </w:pPr>
      <w:r>
        <w:rPr>
          <w:noProof/>
        </w:rPr>
        <w:drawing>
          <wp:inline distT="0" distB="0" distL="0" distR="0" wp14:anchorId="4C1F6F8A" wp14:editId="6D06E562">
            <wp:extent cx="266667" cy="266667"/>
            <wp:effectExtent l="19050" t="0" r="33" b="0"/>
            <wp:docPr id="87" name="Picture 86" descr="gui_checkbox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black.png"/>
                    <pic:cNvPicPr/>
                  </pic:nvPicPr>
                  <pic:blipFill>
                    <a:blip r:embed="rId228" cstate="print"/>
                    <a:stretch>
                      <a:fillRect/>
                    </a:stretch>
                  </pic:blipFill>
                  <pic:spPr>
                    <a:xfrm>
                      <a:off x="0" y="0"/>
                      <a:ext cx="266667" cy="266667"/>
                    </a:xfrm>
                    <a:prstGeom prst="rect">
                      <a:avLst/>
                    </a:prstGeom>
                  </pic:spPr>
                </pic:pic>
              </a:graphicData>
            </a:graphic>
          </wp:inline>
        </w:drawing>
      </w:r>
      <w:r>
        <w:t xml:space="preserve"> </w:t>
      </w:r>
      <w:proofErr w:type="gramStart"/>
      <w:r>
        <w:t>black</w:t>
      </w:r>
      <w:proofErr w:type="gramEnd"/>
      <w:r>
        <w:t xml:space="preserve"> check</w:t>
      </w:r>
      <w:r w:rsidR="0085459A">
        <w:t>mark</w:t>
      </w:r>
    </w:p>
    <w:p w:rsidR="003362B4" w:rsidRPr="003362B4" w:rsidRDefault="006B38D0" w:rsidP="003362B4">
      <w:pPr>
        <w:pStyle w:val="RefDescription"/>
      </w:pPr>
      <w:r>
        <w:t xml:space="preserve">For this user/group and this Plastic SCM operation, the object </w:t>
      </w:r>
      <w:r w:rsidR="005F4896">
        <w:t>has a</w:t>
      </w:r>
      <w:r w:rsidR="00C93C1D">
        <w:t xml:space="preserve"> </w:t>
      </w:r>
      <w:r w:rsidR="005F4896">
        <w:t xml:space="preserve">direct </w:t>
      </w:r>
      <w:r w:rsidR="00C93C1D">
        <w:t>permission</w:t>
      </w:r>
      <w:r w:rsidR="005F4896">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D56937">
        <w:t xml:space="preserve">, but no </w:t>
      </w:r>
      <w:r w:rsidR="003362B4">
        <w:t>inherit</w:t>
      </w:r>
      <w:r w:rsidR="00D56937">
        <w:t>ed</w:t>
      </w:r>
      <w:r w:rsidR="003362B4">
        <w:t xml:space="preserve"> </w:t>
      </w:r>
      <w:r w:rsidR="00D56937">
        <w:t>permissions</w:t>
      </w:r>
      <w:r w:rsidR="003362B4">
        <w:t>. You can clear t</w:t>
      </w:r>
      <w:r w:rsidR="0085459A">
        <w:t>his setting with a mouse click.</w:t>
      </w:r>
    </w:p>
    <w:p w:rsidR="003362B4" w:rsidRDefault="003362B4" w:rsidP="003362B4">
      <w:pPr>
        <w:pStyle w:val="RefName"/>
      </w:pPr>
      <w:r>
        <w:rPr>
          <w:noProof/>
        </w:rPr>
        <w:lastRenderedPageBreak/>
        <w:drawing>
          <wp:inline distT="0" distB="0" distL="0" distR="0" wp14:anchorId="3C9AE227" wp14:editId="1CE2CE42">
            <wp:extent cx="266667" cy="266667"/>
            <wp:effectExtent l="19050" t="0" r="33" b="0"/>
            <wp:docPr id="99" name="Picture 98" descr="gui_checkbox_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gray.png"/>
                    <pic:cNvPicPr/>
                  </pic:nvPicPr>
                  <pic:blipFill>
                    <a:blip r:embed="rId229" cstate="print"/>
                    <a:stretch>
                      <a:fillRect/>
                    </a:stretch>
                  </pic:blipFill>
                  <pic:spPr>
                    <a:xfrm>
                      <a:off x="0" y="0"/>
                      <a:ext cx="266667" cy="266667"/>
                    </a:xfrm>
                    <a:prstGeom prst="rect">
                      <a:avLst/>
                    </a:prstGeom>
                  </pic:spPr>
                </pic:pic>
              </a:graphicData>
            </a:graphic>
          </wp:inline>
        </w:drawing>
      </w:r>
      <w:r>
        <w:t xml:space="preserve"> </w:t>
      </w:r>
      <w:proofErr w:type="gramStart"/>
      <w:r>
        <w:t>gray</w:t>
      </w:r>
      <w:proofErr w:type="gramEnd"/>
      <w:r>
        <w:t xml:space="preserve"> check</w:t>
      </w:r>
      <w:r w:rsidR="0085459A">
        <w:t>mark</w:t>
      </w:r>
    </w:p>
    <w:p w:rsidR="003362B4" w:rsidRDefault="006B38D0" w:rsidP="003362B4">
      <w:pPr>
        <w:pStyle w:val="RefDescription"/>
      </w:pPr>
      <w:r>
        <w:t xml:space="preserve">For this user/group and this Plastic SCM operation, the object </w:t>
      </w:r>
      <w:r w:rsidR="005F4896">
        <w:t xml:space="preserve">has one or more inherited </w:t>
      </w:r>
      <w:r w:rsidR="007E7B31">
        <w:t>permission</w:t>
      </w:r>
      <w:r w:rsidR="00D56937">
        <w:t>s</w:t>
      </w:r>
      <w:r w:rsidR="007E7B31">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7E7B31">
        <w:t>.</w:t>
      </w:r>
      <w:r w:rsidR="000A11A9">
        <w:t xml:space="preserve"> </w:t>
      </w:r>
      <w:r w:rsidR="002D0506">
        <w:t xml:space="preserve">It is also possible </w:t>
      </w:r>
      <w:r w:rsidR="001C73B0">
        <w:t xml:space="preserve">that the object has a </w:t>
      </w:r>
      <w:r w:rsidR="002D0506">
        <w:t>direct</w:t>
      </w:r>
      <w:r w:rsidR="001C73B0">
        <w:t xml:space="preserve"> permission of the same kind. </w:t>
      </w:r>
      <w:r w:rsidR="007E7B31">
        <w:t>You can determine</w:t>
      </w:r>
      <w:r w:rsidR="001C73B0">
        <w:t xml:space="preserve"> the details on the </w:t>
      </w:r>
      <w:proofErr w:type="gramStart"/>
      <w:r w:rsidR="001C73B0" w:rsidRPr="007E7B31">
        <w:rPr>
          <w:rStyle w:val="CommandName"/>
        </w:rPr>
        <w:t>Advanced</w:t>
      </w:r>
      <w:proofErr w:type="gramEnd"/>
      <w:r w:rsidR="001C73B0">
        <w:t xml:space="preserve"> tab – for example, </w:t>
      </w:r>
      <w:r w:rsidR="007E7B31" w:rsidRPr="007E7B31">
        <w:rPr>
          <w:rStyle w:val="Emphasis"/>
        </w:rPr>
        <w:t>which</w:t>
      </w:r>
      <w:r w:rsidR="007E7B31">
        <w:t xml:space="preserve"> higher-level object</w:t>
      </w:r>
      <w:r w:rsidR="001C73B0">
        <w:t xml:space="preserve"> the permission is inherited from.</w:t>
      </w:r>
    </w:p>
    <w:p w:rsidR="006D13AE" w:rsidRDefault="006D13AE" w:rsidP="003362B4">
      <w:pPr>
        <w:pStyle w:val="RefDescription"/>
      </w:pPr>
      <w:r>
        <w:t xml:space="preserve">You cannot clear </w:t>
      </w:r>
      <w:r w:rsidR="006B38D0">
        <w:t xml:space="preserve">this setting </w:t>
      </w:r>
      <w:r>
        <w:t xml:space="preserve">with a simple mouse click, but see section </w:t>
      </w:r>
      <w:r w:rsidR="008600C4">
        <w:fldChar w:fldCharType="begin"/>
      </w:r>
      <w:r>
        <w:instrText xml:space="preserve"> </w:instrText>
      </w:r>
      <w:r w:rsidRPr="006D13AE">
        <w:rPr>
          <w:rStyle w:val="CrossRef"/>
        </w:rPr>
        <w:instrText>R</w:instrText>
      </w:r>
      <w:r>
        <w:instrText xml:space="preserve">EF _Ref285025276 \* Charformat \h </w:instrText>
      </w:r>
      <w:r w:rsidR="008600C4">
        <w:fldChar w:fldCharType="separate"/>
      </w:r>
      <w:proofErr w:type="gramStart"/>
      <w:r w:rsidR="00293028" w:rsidRPr="00DC6FC5">
        <w:rPr>
          <w:rStyle w:val="CrossRef"/>
        </w:rPr>
        <w:t>Clearing</w:t>
      </w:r>
      <w:proofErr w:type="gramEnd"/>
      <w:r w:rsidR="00293028" w:rsidRPr="00DC6FC5">
        <w:rPr>
          <w:rStyle w:val="CrossRef"/>
        </w:rPr>
        <w:t xml:space="preserve"> an Inherited Permission</w:t>
      </w:r>
      <w:r w:rsidR="008600C4">
        <w:fldChar w:fldCharType="end"/>
      </w:r>
      <w:r>
        <w:t xml:space="preserve"> </w:t>
      </w:r>
      <w:r w:rsidR="008853D3">
        <w:t>below</w:t>
      </w:r>
      <w:r>
        <w:t>.</w:t>
      </w:r>
    </w:p>
    <w:p w:rsidR="00A93A8E" w:rsidRDefault="00A93A8E" w:rsidP="00053D00">
      <w:r>
        <w:t>These checkbox settings determine the effective permission as follows:</w:t>
      </w:r>
    </w:p>
    <w:p w:rsidR="00A93A8E" w:rsidRDefault="0046177E" w:rsidP="00A93A8E">
      <w:pPr>
        <w:pStyle w:val="Bullet"/>
      </w:pPr>
      <w:r>
        <w:t xml:space="preserve">If the </w:t>
      </w:r>
      <w:r w:rsidRPr="0066360C">
        <w:rPr>
          <w:rStyle w:val="CommandName"/>
        </w:rPr>
        <w:t>Allowed</w:t>
      </w:r>
      <w:r>
        <w:t xml:space="preserve"> checkbox is checked (black or gray)</w:t>
      </w:r>
      <w:r w:rsidR="006C4A79">
        <w:t xml:space="preserve"> and the </w:t>
      </w:r>
      <w:r w:rsidR="006C4A79" w:rsidRPr="004657E1">
        <w:rPr>
          <w:rStyle w:val="CommandName"/>
        </w:rPr>
        <w:t>Denied</w:t>
      </w:r>
      <w:r w:rsidR="006C4A79">
        <w:t xml:space="preserve"> checkbox is cleared</w:t>
      </w:r>
      <w:r>
        <w:t>, then the user/grou</w:t>
      </w:r>
      <w:r w:rsidRPr="0046177E">
        <w:t xml:space="preserve">p </w:t>
      </w:r>
      <w:r>
        <w:t xml:space="preserve">has the right to </w:t>
      </w:r>
      <w:r w:rsidRPr="0046177E">
        <w:t>p</w:t>
      </w:r>
      <w:r>
        <w:t>erform the operation on this object.</w:t>
      </w:r>
    </w:p>
    <w:p w:rsidR="0046177E" w:rsidRDefault="0046177E" w:rsidP="00A93A8E">
      <w:pPr>
        <w:pStyle w:val="Bullet"/>
      </w:pPr>
      <w:r>
        <w:t>Otherwise, the user/grou</w:t>
      </w:r>
      <w:r w:rsidRPr="0046177E">
        <w:t>p</w:t>
      </w:r>
      <w:r>
        <w:t xml:space="preserve"> cannot perform the operation on this object.</w:t>
      </w:r>
    </w:p>
    <w:p w:rsidR="005D1DCA" w:rsidRDefault="005D1DCA" w:rsidP="005D1DCA">
      <w:pPr>
        <w:pStyle w:val="Heading4"/>
      </w:pPr>
      <w:bookmarkStart w:id="2440" w:name="_Ref285025276"/>
      <w:bookmarkStart w:id="2441" w:name="_Ref285025280"/>
      <w:bookmarkStart w:id="2442" w:name="_Toc339568451"/>
      <w:r>
        <w:t>Clearing a</w:t>
      </w:r>
      <w:r w:rsidR="006D13AE">
        <w:t>n Inherited Permission</w:t>
      </w:r>
      <w:bookmarkEnd w:id="2440"/>
      <w:bookmarkEnd w:id="2441"/>
      <w:bookmarkEnd w:id="2442"/>
    </w:p>
    <w:p w:rsidR="005F4896" w:rsidRDefault="005D1DCA" w:rsidP="005D1DCA">
      <w:r>
        <w:t>You cannot clear a</w:t>
      </w:r>
      <w:r w:rsidR="006D13AE">
        <w:t>n inherited permission, indicated by a</w:t>
      </w:r>
      <w:r>
        <w:t xml:space="preserve"> gray checkmark</w:t>
      </w:r>
      <w:r w:rsidR="006D13AE">
        <w:t>,</w:t>
      </w:r>
      <w:r>
        <w:t xml:space="preserve"> with a simple mouse click. Instead, open a Permissions window on the higher-level object from which the setting is inherited, and clear the direct setting there. </w:t>
      </w:r>
      <w:proofErr w:type="gramStart"/>
      <w:r w:rsidR="005F4896">
        <w:t>(If the lower-level object has multiple inherited permissions</w:t>
      </w:r>
      <w:r w:rsidR="00117665">
        <w:t xml:space="preserve"> </w:t>
      </w:r>
      <w:r w:rsidR="006B38D0">
        <w:t xml:space="preserve">for this user/group </w:t>
      </w:r>
      <w:r w:rsidR="00117665">
        <w:t>for the same operation</w:t>
      </w:r>
      <w:r w:rsidR="006B38D0">
        <w:t xml:space="preserve"> of this kind (</w:t>
      </w:r>
      <w:r w:rsidR="006B38D0" w:rsidRPr="00C93C1D">
        <w:rPr>
          <w:rStyle w:val="CommandName"/>
        </w:rPr>
        <w:t>Allowed</w:t>
      </w:r>
      <w:r w:rsidR="006B38D0">
        <w:t xml:space="preserve"> or </w:t>
      </w:r>
      <w:r w:rsidR="006B38D0" w:rsidRPr="00C93C1D">
        <w:rPr>
          <w:rStyle w:val="CommandName"/>
        </w:rPr>
        <w:t>Denied</w:t>
      </w:r>
      <w:r w:rsidR="006B38D0">
        <w:t>)</w:t>
      </w:r>
      <w:r w:rsidR="005F4896">
        <w:t>, clear the setting on each of the higher-level objects.)</w:t>
      </w:r>
      <w:proofErr w:type="gramEnd"/>
    </w:p>
    <w:p w:rsidR="005D1DCA" w:rsidRDefault="005D1DCA" w:rsidP="005D1DCA">
      <w:r>
        <w:t>When you reopen a Permissions window on</w:t>
      </w:r>
      <w:r w:rsidRPr="005D1DCA">
        <w:t xml:space="preserve"> th</w:t>
      </w:r>
      <w:r>
        <w:t>is</w:t>
      </w:r>
      <w:r w:rsidRPr="005D1DCA">
        <w:t xml:space="preserve"> </w:t>
      </w:r>
      <w:r>
        <w:t xml:space="preserve">lower-level </w:t>
      </w:r>
      <w:r w:rsidRPr="005D1DCA">
        <w:t>ob</w:t>
      </w:r>
      <w:r>
        <w:t>ject, you’ll see:</w:t>
      </w:r>
    </w:p>
    <w:p w:rsidR="005D1DCA" w:rsidRDefault="005D1DCA" w:rsidP="005D1DCA">
      <w:pPr>
        <w:pStyle w:val="Bullet"/>
      </w:pPr>
      <w:r>
        <w:t xml:space="preserve">An empty checkbox, if there was no </w:t>
      </w:r>
      <w:r w:rsidR="006B38D0">
        <w:t xml:space="preserve">corresponding </w:t>
      </w:r>
      <w:r>
        <w:t xml:space="preserve">direct permission </w:t>
      </w:r>
      <w:r w:rsidR="006B38D0">
        <w:t>-- for this user/group, for the same operation, and of the same kind (</w:t>
      </w:r>
      <w:r w:rsidR="006B38D0" w:rsidRPr="00C93C1D">
        <w:rPr>
          <w:rStyle w:val="CommandName"/>
        </w:rPr>
        <w:t>Allowed</w:t>
      </w:r>
      <w:r w:rsidR="006B38D0">
        <w:t xml:space="preserve"> or </w:t>
      </w:r>
      <w:proofErr w:type="gramStart"/>
      <w:r w:rsidR="006B38D0" w:rsidRPr="00C93C1D">
        <w:rPr>
          <w:rStyle w:val="CommandName"/>
        </w:rPr>
        <w:t>Denied</w:t>
      </w:r>
      <w:proofErr w:type="gramEnd"/>
      <w:r w:rsidR="006B38D0">
        <w:t>)</w:t>
      </w:r>
      <w:r>
        <w:t>.</w:t>
      </w:r>
    </w:p>
    <w:p w:rsidR="005D1DCA" w:rsidRPr="005D1DCA" w:rsidRDefault="005D1DCA" w:rsidP="005D1DCA">
      <w:pPr>
        <w:pStyle w:val="Bullet"/>
      </w:pPr>
      <w:r>
        <w:t xml:space="preserve">A black checkmark, if there </w:t>
      </w:r>
      <w:r w:rsidRPr="00CD728D">
        <w:rPr>
          <w:rStyle w:val="Emphasis"/>
        </w:rPr>
        <w:t>was</w:t>
      </w:r>
      <w:r>
        <w:t xml:space="preserve"> a </w:t>
      </w:r>
      <w:r w:rsidR="00CD728D">
        <w:t xml:space="preserve">corresponding </w:t>
      </w:r>
      <w:r>
        <w:t>direct permission. In this case, the direct permission has now “emerged from the shadow” of the inherited permission</w:t>
      </w:r>
      <w:r w:rsidR="005F4896">
        <w:t>(s)</w:t>
      </w:r>
      <w:r>
        <w:t xml:space="preserve"> that you just removed from the higher-level object.</w:t>
      </w:r>
    </w:p>
    <w:p w:rsidR="00053D00" w:rsidRPr="00053D00" w:rsidRDefault="00053D00" w:rsidP="00053D00">
      <w:pPr>
        <w:pStyle w:val="Heading3"/>
      </w:pPr>
      <w:bookmarkStart w:id="2443" w:name="_Toc339568452"/>
      <w:r>
        <w:t>The Advanced Tab</w:t>
      </w:r>
      <w:bookmarkEnd w:id="2443"/>
    </w:p>
    <w:p w:rsidR="00BB1A7B" w:rsidRDefault="00B53A9D" w:rsidP="00BB1A7B">
      <w:r>
        <w:t>The upper pane displays a table of all the object’s individual permissions</w:t>
      </w:r>
      <w:r w:rsidR="006C4A79">
        <w:t xml:space="preserve"> – both direct and inherited --</w:t>
      </w:r>
      <w:r>
        <w:t xml:space="preserve"> for all users and groups.</w:t>
      </w:r>
    </w:p>
    <w:p w:rsidR="00053D00" w:rsidRDefault="008853D3" w:rsidP="00441387">
      <w:pPr>
        <w:keepNext/>
        <w:jc w:val="center"/>
      </w:pPr>
      <w:r>
        <w:object w:dxaOrig="7050" w:dyaOrig="6376">
          <v:shape id="_x0000_i1092" type="#_x0000_t75" style="width:352.5pt;height:318.8pt" o:ole="">
            <v:imagedata r:id="rId230" o:title=""/>
          </v:shape>
          <o:OLEObject Type="Embed" ProgID="Visio.Drawing.11" ShapeID="_x0000_i1092" DrawAspect="Content" ObjectID="_1413310460" r:id="rId231"/>
        </w:object>
      </w:r>
    </w:p>
    <w:p w:rsidR="00053D00" w:rsidRDefault="00053D00" w:rsidP="00053D00">
      <w:pPr>
        <w:pStyle w:val="Caption"/>
      </w:pPr>
      <w:bookmarkStart w:id="2444" w:name="_Toc339568579"/>
      <w:r>
        <w:t xml:space="preserve">Figure </w:t>
      </w:r>
      <w:r w:rsidR="0067777F">
        <w:fldChar w:fldCharType="begin"/>
      </w:r>
      <w:r w:rsidR="0067777F">
        <w:instrText xml:space="preserve"> SEQ Figure \* ARABIC </w:instrText>
      </w:r>
      <w:r w:rsidR="0067777F">
        <w:fldChar w:fldCharType="separate"/>
      </w:r>
      <w:r w:rsidR="00207071">
        <w:rPr>
          <w:noProof/>
        </w:rPr>
        <w:t>115</w:t>
      </w:r>
      <w:r w:rsidR="0067777F">
        <w:rPr>
          <w:noProof/>
        </w:rPr>
        <w:fldChar w:fldCharType="end"/>
      </w:r>
      <w:r>
        <w:t>: Permissions window -- Advanced tab</w:t>
      </w:r>
      <w:bookmarkEnd w:id="2444"/>
    </w:p>
    <w:p w:rsidR="00053D00" w:rsidRDefault="00B53A9D" w:rsidP="00BB1A7B">
      <w:r>
        <w:t>The columns of this table are:</w:t>
      </w:r>
    </w:p>
    <w:p w:rsidR="00B53A9D" w:rsidRDefault="00B53A9D" w:rsidP="00B53A9D">
      <w:pPr>
        <w:pStyle w:val="RefName"/>
      </w:pPr>
      <w:r>
        <w:t>User/Group</w:t>
      </w:r>
    </w:p>
    <w:p w:rsidR="00B53A9D" w:rsidRPr="00B53A9D" w:rsidRDefault="00B53A9D" w:rsidP="00B53A9D">
      <w:pPr>
        <w:pStyle w:val="RefDescription"/>
      </w:pPr>
      <w:proofErr w:type="gramStart"/>
      <w:r>
        <w:t xml:space="preserve">The name of the user or group (possibly the special user </w:t>
      </w:r>
      <w:r w:rsidRPr="00543DA2">
        <w:rPr>
          <w:rStyle w:val="FileName"/>
        </w:rPr>
        <w:t>OWNER</w:t>
      </w:r>
      <w:r>
        <w:t xml:space="preserve"> or the special group </w:t>
      </w:r>
      <w:r w:rsidRPr="00543DA2">
        <w:rPr>
          <w:rStyle w:val="FileName"/>
        </w:rPr>
        <w:t>ALL USERS</w:t>
      </w:r>
      <w:r w:rsidRPr="004F77D0">
        <w:t>)</w:t>
      </w:r>
      <w:r>
        <w:t xml:space="preserve"> to which this permission applies.</w:t>
      </w:r>
      <w:proofErr w:type="gramEnd"/>
    </w:p>
    <w:p w:rsidR="00B53A9D" w:rsidRDefault="00B53A9D" w:rsidP="00B53A9D">
      <w:pPr>
        <w:pStyle w:val="RefName"/>
      </w:pPr>
      <w:r>
        <w:t>Permission</w:t>
      </w:r>
    </w:p>
    <w:p w:rsidR="00B53A9D" w:rsidRPr="00B53A9D" w:rsidRDefault="00B53A9D" w:rsidP="00B53A9D">
      <w:pPr>
        <w:pStyle w:val="RefDescription"/>
      </w:pPr>
      <w:proofErr w:type="gramStart"/>
      <w:r>
        <w:t>The Plastic SCM operation that is affected by this permission.</w:t>
      </w:r>
      <w:proofErr w:type="gramEnd"/>
    </w:p>
    <w:p w:rsidR="00B53A9D" w:rsidRDefault="00B53A9D" w:rsidP="00B53A9D">
      <w:pPr>
        <w:pStyle w:val="RefName"/>
      </w:pPr>
      <w:r>
        <w:t>Allowed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grants the right to perform this operation.</w:t>
      </w:r>
      <w:proofErr w:type="gramEnd"/>
    </w:p>
    <w:p w:rsidR="00B53A9D" w:rsidRDefault="00B53A9D" w:rsidP="00B53A9D">
      <w:pPr>
        <w:pStyle w:val="RefName"/>
      </w:pPr>
      <w:r>
        <w:t>Denied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denies the right to perform this operation.</w:t>
      </w:r>
      <w:proofErr w:type="gramEnd"/>
    </w:p>
    <w:p w:rsidR="00B53A9D" w:rsidRDefault="00B53A9D" w:rsidP="00B53A9D">
      <w:pPr>
        <w:pStyle w:val="RefName"/>
      </w:pPr>
      <w:r>
        <w:t>Inherited</w:t>
      </w:r>
    </w:p>
    <w:p w:rsidR="00BB1A7B" w:rsidRDefault="001A59D2" w:rsidP="001A59D2">
      <w:pPr>
        <w:pStyle w:val="RefDescription"/>
      </w:pPr>
      <w:proofErr w:type="gramStart"/>
      <w:r>
        <w:t>T</w:t>
      </w:r>
      <w:r w:rsidR="00B53A9D">
        <w:t>he identifier</w:t>
      </w:r>
      <w:r>
        <w:t xml:space="preserve"> of the object from which the permission is inherited.</w:t>
      </w:r>
      <w:proofErr w:type="gramEnd"/>
      <w:r>
        <w:t xml:space="preserve"> Dashes (--) indicate </w:t>
      </w:r>
      <w:r w:rsidR="005710A5">
        <w:t>a direct</w:t>
      </w:r>
      <w:r>
        <w:t xml:space="preserve"> permission </w:t>
      </w:r>
      <w:r w:rsidR="005710A5">
        <w:t>(n</w:t>
      </w:r>
      <w:r>
        <w:t>ot inherited</w:t>
      </w:r>
      <w:r w:rsidR="005710A5">
        <w:t>)</w:t>
      </w:r>
      <w:r>
        <w:t>.</w:t>
      </w:r>
    </w:p>
    <w:p w:rsidR="00BB1A7B" w:rsidRPr="00BB1A7B" w:rsidRDefault="00BB1A7B" w:rsidP="00BB1A7B">
      <w:pPr>
        <w:pStyle w:val="Heading2"/>
      </w:pPr>
      <w:bookmarkStart w:id="2445" w:name="_Toc339568453"/>
      <w:r>
        <w:lastRenderedPageBreak/>
        <w:t>Commands in the Permissions Window</w:t>
      </w:r>
      <w:bookmarkEnd w:id="2445"/>
    </w:p>
    <w:p w:rsidR="00BD3101" w:rsidRDefault="000E3D1C" w:rsidP="0085766A">
      <w:r>
        <w:t>There are command buttons and checkboxes on both tabs in this window. No change that you make takes effect immediately – instead, the</w:t>
      </w:r>
      <w:r w:rsidR="005927FD">
        <w:t xml:space="preserve"> following</w:t>
      </w:r>
      <w:r>
        <w:t xml:space="preserve"> buttons operate on </w:t>
      </w:r>
      <w:r w:rsidR="00A377C9">
        <w:t>the changes you’ve made on either tab:</w:t>
      </w:r>
    </w:p>
    <w:p w:rsidR="001E44B9" w:rsidRDefault="001E44B9" w:rsidP="001E44B9">
      <w:pPr>
        <w:pStyle w:val="RefName"/>
      </w:pPr>
      <w:r>
        <w:t>Apply</w:t>
      </w:r>
    </w:p>
    <w:p w:rsidR="001E44B9" w:rsidRPr="003D235A" w:rsidRDefault="001E44B9" w:rsidP="001E44B9">
      <w:pPr>
        <w:pStyle w:val="RefDescription"/>
      </w:pPr>
      <w:r>
        <w:t xml:space="preserve">Save any </w:t>
      </w:r>
      <w:r w:rsidR="00F82EC0">
        <w:t xml:space="preserve">new permissions, </w:t>
      </w:r>
      <w:r>
        <w:t xml:space="preserve">changes </w:t>
      </w:r>
      <w:r w:rsidR="00F82EC0">
        <w:t xml:space="preserve">to existing permissions, </w:t>
      </w:r>
      <w:r>
        <w:t>and ownership change</w:t>
      </w:r>
      <w:r w:rsidR="00F82EC0">
        <w:t>s</w:t>
      </w:r>
      <w:r>
        <w:t xml:space="preserve"> </w:t>
      </w:r>
      <w:r w:rsidR="00F82EC0">
        <w:t xml:space="preserve">that you’ve </w:t>
      </w:r>
      <w:r>
        <w:t xml:space="preserve">made on the Assigned Permissions tab; save </w:t>
      </w:r>
      <w:r w:rsidR="00F82EC0">
        <w:t>any</w:t>
      </w:r>
      <w:r>
        <w:t xml:space="preserve"> inheritance changes </w:t>
      </w:r>
      <w:r w:rsidR="00F82EC0">
        <w:t xml:space="preserve">that you’ve </w:t>
      </w:r>
      <w:r>
        <w:t xml:space="preserve">indicated by the checkboxes on the </w:t>
      </w:r>
      <w:proofErr w:type="gramStart"/>
      <w:r>
        <w:t>Advanced</w:t>
      </w:r>
      <w:proofErr w:type="gramEnd"/>
      <w:r>
        <w:t xml:space="preserve"> tab.</w:t>
      </w:r>
    </w:p>
    <w:p w:rsidR="000E3D1C" w:rsidRDefault="000E3D1C" w:rsidP="000E3D1C">
      <w:pPr>
        <w:pStyle w:val="RefName"/>
      </w:pPr>
      <w:r>
        <w:t>Ok</w:t>
      </w:r>
    </w:p>
    <w:p w:rsidR="003D235A" w:rsidRPr="003D235A" w:rsidRDefault="001E44B9" w:rsidP="003D235A">
      <w:pPr>
        <w:pStyle w:val="RefDescription"/>
      </w:pPr>
      <w:r>
        <w:t xml:space="preserve">Perform the </w:t>
      </w:r>
      <w:r w:rsidRPr="001E44B9">
        <w:rPr>
          <w:rStyle w:val="CommandName"/>
        </w:rPr>
        <w:t>Apply</w:t>
      </w:r>
      <w:r w:rsidRPr="001E44B9">
        <w:t xml:space="preserve"> </w:t>
      </w:r>
      <w:r>
        <w:t xml:space="preserve">command, </w:t>
      </w:r>
      <w:proofErr w:type="gramStart"/>
      <w:r>
        <w:t>then</w:t>
      </w:r>
      <w:proofErr w:type="gramEnd"/>
      <w:r>
        <w:t xml:space="preserve"> close the Permissions window.</w:t>
      </w:r>
    </w:p>
    <w:p w:rsidR="000E3D1C" w:rsidRDefault="000E3D1C" w:rsidP="000E3D1C">
      <w:pPr>
        <w:pStyle w:val="RefName"/>
      </w:pPr>
      <w:r>
        <w:t>Cancel</w:t>
      </w:r>
    </w:p>
    <w:p w:rsidR="000E3D1C" w:rsidRDefault="001E44B9" w:rsidP="00FD4275">
      <w:pPr>
        <w:pStyle w:val="RefDescription"/>
      </w:pPr>
      <w:r>
        <w:t xml:space="preserve">Close the Permissions window without saving any of the changes </w:t>
      </w:r>
      <w:r w:rsidR="00FD4275">
        <w:t xml:space="preserve">that you’ve </w:t>
      </w:r>
      <w:r>
        <w:t xml:space="preserve">made since the most recent </w:t>
      </w:r>
      <w:r w:rsidRPr="001E44B9">
        <w:rPr>
          <w:rStyle w:val="CommandName"/>
        </w:rPr>
        <w:t>Apply</w:t>
      </w:r>
      <w:r w:rsidRPr="001E44B9">
        <w:t xml:space="preserve"> </w:t>
      </w:r>
      <w:r>
        <w:t>command.</w:t>
      </w:r>
    </w:p>
    <w:p w:rsidR="00CC12BE" w:rsidRPr="00CC12BE" w:rsidRDefault="00BB1A7B" w:rsidP="00CC12BE">
      <w:pPr>
        <w:pStyle w:val="Heading3"/>
      </w:pPr>
      <w:bookmarkStart w:id="2446" w:name="_Toc339568454"/>
      <w:r>
        <w:t>Commands on the Assigned Permissions Tab</w:t>
      </w:r>
      <w:bookmarkEnd w:id="2446"/>
    </w:p>
    <w:p w:rsidR="00BD3101" w:rsidRDefault="009C36C8" w:rsidP="00A957F7">
      <w:pPr>
        <w:pStyle w:val="RefName"/>
      </w:pPr>
      <w:r>
        <w:t>Add</w:t>
      </w:r>
    </w:p>
    <w:p w:rsidR="003D235A" w:rsidRPr="003D235A" w:rsidRDefault="00EA3805" w:rsidP="003D235A">
      <w:pPr>
        <w:pStyle w:val="RefDescription"/>
      </w:pPr>
      <w:r>
        <w:t xml:space="preserve">Create a set of </w:t>
      </w:r>
      <w:r w:rsidR="005927FD">
        <w:t xml:space="preserve">direct </w:t>
      </w:r>
      <w:r>
        <w:t>permissions for a user or group. You select the user or group from a pop-up dialog.</w:t>
      </w:r>
    </w:p>
    <w:p w:rsidR="009C36C8" w:rsidRDefault="009C36C8" w:rsidP="00A957F7">
      <w:pPr>
        <w:pStyle w:val="RefName"/>
      </w:pPr>
      <w:r>
        <w:t>Remove</w:t>
      </w:r>
    </w:p>
    <w:p w:rsidR="003D235A" w:rsidRPr="003D235A" w:rsidRDefault="00EA3805" w:rsidP="003D235A">
      <w:pPr>
        <w:pStyle w:val="RefDescription"/>
      </w:pPr>
      <w:r>
        <w:t xml:space="preserve">Delete all the </w:t>
      </w:r>
      <w:r w:rsidR="005927FD">
        <w:t xml:space="preserve">direct </w:t>
      </w:r>
      <w:r>
        <w:t>permissions for the selected user or group.</w:t>
      </w:r>
    </w:p>
    <w:p w:rsidR="009C36C8" w:rsidRDefault="009C36C8" w:rsidP="00A957F7">
      <w:pPr>
        <w:pStyle w:val="RefName"/>
      </w:pPr>
      <w:bookmarkStart w:id="2447" w:name="cmd_changeowner"/>
      <w:r>
        <w:t>Change owner</w:t>
      </w:r>
      <w:bookmarkEnd w:id="2447"/>
    </w:p>
    <w:p w:rsidR="00BD3101" w:rsidRDefault="00EA3805" w:rsidP="00630EDB">
      <w:pPr>
        <w:pStyle w:val="RefDescription"/>
      </w:pPr>
      <w:r>
        <w:t>Change the object’s owner to another user or group. You select the user or group from a pop-up dialog.</w:t>
      </w:r>
    </w:p>
    <w:p w:rsidR="00BB1A7B" w:rsidRDefault="00BB1A7B" w:rsidP="00BB1A7B">
      <w:pPr>
        <w:pStyle w:val="Heading3"/>
      </w:pPr>
      <w:bookmarkStart w:id="2448" w:name="_Toc339568455"/>
      <w:r>
        <w:t>Commands on the Advanced Tab</w:t>
      </w:r>
      <w:bookmarkEnd w:id="2448"/>
    </w:p>
    <w:p w:rsidR="00A957F7" w:rsidRDefault="00CD7336" w:rsidP="0085766A">
      <w:r>
        <w:t xml:space="preserve">By default, an object inherits permissions from its parent (which may, in turn, inherit permissions from </w:t>
      </w:r>
      <w:r w:rsidRPr="00370370">
        <w:rPr>
          <w:rStyle w:val="Emphasis"/>
        </w:rPr>
        <w:t>its</w:t>
      </w:r>
      <w:r>
        <w:t xml:space="preserve"> parent, and so on). </w:t>
      </w:r>
      <w:r w:rsidR="00A957F7">
        <w:t>On this tab, you can invoke one or both of these kinds of commands:</w:t>
      </w:r>
    </w:p>
    <w:p w:rsidR="00BD3101" w:rsidRDefault="00A957F7" w:rsidP="00A957F7">
      <w:pPr>
        <w:pStyle w:val="Bullet"/>
      </w:pPr>
      <w:r>
        <w:t>A command that changes how this object inherits permissions from higher-level objects.</w:t>
      </w:r>
    </w:p>
    <w:p w:rsidR="00A957F7" w:rsidRDefault="00A957F7" w:rsidP="00A957F7">
      <w:pPr>
        <w:pStyle w:val="Bullet"/>
      </w:pPr>
      <w:r>
        <w:t>A command that changes how this object’s permissions are inherited by lower-level objects.</w:t>
      </w:r>
    </w:p>
    <w:p w:rsidR="00A957F7" w:rsidRDefault="00A957F7" w:rsidP="0085766A">
      <w:r>
        <w:t>The following four commands are mutually exclusive – you can check only one checkbox at a time:</w:t>
      </w:r>
    </w:p>
    <w:p w:rsidR="00A957F7" w:rsidRDefault="00A957F7" w:rsidP="00A957F7">
      <w:pPr>
        <w:pStyle w:val="RefName"/>
      </w:pPr>
      <w:r>
        <w:t>Break inheritance, copying inherited permissions</w:t>
      </w:r>
    </w:p>
    <w:p w:rsidR="003D235A" w:rsidRDefault="0083321E" w:rsidP="003D235A">
      <w:pPr>
        <w:pStyle w:val="RefDescription"/>
      </w:pPr>
      <w:r>
        <w:t>Convert all of the object’s inherited permissions to direct</w:t>
      </w:r>
      <w:r w:rsidR="005710A5">
        <w:t xml:space="preserve"> </w:t>
      </w:r>
      <w:r>
        <w:t>permissions. You can t</w:t>
      </w:r>
      <w:r w:rsidR="00A377C9">
        <w:t>hink of this command in either of these ways:</w:t>
      </w:r>
    </w:p>
    <w:p w:rsidR="00A377C9" w:rsidRDefault="00A377C9" w:rsidP="00A377C9">
      <w:pPr>
        <w:pStyle w:val="Bullet2"/>
      </w:pPr>
      <w:r>
        <w:lastRenderedPageBreak/>
        <w:t>On the Assigned Permissions tab, for all users/groups: change all the gray checkmarks to black checkmarks.</w:t>
      </w:r>
    </w:p>
    <w:p w:rsidR="00A377C9" w:rsidRPr="003D235A" w:rsidRDefault="00A377C9" w:rsidP="00A377C9">
      <w:pPr>
        <w:pStyle w:val="Bullet2"/>
      </w:pPr>
      <w:r>
        <w:t>On the Advanced tab, change each object identifier in the Inherited column to “--”</w:t>
      </w:r>
      <w:r w:rsidR="005927FD">
        <w:t>.</w:t>
      </w:r>
    </w:p>
    <w:p w:rsidR="00A957F7" w:rsidRDefault="00A957F7" w:rsidP="00A957F7">
      <w:pPr>
        <w:pStyle w:val="RefName"/>
      </w:pPr>
      <w:r>
        <w:t>Break inheritance, without copying inherited permissions</w:t>
      </w:r>
    </w:p>
    <w:p w:rsidR="003D235A" w:rsidRDefault="0083321E" w:rsidP="003D235A">
      <w:pPr>
        <w:pStyle w:val="RefDescription"/>
      </w:pPr>
      <w:r>
        <w:t>Remove all of the object’s inherited permissions, leaving the direct permissions unchanged.</w:t>
      </w:r>
    </w:p>
    <w:p w:rsidR="0083321E" w:rsidRPr="003D235A" w:rsidRDefault="0083321E" w:rsidP="003D235A">
      <w:pPr>
        <w:pStyle w:val="RefDescription"/>
      </w:pPr>
      <w:r w:rsidRPr="0083321E">
        <w:rPr>
          <w:rStyle w:val="Strong"/>
        </w:rPr>
        <w:t>WARNING!</w:t>
      </w:r>
      <w:r>
        <w:t xml:space="preserve"> This command can render the object completely inaccessible. Before invoking this command, make sure that the </w:t>
      </w:r>
      <w:r w:rsidR="00FF40A2">
        <w:t xml:space="preserve">object has some direct </w:t>
      </w:r>
      <w:proofErr w:type="gramStart"/>
      <w:r w:rsidR="00FF40A2">
        <w:t>permissions</w:t>
      </w:r>
      <w:proofErr w:type="gramEnd"/>
      <w:r w:rsidR="00FF40A2">
        <w:t xml:space="preserve"> -- for example, </w:t>
      </w:r>
      <w:proofErr w:type="spellStart"/>
      <w:r w:rsidR="00FF40A2" w:rsidRPr="00FF40A2">
        <w:rPr>
          <w:rStyle w:val="CommandName"/>
        </w:rPr>
        <w:t>chgperm</w:t>
      </w:r>
      <w:proofErr w:type="spellEnd"/>
      <w:r w:rsidR="00FF40A2">
        <w:t xml:space="preserve">, </w:t>
      </w:r>
      <w:r w:rsidR="00FF40A2" w:rsidRPr="00FF40A2">
        <w:rPr>
          <w:rStyle w:val="CommandName"/>
        </w:rPr>
        <w:t>view</w:t>
      </w:r>
      <w:r w:rsidR="00FF40A2">
        <w:t xml:space="preserve">, and </w:t>
      </w:r>
      <w:r w:rsidR="00FF40A2" w:rsidRPr="00FF40A2">
        <w:rPr>
          <w:rStyle w:val="CommandName"/>
        </w:rPr>
        <w:t>read</w:t>
      </w:r>
      <w:r w:rsidR="00FF40A2" w:rsidRPr="00FF40A2">
        <w:t xml:space="preserve"> --</w:t>
      </w:r>
      <w:r w:rsidR="00FF40A2">
        <w:t>that will provide at least minimal access after the inherited permissions are removed.</w:t>
      </w:r>
    </w:p>
    <w:p w:rsidR="00A957F7" w:rsidRDefault="00A957F7" w:rsidP="00A957F7">
      <w:pPr>
        <w:pStyle w:val="RefName"/>
      </w:pPr>
      <w:r>
        <w:t>Add inheritance from parent directory item</w:t>
      </w:r>
    </w:p>
    <w:p w:rsidR="003D235A" w:rsidRPr="003D235A" w:rsidRDefault="00CC12BE" w:rsidP="003D235A">
      <w:pPr>
        <w:pStyle w:val="RefDescription"/>
      </w:pPr>
      <w:r>
        <w:t>(</w:t>
      </w:r>
      <w:proofErr w:type="gramStart"/>
      <w:r>
        <w:t>items</w:t>
      </w:r>
      <w:proofErr w:type="gramEnd"/>
      <w:r>
        <w:t xml:space="preserve"> only) Undo a previous </w:t>
      </w:r>
      <w:r w:rsidRPr="00CC12BE">
        <w:rPr>
          <w:rStyle w:val="CommandName"/>
        </w:rPr>
        <w:t>Break inheritance</w:t>
      </w:r>
      <w:r>
        <w:t xml:space="preserve"> command, by reestablishing permission inheritance from the </w:t>
      </w:r>
      <w:r w:rsidR="00CD7336">
        <w:t xml:space="preserve">item’s </w:t>
      </w:r>
      <w:r>
        <w:t>parent</w:t>
      </w:r>
      <w:r w:rsidR="00CD7336">
        <w:t xml:space="preserve"> directory.</w:t>
      </w:r>
      <w:r w:rsidR="00C30AEC">
        <w:t xml:space="preserve"> This command removes the object’s direct permissions, if any.</w:t>
      </w:r>
    </w:p>
    <w:p w:rsidR="00A957F7" w:rsidRDefault="00A957F7" w:rsidP="00A957F7">
      <w:pPr>
        <w:pStyle w:val="RefName"/>
      </w:pPr>
      <w:r>
        <w:t xml:space="preserve">Add inheritance from a specified </w:t>
      </w:r>
      <w:r w:rsidR="008853D3">
        <w:t>object</w:t>
      </w:r>
    </w:p>
    <w:p w:rsidR="003D235A" w:rsidRPr="003D235A" w:rsidRDefault="005927FD" w:rsidP="003D235A">
      <w:pPr>
        <w:pStyle w:val="RefDescription"/>
      </w:pPr>
      <w:r>
        <w:t>Have this object i</w:t>
      </w:r>
      <w:r w:rsidR="00BB0DF8">
        <w:t xml:space="preserve">nherit the direct permissions that are defined for a specified </w:t>
      </w:r>
      <w:r>
        <w:t xml:space="preserve">other </w:t>
      </w:r>
      <w:r w:rsidR="00BB0DF8">
        <w:t xml:space="preserve">object. This </w:t>
      </w:r>
      <w:r w:rsidR="006A455F">
        <w:t>adds to the existing settings – it does not change or delete any existing direct or inherited permission</w:t>
      </w:r>
      <w:r w:rsidR="00BB0DF8">
        <w:t>.</w:t>
      </w:r>
    </w:p>
    <w:p w:rsidR="00BD3101" w:rsidRDefault="00A957F7" w:rsidP="0085766A">
      <w:r>
        <w:t xml:space="preserve">You can invoke the following command </w:t>
      </w:r>
      <w:r w:rsidR="003D235A">
        <w:t xml:space="preserve">by itself, or </w:t>
      </w:r>
      <w:r>
        <w:t>in combination</w:t>
      </w:r>
      <w:r w:rsidR="003D235A">
        <w:t xml:space="preserve"> with one of the above:</w:t>
      </w:r>
    </w:p>
    <w:p w:rsidR="003D235A" w:rsidRDefault="003D235A" w:rsidP="003D235A">
      <w:pPr>
        <w:pStyle w:val="RefName"/>
      </w:pPr>
      <w:r>
        <w:t xml:space="preserve">Extend inheritance </w:t>
      </w:r>
    </w:p>
    <w:p w:rsidR="00BD3101" w:rsidRDefault="00570640" w:rsidP="0014471B">
      <w:pPr>
        <w:pStyle w:val="RefDescription"/>
      </w:pPr>
      <w:r>
        <w:t>(</w:t>
      </w:r>
      <w:proofErr w:type="gramStart"/>
      <w:r>
        <w:t>directory</w:t>
      </w:r>
      <w:proofErr w:type="gramEnd"/>
      <w:r>
        <w:t xml:space="preserve"> items only) This command does not affect this directory object; instead, it affects all the file system objects in the </w:t>
      </w:r>
      <w:proofErr w:type="spellStart"/>
      <w:r>
        <w:t>subtree</w:t>
      </w:r>
      <w:proofErr w:type="spellEnd"/>
      <w:r>
        <w:t xml:space="preserve"> below this directory. </w:t>
      </w:r>
      <w:r w:rsidR="0014471B">
        <w:t xml:space="preserve">In effect, an </w:t>
      </w:r>
      <w:r w:rsidR="0014471B" w:rsidRPr="0014471B">
        <w:rPr>
          <w:rStyle w:val="CommandName"/>
        </w:rPr>
        <w:t>Add inheritance from parent directory item</w:t>
      </w:r>
      <w:r w:rsidR="0014471B">
        <w:t xml:space="preserve"> command is performed on each file and directory in the </w:t>
      </w:r>
      <w:proofErr w:type="spellStart"/>
      <w:r w:rsidR="0014471B">
        <w:t>subtree</w:t>
      </w:r>
      <w:proofErr w:type="spellEnd"/>
      <w:r w:rsidR="0014471B">
        <w:t xml:space="preserve">. This removes direct permissions throughout the entire </w:t>
      </w:r>
      <w:proofErr w:type="spellStart"/>
      <w:r w:rsidR="0014471B">
        <w:t>subtree</w:t>
      </w:r>
      <w:proofErr w:type="spellEnd"/>
      <w:r w:rsidR="0014471B">
        <w:t>.</w:t>
      </w:r>
    </w:p>
    <w:p w:rsidR="00BB27F8" w:rsidRDefault="00BB27F8" w:rsidP="00BB27F8">
      <w:pPr>
        <w:pStyle w:val="Heading1"/>
      </w:pPr>
      <w:r>
        <w:lastRenderedPageBreak/>
        <w:br/>
      </w:r>
      <w:bookmarkStart w:id="2449" w:name="_Toc339568456"/>
      <w:r w:rsidR="00BF40F4">
        <w:t xml:space="preserve">The Preferences </w:t>
      </w:r>
      <w:r w:rsidR="00F81E40">
        <w:t>Window</w:t>
      </w:r>
      <w:bookmarkEnd w:id="2449"/>
    </w:p>
    <w:p w:rsidR="0019001E" w:rsidRDefault="007C50CD" w:rsidP="0019001E">
      <w:r>
        <w:t xml:space="preserve">The </w:t>
      </w:r>
      <w:bookmarkStart w:id="2450" w:name="window_preferences"/>
      <w:r>
        <w:t>Preferences</w:t>
      </w:r>
      <w:bookmarkEnd w:id="2450"/>
      <w:r>
        <w:t xml:space="preserve"> window</w:t>
      </w:r>
      <w:r w:rsidR="00C11622">
        <w:t xml:space="preserve"> </w:t>
      </w:r>
      <w:r w:rsidR="005A67CB">
        <w:t>manages</w:t>
      </w:r>
      <w:r w:rsidR="00C11622">
        <w:t xml:space="preserve"> your </w:t>
      </w:r>
      <w:r w:rsidR="005A67CB" w:rsidRPr="005A67CB">
        <w:rPr>
          <w:rStyle w:val="GlossaryTerm"/>
        </w:rPr>
        <w:t xml:space="preserve">user </w:t>
      </w:r>
      <w:r w:rsidR="0019001E" w:rsidRPr="005A67CB">
        <w:rPr>
          <w:rStyle w:val="GlossaryTerm"/>
        </w:rPr>
        <w:t>profile</w:t>
      </w:r>
      <w:r w:rsidR="0019001E">
        <w:t xml:space="preserve">, which </w:t>
      </w:r>
      <w:r w:rsidR="005A67CB">
        <w:t xml:space="preserve">controls </w:t>
      </w:r>
      <w:r w:rsidR="0019001E">
        <w:t xml:space="preserve">many aspects of your day-to-day usage of the </w:t>
      </w:r>
      <w:r w:rsidR="00C11622">
        <w:t>Plastic SCM</w:t>
      </w:r>
      <w:r w:rsidR="0019001E">
        <w:t xml:space="preserve"> client software. </w:t>
      </w:r>
      <w:r w:rsidR="005A67CB">
        <w:t>Your user profile</w:t>
      </w:r>
      <w:r w:rsidR="0019001E">
        <w:t xml:space="preserve"> is stored in an XML-format file, </w:t>
      </w:r>
      <w:proofErr w:type="spellStart"/>
      <w:r w:rsidR="0019001E" w:rsidRPr="009243EE">
        <w:rPr>
          <w:rStyle w:val="FileName"/>
        </w:rPr>
        <w:t>client.conf</w:t>
      </w:r>
      <w:proofErr w:type="spellEnd"/>
      <w:r w:rsidR="0019001E">
        <w:t>, located in a subdirectory (subfo</w:t>
      </w:r>
      <w:r w:rsidR="000F29EF">
        <w:t>lder) under your home directory.</w:t>
      </w:r>
    </w:p>
    <w:p w:rsidR="00BB27F8" w:rsidRDefault="00286248" w:rsidP="00286248">
      <w:pPr>
        <w:pStyle w:val="Heading2"/>
      </w:pPr>
      <w:bookmarkStart w:id="2451" w:name="_Ref283973418"/>
      <w:bookmarkStart w:id="2452" w:name="_Ref283973835"/>
      <w:bookmarkStart w:id="2453" w:name="_Toc339568457"/>
      <w:r>
        <w:t>The General Preferences Wizard</w:t>
      </w:r>
      <w:bookmarkEnd w:id="2451"/>
      <w:bookmarkEnd w:id="2452"/>
      <w:bookmarkEnd w:id="2453"/>
    </w:p>
    <w:p w:rsidR="00D449F1" w:rsidRDefault="005B6BB3" w:rsidP="00D449F1">
      <w:r>
        <w:t xml:space="preserve">This wizard (launched by clicking the large gears button) configures </w:t>
      </w:r>
      <w:r w:rsidR="0019001E">
        <w:t>several basic usage parameters</w:t>
      </w:r>
      <w:r w:rsidR="00FF3DC6">
        <w:t>. This is the connection information used for the default Plastic SCM server that you want to connect to.</w:t>
      </w:r>
    </w:p>
    <w:p w:rsidR="00FF3DC6" w:rsidRDefault="00FF3DC6" w:rsidP="00FF3DC6">
      <w:pPr>
        <w:keepNext/>
        <w:jc w:val="center"/>
      </w:pPr>
      <w:r>
        <w:object w:dxaOrig="10927" w:dyaOrig="7216">
          <v:shape id="_x0000_i1093" type="#_x0000_t75" style="width:412.5pt;height:272.4pt" o:ole="">
            <v:imagedata r:id="rId232" o:title=""/>
          </v:shape>
          <o:OLEObject Type="Embed" ProgID="Visio.Drawing.11" ShapeID="_x0000_i1093" DrawAspect="Content" ObjectID="_1413310461" r:id="rId233"/>
        </w:object>
      </w:r>
    </w:p>
    <w:p w:rsidR="00FF3DC6" w:rsidRDefault="00FF3DC6" w:rsidP="00FF3DC6">
      <w:pPr>
        <w:pStyle w:val="Caption"/>
      </w:pPr>
      <w:bookmarkStart w:id="2454" w:name="_Toc339568580"/>
      <w:r>
        <w:t xml:space="preserve">Figure </w:t>
      </w:r>
      <w:r w:rsidR="0067777F">
        <w:fldChar w:fldCharType="begin"/>
      </w:r>
      <w:r w:rsidR="0067777F">
        <w:instrText xml:space="preserve"> SEQ Figure \* ARABIC </w:instrText>
      </w:r>
      <w:r w:rsidR="0067777F">
        <w:fldChar w:fldCharType="separate"/>
      </w:r>
      <w:r w:rsidR="00207071">
        <w:rPr>
          <w:noProof/>
        </w:rPr>
        <w:t>116</w:t>
      </w:r>
      <w:r w:rsidR="0067777F">
        <w:rPr>
          <w:noProof/>
        </w:rPr>
        <w:fldChar w:fldCharType="end"/>
      </w:r>
      <w:r>
        <w:t>: General preferences</w:t>
      </w:r>
      <w:bookmarkEnd w:id="2454"/>
    </w:p>
    <w:p w:rsidR="005B6BB3" w:rsidRDefault="005B6BB3" w:rsidP="005B6BB3">
      <w:pPr>
        <w:pStyle w:val="Bullet"/>
      </w:pPr>
      <w:r>
        <w:t>the language to be used in both GUI and CLI client programs</w:t>
      </w:r>
    </w:p>
    <w:p w:rsidR="005B6BB3" w:rsidRDefault="005B6BB3" w:rsidP="005B6BB3">
      <w:pPr>
        <w:pStyle w:val="Bullet"/>
      </w:pPr>
      <w:r>
        <w:t xml:space="preserve">the Plastic SCM repository server to which client program </w:t>
      </w:r>
      <w:r w:rsidR="00582070">
        <w:t>request</w:t>
      </w:r>
      <w:r>
        <w:t>s will be directed</w:t>
      </w:r>
    </w:p>
    <w:p w:rsidR="005B6BB3" w:rsidRDefault="005B6BB3" w:rsidP="005B6BB3">
      <w:pPr>
        <w:pStyle w:val="Bullet"/>
      </w:pPr>
      <w:r>
        <w:t xml:space="preserve">(optional) a proxy </w:t>
      </w:r>
      <w:r w:rsidR="003A7D38">
        <w:t xml:space="preserve">repository </w:t>
      </w:r>
      <w:r>
        <w:t xml:space="preserve">server, which handles </w:t>
      </w:r>
      <w:r w:rsidR="000F34EC">
        <w:t>“read” (but not “write”) requests, accelerating performance by caching data</w:t>
      </w:r>
    </w:p>
    <w:p w:rsidR="00582070" w:rsidRDefault="00905B1E" w:rsidP="005B6BB3">
      <w:pPr>
        <w:pStyle w:val="Bullet"/>
      </w:pPr>
      <w:r>
        <w:t>the user-</w:t>
      </w:r>
      <w:r w:rsidR="003A7D38">
        <w:t>authentication scheme to be used in establishing your identity to the repository server</w:t>
      </w:r>
      <w:r w:rsidR="00582070">
        <w:t xml:space="preserve"> (and, depending of the scheme selected, a username/password combination to be sent with each client request)</w:t>
      </w:r>
    </w:p>
    <w:p w:rsidR="00582070" w:rsidRDefault="009243EE" w:rsidP="00582070">
      <w:r>
        <w:t>In addition, you can create any number of named profiles</w:t>
      </w:r>
      <w:r w:rsidR="0019001E">
        <w:t xml:space="preserve"> on the Preferences window’s </w:t>
      </w:r>
      <w:r w:rsidR="008600C4">
        <w:fldChar w:fldCharType="begin"/>
      </w:r>
      <w:r w:rsidR="0019001E">
        <w:instrText xml:space="preserve"> </w:instrText>
      </w:r>
      <w:r w:rsidR="0019001E" w:rsidRPr="00854BC0">
        <w:rPr>
          <w:rStyle w:val="CrossRef"/>
        </w:rPr>
        <w:instrText>R</w:instrText>
      </w:r>
      <w:r w:rsidR="0019001E">
        <w:instrText xml:space="preserve">EF prefs_profiles \* Charformat \h </w:instrText>
      </w:r>
      <w:r w:rsidR="008600C4">
        <w:fldChar w:fldCharType="separate"/>
      </w:r>
      <w:r w:rsidR="00293028" w:rsidRPr="00DC6FC5">
        <w:rPr>
          <w:rStyle w:val="CrossRef"/>
        </w:rPr>
        <w:t>Profiles</w:t>
      </w:r>
      <w:r w:rsidR="008600C4">
        <w:fldChar w:fldCharType="end"/>
      </w:r>
      <w:r w:rsidR="0019001E">
        <w:t xml:space="preserve"> tab. Each profile can have different settings for the user and repository server parameters. P</w:t>
      </w:r>
      <w:r w:rsidR="00FF3DC6">
        <w:t>rofiles are meant to connect to different servers, especially on distributed scenarios</w:t>
      </w:r>
      <w:r w:rsidR="00905B1E">
        <w:t>.</w:t>
      </w:r>
    </w:p>
    <w:p w:rsidR="00995DA9" w:rsidRDefault="00995DA9" w:rsidP="00582070">
      <w:r>
        <w:t>You can launch this wizard from a command processor, without having to start the Plastic SCM GUI:</w:t>
      </w:r>
    </w:p>
    <w:p w:rsidR="00995DA9" w:rsidRDefault="00E06879" w:rsidP="00995DA9">
      <w:pPr>
        <w:pStyle w:val="Bullet"/>
      </w:pPr>
      <w:r w:rsidRPr="00E06879">
        <w:t xml:space="preserve">The command </w:t>
      </w:r>
      <w:r w:rsidR="00995DA9" w:rsidRPr="00995DA9">
        <w:rPr>
          <w:rStyle w:val="CodeString"/>
        </w:rPr>
        <w:t>plastic --configure</w:t>
      </w:r>
      <w:r w:rsidR="00995DA9">
        <w:t xml:space="preserve"> launches the same graphical wizard as this Preferences tab</w:t>
      </w:r>
      <w:r>
        <w:t>.</w:t>
      </w:r>
    </w:p>
    <w:p w:rsidR="00995DA9" w:rsidRPr="00D449F1" w:rsidRDefault="00E06879" w:rsidP="00995DA9">
      <w:pPr>
        <w:pStyle w:val="Bullet"/>
      </w:pPr>
      <w:r w:rsidRPr="00E06879">
        <w:t xml:space="preserve">The command </w:t>
      </w:r>
      <w:proofErr w:type="spellStart"/>
      <w:r w:rsidR="00995DA9" w:rsidRPr="00995DA9">
        <w:rPr>
          <w:rStyle w:val="CodeString"/>
        </w:rPr>
        <w:t>clconfigureclient</w:t>
      </w:r>
      <w:proofErr w:type="spellEnd"/>
      <w:r w:rsidR="00995DA9">
        <w:t xml:space="preserve"> launches a console version of the wizard</w:t>
      </w:r>
      <w:r>
        <w:t>.</w:t>
      </w:r>
    </w:p>
    <w:p w:rsidR="00286248" w:rsidRDefault="00286248" w:rsidP="00D3212B">
      <w:pPr>
        <w:pStyle w:val="Heading2"/>
      </w:pPr>
      <w:bookmarkStart w:id="2455" w:name="_Ref283647449"/>
      <w:bookmarkStart w:id="2456" w:name="_Toc339568458"/>
      <w:r>
        <w:t>The Diff and Merge Tab</w:t>
      </w:r>
      <w:bookmarkEnd w:id="2455"/>
      <w:bookmarkEnd w:id="2456"/>
    </w:p>
    <w:p w:rsidR="007C2FEA" w:rsidRDefault="000E4E58" w:rsidP="007C2FEA">
      <w:r>
        <w:t xml:space="preserve">The settings on this tab configure the defaults to be used by the </w:t>
      </w:r>
      <w:r w:rsidR="008600C4">
        <w:fldChar w:fldCharType="begin"/>
      </w:r>
      <w:r w:rsidR="00410A11">
        <w:instrText xml:space="preserve"> REF _Ref315107898 \h  \* MERGEFORMAT </w:instrText>
      </w:r>
      <w:r w:rsidR="008600C4">
        <w:fldChar w:fldCharType="separate"/>
      </w:r>
      <w:proofErr w:type="spellStart"/>
      <w:r w:rsidR="00293028" w:rsidRPr="00DC6FC5">
        <w:rPr>
          <w:rStyle w:val="CrossRef"/>
        </w:rPr>
        <w:t>The</w:t>
      </w:r>
      <w:proofErr w:type="spellEnd"/>
      <w:r w:rsidR="00293028" w:rsidRPr="00DC6FC5">
        <w:rPr>
          <w:rStyle w:val="CrossRef"/>
        </w:rPr>
        <w:t xml:space="preserve"> Diff View</w:t>
      </w:r>
      <w:r w:rsidR="008600C4">
        <w:fldChar w:fldCharType="end"/>
      </w:r>
      <w:r w:rsidRPr="00A767B9">
        <w:t xml:space="preserve"> and </w:t>
      </w:r>
      <w:r w:rsidR="008600C4">
        <w:fldChar w:fldCharType="begin"/>
      </w:r>
      <w:r w:rsidRPr="00A767B9">
        <w:instrText xml:space="preserve"> </w:instrText>
      </w:r>
      <w:r w:rsidRPr="00A767B9">
        <w:rPr>
          <w:rStyle w:val="CrossRef"/>
        </w:rPr>
        <w:instrText>R</w:instrText>
      </w:r>
      <w:r w:rsidRPr="00A767B9">
        <w:instrText xml:space="preserve">EF window_merge </w:instrText>
      </w:r>
      <w:r w:rsidR="002E2077" w:rsidRPr="00A767B9">
        <w:instrText>\* Charformat \h</w:instrText>
      </w:r>
      <w:r w:rsidRPr="00A767B9">
        <w:instrText xml:space="preserve"> </w:instrText>
      </w:r>
      <w:r w:rsidR="008600C4">
        <w:fldChar w:fldCharType="separate"/>
      </w:r>
      <w:r w:rsidR="00293028" w:rsidRPr="00DC6FC5">
        <w:rPr>
          <w:rStyle w:val="CrossRef"/>
        </w:rPr>
        <w:t>Merge</w:t>
      </w:r>
      <w:r w:rsidR="008600C4">
        <w:fldChar w:fldCharType="end"/>
      </w:r>
      <w:r w:rsidRPr="00A767B9">
        <w:t xml:space="preserve"> tools.</w:t>
      </w:r>
      <w:r w:rsidR="00B35041" w:rsidRPr="00A767B9">
        <w:t xml:space="preserve"> </w:t>
      </w:r>
      <w:r w:rsidR="00B35041">
        <w:t xml:space="preserve">You can override the </w:t>
      </w:r>
      <w:r w:rsidR="00FF3DC6">
        <w:t>defaults</w:t>
      </w:r>
      <w:r w:rsidR="00B35041">
        <w:t xml:space="preserve"> in instances of these tools.</w:t>
      </w:r>
    </w:p>
    <w:p w:rsidR="00135F94" w:rsidRDefault="00135F94" w:rsidP="00135F94">
      <w:pPr>
        <w:pStyle w:val="RefName"/>
      </w:pPr>
      <w:r w:rsidRPr="0028465C">
        <w:lastRenderedPageBreak/>
        <w:t>Comparison method</w:t>
      </w:r>
    </w:p>
    <w:p w:rsidR="00135F94" w:rsidRPr="0028465C" w:rsidRDefault="00135F94" w:rsidP="00135F94">
      <w:pPr>
        <w:pStyle w:val="RefDescription"/>
      </w:pPr>
      <w:r>
        <w:t>C</w:t>
      </w:r>
      <w:r w:rsidRPr="0028465C">
        <w:t xml:space="preserve">ontrols handling of non-visible characters like spaces, tabs and ends of line when calculating the differences. These are the settings options: </w:t>
      </w:r>
    </w:p>
    <w:p w:rsidR="00135F94" w:rsidRPr="0028465C" w:rsidRDefault="00135F94" w:rsidP="003F26D3">
      <w:pPr>
        <w:pStyle w:val="ListParagraph"/>
        <w:numPr>
          <w:ilvl w:val="0"/>
          <w:numId w:val="14"/>
        </w:numPr>
        <w:spacing w:before="0" w:after="120" w:line="288" w:lineRule="auto"/>
      </w:pPr>
      <w:r w:rsidRPr="00135F94">
        <w:rPr>
          <w:b/>
        </w:rPr>
        <w:t>Ignore EOL</w:t>
      </w:r>
      <w:r w:rsidRPr="0028465C">
        <w:t>: ignore ends of line in the comparison.</w:t>
      </w:r>
    </w:p>
    <w:p w:rsidR="00135F94" w:rsidRPr="0028465C" w:rsidRDefault="00135F94" w:rsidP="003F26D3">
      <w:pPr>
        <w:pStyle w:val="ListParagraph"/>
        <w:numPr>
          <w:ilvl w:val="0"/>
          <w:numId w:val="14"/>
        </w:numPr>
        <w:spacing w:before="0" w:after="120" w:line="288" w:lineRule="auto"/>
      </w:pPr>
      <w:r w:rsidRPr="00135F94">
        <w:rPr>
          <w:b/>
        </w:rPr>
        <w:t>Ignore whitespaces</w:t>
      </w:r>
      <w:r w:rsidRPr="0028465C">
        <w:t xml:space="preserve">: ignore spaces and tab characters in the comparison. </w:t>
      </w:r>
    </w:p>
    <w:p w:rsidR="00135F94" w:rsidRPr="0028465C" w:rsidRDefault="00135F94" w:rsidP="003F26D3">
      <w:pPr>
        <w:pStyle w:val="ListParagraph"/>
        <w:numPr>
          <w:ilvl w:val="0"/>
          <w:numId w:val="14"/>
        </w:numPr>
        <w:spacing w:before="0" w:after="120" w:line="288" w:lineRule="auto"/>
      </w:pPr>
      <w:r w:rsidRPr="00135F94">
        <w:rPr>
          <w:b/>
        </w:rPr>
        <w:t>Ignore EOL and whitespaces</w:t>
      </w:r>
      <w:r w:rsidRPr="0028465C">
        <w:t>: ignore both.</w:t>
      </w:r>
    </w:p>
    <w:p w:rsidR="00135F94" w:rsidRPr="0028465C" w:rsidRDefault="00135F94" w:rsidP="003F26D3">
      <w:pPr>
        <w:pStyle w:val="ListParagraph"/>
        <w:numPr>
          <w:ilvl w:val="0"/>
          <w:numId w:val="14"/>
        </w:numPr>
        <w:spacing w:before="0" w:after="120" w:line="288" w:lineRule="auto"/>
      </w:pPr>
      <w:r w:rsidRPr="00135F94">
        <w:rPr>
          <w:b/>
        </w:rPr>
        <w:t>Recognize all</w:t>
      </w:r>
      <w:r w:rsidRPr="0028465C">
        <w:t xml:space="preserve">: do not ignore any characters, use all of them when computing differences. This is the default setting. </w:t>
      </w:r>
    </w:p>
    <w:p w:rsidR="000E4E58" w:rsidRDefault="000E4E58" w:rsidP="000E4E58">
      <w:pPr>
        <w:pStyle w:val="RefName"/>
      </w:pPr>
      <w:r>
        <w:t>Encoding</w:t>
      </w:r>
    </w:p>
    <w:p w:rsidR="00B35041" w:rsidRPr="00B35041" w:rsidRDefault="00B35041" w:rsidP="00B35041">
      <w:pPr>
        <w:pStyle w:val="RefDescription"/>
      </w:pPr>
      <w:r>
        <w:t xml:space="preserve">The </w:t>
      </w:r>
      <w:r w:rsidR="00FF3DC6">
        <w:t xml:space="preserve">encoding used to convert text files’ contents to screen characters in the merge and diff tools. </w:t>
      </w:r>
      <w:r w:rsidR="00AC3F67">
        <w:t xml:space="preserve">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rsidR="000E4E58" w:rsidRDefault="000E4E58" w:rsidP="000E4E58">
      <w:pPr>
        <w:pStyle w:val="RefName"/>
      </w:pPr>
      <w:r>
        <w:t>Merge contributor handling</w:t>
      </w:r>
    </w:p>
    <w:p w:rsidR="00AC3F67" w:rsidRDefault="00B35041" w:rsidP="0041546C">
      <w:pPr>
        <w:pStyle w:val="RefDescription"/>
      </w:pPr>
      <w:r>
        <w:t xml:space="preserve">The </w:t>
      </w:r>
      <w:r w:rsidR="00FF3DC6">
        <w:t xml:space="preserve">default </w:t>
      </w:r>
      <w:proofErr w:type="gramStart"/>
      <w:r>
        <w:t>way</w:t>
      </w:r>
      <w:proofErr w:type="gramEnd"/>
      <w:r>
        <w:t xml:space="preserve"> in which the two contributors to a text-file merge operation are to be handled.</w:t>
      </w:r>
      <w:r w:rsidR="00AC3F67">
        <w:t xml:space="preserve"> 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rsidR="00286248" w:rsidRDefault="00286248" w:rsidP="00D3212B">
      <w:pPr>
        <w:pStyle w:val="Heading2"/>
      </w:pPr>
      <w:bookmarkStart w:id="2457" w:name="_Ref283371217"/>
      <w:bookmarkStart w:id="2458" w:name="_Toc339568459"/>
      <w:r>
        <w:t>The Diff tools Tab</w:t>
      </w:r>
      <w:bookmarkEnd w:id="2457"/>
      <w:bookmarkEnd w:id="2458"/>
    </w:p>
    <w:p w:rsidR="00B376C2" w:rsidRDefault="00B376C2" w:rsidP="0041546C">
      <w:r>
        <w:t>This tab enables you to configure and customize the behavior of the Diff tool when it compares revisions of items. It contains a sequence of patterns</w:t>
      </w:r>
      <w:r w:rsidR="009F6FC2">
        <w:t xml:space="preserve"> (in the </w:t>
      </w:r>
      <w:r w:rsidR="00D8552C">
        <w:rPr>
          <w:rStyle w:val="CommandName"/>
        </w:rPr>
        <w:t>Type/Suffix</w:t>
      </w:r>
      <w:r w:rsidR="009F6FC2">
        <w:t xml:space="preserve"> column)</w:t>
      </w:r>
      <w:r>
        <w:t xml:space="preserve">, which </w:t>
      </w:r>
      <w:r w:rsidR="0073691B">
        <w:t xml:space="preserve">Plastic SCM </w:t>
      </w:r>
      <w:r>
        <w:t xml:space="preserve">matches, one after another, with an item’s file type or its filename. </w:t>
      </w:r>
      <w:r w:rsidR="009F6FC2">
        <w:t xml:space="preserve">When it finds a match, the </w:t>
      </w:r>
      <w:r w:rsidR="0073691B">
        <w:t>Plastic SCM</w:t>
      </w:r>
      <w:r w:rsidR="009F6FC2">
        <w:t xml:space="preserve"> invokes the corresponding command in the </w:t>
      </w:r>
      <w:r w:rsidR="009F6FC2" w:rsidRPr="009F6FC2">
        <w:rPr>
          <w:rStyle w:val="CommandName"/>
        </w:rPr>
        <w:t>Tool</w:t>
      </w:r>
      <w:r w:rsidR="009F6FC2">
        <w:t xml:space="preserve"> column.</w:t>
      </w:r>
    </w:p>
    <w:p w:rsidR="009F6FC2" w:rsidRDefault="009F6FC2" w:rsidP="0041546C">
      <w:r>
        <w:t xml:space="preserve">This tab is initialized with two special patterns that are matched </w:t>
      </w:r>
      <w:r w:rsidR="00442D78">
        <w:t>against</w:t>
      </w:r>
      <w:r>
        <w:t xml:space="preserve">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rsidR="009F6FC2" w:rsidRDefault="009F6FC2" w:rsidP="009F6FC2">
      <w:pPr>
        <w:pStyle w:val="RefName"/>
      </w:pPr>
      <w:r>
        <w:t>$text</w:t>
      </w:r>
    </w:p>
    <w:p w:rsidR="009F6FC2" w:rsidRPr="009F6FC2" w:rsidRDefault="009F6FC2" w:rsidP="009F6FC2">
      <w:pPr>
        <w:pStyle w:val="RefDescription"/>
      </w:pPr>
      <w:proofErr w:type="gramStart"/>
      <w:r>
        <w:t xml:space="preserve">Matches all items whose </w:t>
      </w:r>
      <w:r w:rsidR="00442D78">
        <w:t xml:space="preserve">type </w:t>
      </w:r>
      <w:r>
        <w:t xml:space="preserve">is </w:t>
      </w:r>
      <w:r w:rsidRPr="009F6FC2">
        <w:rPr>
          <w:rStyle w:val="FileName"/>
        </w:rPr>
        <w:t>Text</w:t>
      </w:r>
      <w:r>
        <w:t>.</w:t>
      </w:r>
      <w:proofErr w:type="gramEnd"/>
    </w:p>
    <w:p w:rsidR="009F6FC2" w:rsidRDefault="009F6FC2" w:rsidP="009F6FC2">
      <w:pPr>
        <w:pStyle w:val="RefName"/>
      </w:pPr>
      <w:r>
        <w:t>$binary</w:t>
      </w:r>
    </w:p>
    <w:p w:rsidR="009F6FC2" w:rsidRPr="009F6FC2" w:rsidRDefault="00442D78" w:rsidP="009F6FC2">
      <w:pPr>
        <w:pStyle w:val="RefDescription"/>
      </w:pPr>
      <w:proofErr w:type="gramStart"/>
      <w:r>
        <w:t>Matches all items whose type is</w:t>
      </w:r>
      <w:r w:rsidR="009F6FC2">
        <w:t xml:space="preserve"> </w:t>
      </w:r>
      <w:r w:rsidR="009F6FC2">
        <w:rPr>
          <w:rStyle w:val="FileName"/>
        </w:rPr>
        <w:t>Binary</w:t>
      </w:r>
      <w:r w:rsidR="009F6FC2">
        <w:t>.</w:t>
      </w:r>
      <w:proofErr w:type="gramEnd"/>
    </w:p>
    <w:p w:rsidR="00442D78" w:rsidRDefault="00442D78" w:rsidP="0041546C">
      <w:r>
        <w:t xml:space="preserve">You can create </w:t>
      </w:r>
      <w:r w:rsidR="00F20C8E">
        <w:t xml:space="preserve">additional </w:t>
      </w:r>
      <w:r>
        <w:t xml:space="preserve">entries </w:t>
      </w:r>
      <w:r w:rsidR="00446CC4">
        <w:t xml:space="preserve">for filename extensions, such as </w:t>
      </w:r>
      <w:r w:rsidR="00446CC4" w:rsidRPr="00446CC4">
        <w:rPr>
          <w:rStyle w:val="FileName"/>
        </w:rPr>
        <w:t>.</w:t>
      </w:r>
      <w:proofErr w:type="spellStart"/>
      <w:r w:rsidR="00446CC4" w:rsidRPr="00446CC4">
        <w:rPr>
          <w:rStyle w:val="FileName"/>
        </w:rPr>
        <w:t>docx</w:t>
      </w:r>
      <w:proofErr w:type="spellEnd"/>
      <w:r w:rsidR="00446CC4">
        <w:t xml:space="preserve">, </w:t>
      </w:r>
      <w:r w:rsidR="00446CC4" w:rsidRPr="00446CC4">
        <w:rPr>
          <w:rStyle w:val="FileName"/>
        </w:rPr>
        <w:t>.</w:t>
      </w:r>
      <w:proofErr w:type="spellStart"/>
      <w:r w:rsidR="00446CC4" w:rsidRPr="00446CC4">
        <w:rPr>
          <w:rStyle w:val="FileName"/>
        </w:rPr>
        <w:t>cs</w:t>
      </w:r>
      <w:proofErr w:type="spellEnd"/>
      <w:r w:rsidR="00446CC4">
        <w:t>, and so on.</w:t>
      </w:r>
      <w:r w:rsidR="00F57CDA">
        <w:t xml:space="preserve"> </w:t>
      </w:r>
      <w:r w:rsidR="009172C7">
        <w:t>In each entry, t</w:t>
      </w:r>
      <w:r w:rsidR="002868FD">
        <w:t xml:space="preserve">he command </w:t>
      </w:r>
      <w:r w:rsidR="00F20C8E">
        <w:t xml:space="preserve">corresponding to the pattern is </w:t>
      </w:r>
      <w:r w:rsidR="002868FD">
        <w:t>one of the</w:t>
      </w:r>
      <w:r w:rsidR="00F20C8E">
        <w:t xml:space="preserve"> following</w:t>
      </w:r>
      <w:r w:rsidR="002868FD">
        <w:t>:</w:t>
      </w:r>
    </w:p>
    <w:p w:rsidR="002868FD" w:rsidRDefault="00F20C8E" w:rsidP="002868FD">
      <w:pPr>
        <w:pStyle w:val="RefName"/>
      </w:pPr>
      <w:r>
        <w:t>Embedded diff viewer</w:t>
      </w:r>
    </w:p>
    <w:p w:rsidR="002868FD" w:rsidRDefault="00F20C8E" w:rsidP="002868FD">
      <w:pPr>
        <w:pStyle w:val="RefDescription"/>
      </w:pPr>
      <w:r>
        <w:t>(</w:t>
      </w:r>
      <w:proofErr w:type="gramStart"/>
      <w:r>
        <w:t>indicated</w:t>
      </w:r>
      <w:proofErr w:type="gramEnd"/>
      <w:r>
        <w:t xml:space="preserve"> by t</w:t>
      </w:r>
      <w:r w:rsidR="002868FD">
        <w:t>h</w:t>
      </w:r>
      <w:r>
        <w:t xml:space="preserve">e </w:t>
      </w:r>
      <w:r w:rsidR="002868FD">
        <w:t xml:space="preserve">keyword </w:t>
      </w:r>
      <w:r w:rsidRPr="00F20C8E">
        <w:rPr>
          <w:rStyle w:val="Strong"/>
        </w:rPr>
        <w:t>$</w:t>
      </w:r>
      <w:proofErr w:type="spellStart"/>
      <w:r w:rsidRPr="00F20C8E">
        <w:rPr>
          <w:rStyle w:val="Strong"/>
        </w:rPr>
        <w:t>internal_tool</w:t>
      </w:r>
      <w:proofErr w:type="spellEnd"/>
      <w:r>
        <w:t>) T</w:t>
      </w:r>
      <w:r w:rsidR="002868FD">
        <w:t>he GUI</w:t>
      </w:r>
      <w:r w:rsidR="009172C7">
        <w:t>’s</w:t>
      </w:r>
      <w:r w:rsidR="002868FD">
        <w:t xml:space="preserve"> built-in file-comparison routine</w:t>
      </w:r>
      <w:r w:rsidR="009172C7">
        <w:t xml:space="preserve"> will be invoked</w:t>
      </w:r>
      <w:r>
        <w:t xml:space="preserve">, </w:t>
      </w:r>
      <w:r w:rsidR="002868FD">
        <w:t>creat</w:t>
      </w:r>
      <w:r>
        <w:t>ing</w:t>
      </w:r>
      <w:r w:rsidR="002868FD">
        <w:t xml:space="preserve"> a view in the active workspace’s </w:t>
      </w:r>
      <w:r w:rsidR="002868FD" w:rsidRPr="002868FD">
        <w:rPr>
          <w:rStyle w:val="GlossaryTerm"/>
        </w:rPr>
        <w:t>work context</w:t>
      </w:r>
      <w:r w:rsidR="002868FD">
        <w:t xml:space="preserve"> area.</w:t>
      </w:r>
    </w:p>
    <w:p w:rsidR="002868FD" w:rsidRDefault="002868FD" w:rsidP="002868FD">
      <w:pPr>
        <w:pStyle w:val="RefName"/>
      </w:pPr>
      <w:r>
        <w:t>Plastic SCM diff tool</w:t>
      </w:r>
    </w:p>
    <w:p w:rsidR="002868FD" w:rsidRDefault="002868FD" w:rsidP="002868FD">
      <w:pPr>
        <w:pStyle w:val="RefDescription"/>
      </w:pPr>
      <w:r>
        <w:t xml:space="preserve">A </w:t>
      </w:r>
      <w:r w:rsidR="00F20C8E">
        <w:t xml:space="preserve">standard </w:t>
      </w:r>
      <w:proofErr w:type="spellStart"/>
      <w:r w:rsidRPr="002868FD">
        <w:rPr>
          <w:rStyle w:val="CommandName"/>
        </w:rPr>
        <w:t>mergetool</w:t>
      </w:r>
      <w:proofErr w:type="spellEnd"/>
      <w:r>
        <w:t xml:space="preserve"> command line </w:t>
      </w:r>
      <w:r w:rsidR="00F20C8E">
        <w:t xml:space="preserve">will be invoked for files of type </w:t>
      </w:r>
      <w:r w:rsidR="00F20C8E" w:rsidRPr="00F20C8E">
        <w:rPr>
          <w:rStyle w:val="CommandName"/>
        </w:rPr>
        <w:t>Text</w:t>
      </w:r>
      <w:r w:rsidR="00F20C8E">
        <w:t xml:space="preserve"> and for files with a matched filename extension. A standard </w:t>
      </w:r>
      <w:proofErr w:type="spellStart"/>
      <w:r w:rsidR="00F20C8E">
        <w:rPr>
          <w:rStyle w:val="CommandName"/>
        </w:rPr>
        <w:t>binm</w:t>
      </w:r>
      <w:r w:rsidR="00F20C8E" w:rsidRPr="002868FD">
        <w:rPr>
          <w:rStyle w:val="CommandName"/>
        </w:rPr>
        <w:t>ergetool</w:t>
      </w:r>
      <w:proofErr w:type="spellEnd"/>
      <w:r w:rsidR="00F20C8E">
        <w:t xml:space="preserve"> command line will be invoked for files of type </w:t>
      </w:r>
      <w:r w:rsidR="00F20C8E">
        <w:rPr>
          <w:rStyle w:val="CommandName"/>
        </w:rPr>
        <w:t>Binary</w:t>
      </w:r>
      <w:r w:rsidR="00F20C8E" w:rsidRPr="00F20C8E">
        <w:t>.</w:t>
      </w:r>
      <w:r w:rsidR="00F20C8E">
        <w:t xml:space="preserve"> This creates a separate top-level window on your desktop.</w:t>
      </w:r>
    </w:p>
    <w:p w:rsidR="0041546C" w:rsidRDefault="009172C7" w:rsidP="009172C7">
      <w:pPr>
        <w:pStyle w:val="RefName"/>
      </w:pPr>
      <w:r>
        <w:lastRenderedPageBreak/>
        <w:t>External diff tool</w:t>
      </w:r>
    </w:p>
    <w:p w:rsidR="009172C7" w:rsidRDefault="009172C7" w:rsidP="009172C7">
      <w:pPr>
        <w:pStyle w:val="RefDescription"/>
      </w:pPr>
      <w:proofErr w:type="gramStart"/>
      <w:r>
        <w:t>A</w:t>
      </w:r>
      <w:r w:rsidR="00ED72D3">
        <w:t xml:space="preserve"> command line to invoke any</w:t>
      </w:r>
      <w:r>
        <w:t xml:space="preserve"> file-comparison program</w:t>
      </w:r>
      <w:r w:rsidR="00ED72D3">
        <w:t>.</w:t>
      </w:r>
      <w:proofErr w:type="gramEnd"/>
      <w:r>
        <w:t xml:space="preserve"> You use </w:t>
      </w:r>
      <w:r w:rsidR="00ED72D3">
        <w:t>the following keywords to incorporate information about the revisions being compared into the command line:</w:t>
      </w:r>
    </w:p>
    <w:p w:rsidR="00ED72D3" w:rsidRDefault="00D8552C" w:rsidP="00D8552C">
      <w:pPr>
        <w:pStyle w:val="RefDescription"/>
        <w:keepNext/>
        <w:jc w:val="center"/>
      </w:pPr>
      <w:r>
        <w:rPr>
          <w:noProof/>
        </w:rPr>
        <w:drawing>
          <wp:inline distT="0" distB="0" distL="0" distR="0" wp14:anchorId="440F7685" wp14:editId="20429D2B">
            <wp:extent cx="4686300" cy="4305300"/>
            <wp:effectExtent l="1905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4"/>
                    <a:srcRect/>
                    <a:stretch>
                      <a:fillRect/>
                    </a:stretch>
                  </pic:blipFill>
                  <pic:spPr bwMode="auto">
                    <a:xfrm>
                      <a:off x="0" y="0"/>
                      <a:ext cx="4686300" cy="4305300"/>
                    </a:xfrm>
                    <a:prstGeom prst="rect">
                      <a:avLst/>
                    </a:prstGeom>
                    <a:noFill/>
                    <a:ln w="9525">
                      <a:noFill/>
                      <a:miter lim="800000"/>
                      <a:headEnd/>
                      <a:tailEnd/>
                    </a:ln>
                  </pic:spPr>
                </pic:pic>
              </a:graphicData>
            </a:graphic>
          </wp:inline>
        </w:drawing>
      </w:r>
    </w:p>
    <w:p w:rsidR="00C10164" w:rsidRPr="009172C7" w:rsidRDefault="00ED72D3" w:rsidP="00087AB5">
      <w:pPr>
        <w:pStyle w:val="Caption2"/>
      </w:pPr>
      <w:bookmarkStart w:id="2459" w:name="_Toc339568581"/>
      <w:r>
        <w:t xml:space="preserve">Figure </w:t>
      </w:r>
      <w:r w:rsidR="0067777F">
        <w:fldChar w:fldCharType="begin"/>
      </w:r>
      <w:r w:rsidR="0067777F">
        <w:instrText xml:space="preserve"> SEQ Figure \* ARABIC </w:instrText>
      </w:r>
      <w:r w:rsidR="0067777F">
        <w:fldChar w:fldCharType="separate"/>
      </w:r>
      <w:r w:rsidR="00207071">
        <w:rPr>
          <w:noProof/>
        </w:rPr>
        <w:t>117</w:t>
      </w:r>
      <w:r w:rsidR="0067777F">
        <w:rPr>
          <w:noProof/>
        </w:rPr>
        <w:fldChar w:fldCharType="end"/>
      </w:r>
      <w:r>
        <w:t>: Keywords for invoking an external diff tool</w:t>
      </w:r>
      <w:bookmarkEnd w:id="2459"/>
    </w:p>
    <w:p w:rsidR="00286248" w:rsidRDefault="00286248" w:rsidP="00D3212B">
      <w:pPr>
        <w:pStyle w:val="Heading2"/>
      </w:pPr>
      <w:bookmarkStart w:id="2460" w:name="_Toc339568460"/>
      <w:r>
        <w:t>The Merge tools Tab</w:t>
      </w:r>
      <w:bookmarkEnd w:id="2460"/>
    </w:p>
    <w:p w:rsidR="0073691B" w:rsidRDefault="0073691B" w:rsidP="0073691B">
      <w:r>
        <w:t xml:space="preserve">This tab enables you to configure and customize the behavior of the Merge tool when it performs a 3-way merge of two contributor revisions and a common ancestor (base) revision. It contains a sequence of patterns (in the </w:t>
      </w:r>
      <w:r w:rsidRPr="009F6FC2">
        <w:rPr>
          <w:rStyle w:val="CommandName"/>
        </w:rPr>
        <w:t>Extension</w:t>
      </w:r>
      <w:r>
        <w:t xml:space="preserve"> column), which Plastic SCM matches, one after another, with an item’s file type or its filename. When it finds a match, Plastic SCM invokes the corresponding command in the </w:t>
      </w:r>
      <w:r w:rsidRPr="009F6FC2">
        <w:rPr>
          <w:rStyle w:val="CommandName"/>
        </w:rPr>
        <w:t>Tool</w:t>
      </w:r>
      <w:r>
        <w:t xml:space="preserve"> column.</w:t>
      </w:r>
    </w:p>
    <w:p w:rsidR="0073691B" w:rsidRDefault="0073691B" w:rsidP="0073691B">
      <w:r>
        <w:t xml:space="preserve">This tab is initialized with two special patterns that are matched against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rsidR="0073691B" w:rsidRDefault="0073691B" w:rsidP="0073691B">
      <w:pPr>
        <w:pStyle w:val="RefName"/>
      </w:pPr>
      <w:r>
        <w:t>$text</w:t>
      </w:r>
    </w:p>
    <w:p w:rsidR="0073691B" w:rsidRPr="009F6FC2" w:rsidRDefault="0073691B" w:rsidP="0073691B">
      <w:pPr>
        <w:pStyle w:val="RefDescription"/>
      </w:pPr>
      <w:proofErr w:type="gramStart"/>
      <w:r>
        <w:t xml:space="preserve">Matches all items whose type is </w:t>
      </w:r>
      <w:r w:rsidRPr="009F6FC2">
        <w:rPr>
          <w:rStyle w:val="FileName"/>
        </w:rPr>
        <w:t>Text</w:t>
      </w:r>
      <w:r>
        <w:t>.</w:t>
      </w:r>
      <w:proofErr w:type="gramEnd"/>
    </w:p>
    <w:p w:rsidR="0073691B" w:rsidRDefault="0073691B" w:rsidP="0073691B">
      <w:pPr>
        <w:pStyle w:val="RefName"/>
      </w:pPr>
      <w:r>
        <w:t>$binary</w:t>
      </w:r>
    </w:p>
    <w:p w:rsidR="0073691B" w:rsidRPr="009F6FC2" w:rsidRDefault="0073691B" w:rsidP="0073691B">
      <w:pPr>
        <w:pStyle w:val="RefDescription"/>
      </w:pPr>
      <w:proofErr w:type="gramStart"/>
      <w:r>
        <w:t xml:space="preserve">Matches all items whose type is </w:t>
      </w:r>
      <w:r>
        <w:rPr>
          <w:rStyle w:val="FileName"/>
        </w:rPr>
        <w:t>Binary</w:t>
      </w:r>
      <w:r>
        <w:t>.</w:t>
      </w:r>
      <w:proofErr w:type="gramEnd"/>
    </w:p>
    <w:p w:rsidR="0073691B" w:rsidRDefault="0073691B" w:rsidP="0073691B">
      <w:r>
        <w:lastRenderedPageBreak/>
        <w:t xml:space="preserve">You can create additional entries for filename extensions, such as </w:t>
      </w:r>
      <w:r w:rsidRPr="00446CC4">
        <w:rPr>
          <w:rStyle w:val="FileName"/>
        </w:rPr>
        <w:t>.</w:t>
      </w:r>
      <w:proofErr w:type="spellStart"/>
      <w:r w:rsidRPr="00446CC4">
        <w:rPr>
          <w:rStyle w:val="FileName"/>
        </w:rPr>
        <w:t>docx</w:t>
      </w:r>
      <w:proofErr w:type="spellEnd"/>
      <w:r>
        <w:t xml:space="preserve">, </w:t>
      </w:r>
      <w:r w:rsidRPr="00446CC4">
        <w:rPr>
          <w:rStyle w:val="FileName"/>
        </w:rPr>
        <w:t>.</w:t>
      </w:r>
      <w:proofErr w:type="spellStart"/>
      <w:r w:rsidRPr="00446CC4">
        <w:rPr>
          <w:rStyle w:val="FileName"/>
        </w:rPr>
        <w:t>cs</w:t>
      </w:r>
      <w:proofErr w:type="spellEnd"/>
      <w:r>
        <w:t>, and so on.</w:t>
      </w:r>
      <w:r w:rsidR="00087AB5">
        <w:t xml:space="preserve"> </w:t>
      </w:r>
      <w:r>
        <w:t>In each entry, the command corresponding to the pattern is one of the following:</w:t>
      </w:r>
    </w:p>
    <w:p w:rsidR="0073691B" w:rsidRDefault="0073691B" w:rsidP="0073691B">
      <w:pPr>
        <w:pStyle w:val="RefName"/>
      </w:pPr>
      <w:r>
        <w:t>Plastic SCM merge tool</w:t>
      </w:r>
    </w:p>
    <w:p w:rsidR="0073691B" w:rsidRDefault="0073691B" w:rsidP="0073691B">
      <w:pPr>
        <w:pStyle w:val="RefDescription"/>
      </w:pPr>
      <w:r>
        <w:t xml:space="preserve">A standard </w:t>
      </w:r>
      <w:proofErr w:type="spellStart"/>
      <w:r w:rsidRPr="002868FD">
        <w:rPr>
          <w:rStyle w:val="CommandName"/>
        </w:rPr>
        <w:t>mergetool</w:t>
      </w:r>
      <w:proofErr w:type="spellEnd"/>
      <w:r>
        <w:t xml:space="preserve"> command line will be invoked for files of type </w:t>
      </w:r>
      <w:r w:rsidRPr="00F20C8E">
        <w:rPr>
          <w:rStyle w:val="CommandName"/>
        </w:rPr>
        <w:t>Text</w:t>
      </w:r>
      <w:r>
        <w:t xml:space="preserve"> and for files with a matched filename extension. A standard </w:t>
      </w:r>
      <w:proofErr w:type="spellStart"/>
      <w:r>
        <w:rPr>
          <w:rStyle w:val="CommandName"/>
        </w:rPr>
        <w:t>binm</w:t>
      </w:r>
      <w:r w:rsidRPr="002868FD">
        <w:rPr>
          <w:rStyle w:val="CommandName"/>
        </w:rPr>
        <w:t>ergetool</w:t>
      </w:r>
      <w:proofErr w:type="spellEnd"/>
      <w:r>
        <w:t xml:space="preserve"> command line will be invoked for files of type </w:t>
      </w:r>
      <w:r>
        <w:rPr>
          <w:rStyle w:val="CommandName"/>
        </w:rPr>
        <w:t>Binary</w:t>
      </w:r>
      <w:r w:rsidRPr="00F20C8E">
        <w:t>.</w:t>
      </w:r>
      <w:r>
        <w:t xml:space="preserve"> This creates a separate top-level window on your desktop.</w:t>
      </w:r>
    </w:p>
    <w:p w:rsidR="0073691B" w:rsidRDefault="0073691B" w:rsidP="0073691B">
      <w:pPr>
        <w:pStyle w:val="RefName"/>
      </w:pPr>
      <w:r>
        <w:t>External merge tool</w:t>
      </w:r>
    </w:p>
    <w:p w:rsidR="0073691B" w:rsidRDefault="00087AB5" w:rsidP="0073691B">
      <w:pPr>
        <w:pStyle w:val="RefDescription"/>
      </w:pPr>
      <w:proofErr w:type="gramStart"/>
      <w:r>
        <w:t>A command line to invoke any file-merge program.</w:t>
      </w:r>
      <w:proofErr w:type="gramEnd"/>
      <w:r>
        <w:t xml:space="preserve"> You use the following keywords to incorporate information about the revisions being merged into the command line:</w:t>
      </w:r>
    </w:p>
    <w:p w:rsidR="00087AB5" w:rsidRDefault="00D8552C" w:rsidP="00D8552C">
      <w:pPr>
        <w:pStyle w:val="RefDescription"/>
        <w:keepNext/>
        <w:jc w:val="center"/>
      </w:pPr>
      <w:r>
        <w:rPr>
          <w:noProof/>
        </w:rPr>
        <w:drawing>
          <wp:inline distT="0" distB="0" distL="0" distR="0" wp14:anchorId="36942DB9" wp14:editId="6DAAE766">
            <wp:extent cx="4724400" cy="4019550"/>
            <wp:effectExtent l="1905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5"/>
                    <a:srcRect/>
                    <a:stretch>
                      <a:fillRect/>
                    </a:stretch>
                  </pic:blipFill>
                  <pic:spPr bwMode="auto">
                    <a:xfrm>
                      <a:off x="0" y="0"/>
                      <a:ext cx="4724400" cy="4019550"/>
                    </a:xfrm>
                    <a:prstGeom prst="rect">
                      <a:avLst/>
                    </a:prstGeom>
                    <a:noFill/>
                    <a:ln w="9525">
                      <a:noFill/>
                      <a:miter lim="800000"/>
                      <a:headEnd/>
                      <a:tailEnd/>
                    </a:ln>
                  </pic:spPr>
                </pic:pic>
              </a:graphicData>
            </a:graphic>
          </wp:inline>
        </w:drawing>
      </w:r>
    </w:p>
    <w:p w:rsidR="00087AB5" w:rsidRDefault="00087AB5" w:rsidP="00181FA9">
      <w:pPr>
        <w:pStyle w:val="Caption2"/>
      </w:pPr>
      <w:bookmarkStart w:id="2461" w:name="_Toc339568582"/>
      <w:r>
        <w:t xml:space="preserve">Figure </w:t>
      </w:r>
      <w:r w:rsidR="0067777F">
        <w:fldChar w:fldCharType="begin"/>
      </w:r>
      <w:r w:rsidR="0067777F">
        <w:instrText xml:space="preserve"> SEQ Figure \* ARABIC </w:instrText>
      </w:r>
      <w:r w:rsidR="0067777F">
        <w:fldChar w:fldCharType="separate"/>
      </w:r>
      <w:r w:rsidR="00207071">
        <w:rPr>
          <w:noProof/>
        </w:rPr>
        <w:t>118</w:t>
      </w:r>
      <w:r w:rsidR="0067777F">
        <w:rPr>
          <w:noProof/>
        </w:rPr>
        <w:fldChar w:fldCharType="end"/>
      </w:r>
      <w:r>
        <w:t>: Keywords for invoking an external merge tool</w:t>
      </w:r>
      <w:bookmarkEnd w:id="2461"/>
    </w:p>
    <w:p w:rsidR="00286248" w:rsidRDefault="00286248" w:rsidP="00D3212B">
      <w:pPr>
        <w:pStyle w:val="Heading2"/>
      </w:pPr>
      <w:bookmarkStart w:id="2462" w:name="_Ref283584009"/>
      <w:bookmarkStart w:id="2463" w:name="_Toc339568461"/>
      <w:r>
        <w:t>The Comments Tab</w:t>
      </w:r>
      <w:bookmarkEnd w:id="2462"/>
      <w:bookmarkEnd w:id="2463"/>
    </w:p>
    <w:p w:rsidR="00A408C0" w:rsidRDefault="00D520AC" w:rsidP="00A408C0">
      <w:r>
        <w:t>This tab provides some control over when and how Plastic SCM displays the Comments dialog. You use this dialog to a comment string to be associated with one or more new revisions.</w:t>
      </w:r>
    </w:p>
    <w:p w:rsidR="00D520AC" w:rsidRDefault="00D8552C" w:rsidP="00D520AC">
      <w:pPr>
        <w:pStyle w:val="RefName"/>
      </w:pPr>
      <w:r>
        <w:t>Maximum number of recent comments</w:t>
      </w:r>
    </w:p>
    <w:p w:rsidR="00D520AC" w:rsidRPr="00D520AC" w:rsidRDefault="00D520AC" w:rsidP="00D520AC">
      <w:pPr>
        <w:pStyle w:val="RefDescription"/>
      </w:pPr>
      <w:r>
        <w:t xml:space="preserve">The maximum </w:t>
      </w:r>
      <w:r w:rsidR="00E510EF">
        <w:t>capacity of the list</w:t>
      </w:r>
      <w:r>
        <w:t xml:space="preserve"> of </w:t>
      </w:r>
      <w:r w:rsidR="00E510EF">
        <w:t xml:space="preserve">your </w:t>
      </w:r>
      <w:r>
        <w:t>previously specified comment strings</w:t>
      </w:r>
      <w:r w:rsidR="00E510EF">
        <w:t>,</w:t>
      </w:r>
      <w:r>
        <w:t xml:space="preserve"> </w:t>
      </w:r>
      <w:r w:rsidR="00E510EF">
        <w:t xml:space="preserve">which </w:t>
      </w:r>
      <w:r>
        <w:t xml:space="preserve">appears when you click the </w:t>
      </w:r>
      <w:proofErr w:type="gramStart"/>
      <w:r w:rsidRPr="00D520AC">
        <w:rPr>
          <w:rStyle w:val="CommandName"/>
        </w:rPr>
        <w:t>Recent</w:t>
      </w:r>
      <w:proofErr w:type="gramEnd"/>
      <w:r w:rsidRPr="00D520AC">
        <w:rPr>
          <w:rStyle w:val="CommandName"/>
        </w:rPr>
        <w:t xml:space="preserve"> comments</w:t>
      </w:r>
      <w:r>
        <w:t xml:space="preserve"> button in a Comments dialog</w:t>
      </w:r>
      <w:r w:rsidR="006273B0">
        <w:t xml:space="preserve"> or in a </w:t>
      </w:r>
      <w:r w:rsidR="006273B0">
        <w:lastRenderedPageBreak/>
        <w:t>Pending Changes view</w:t>
      </w:r>
      <w:r w:rsidR="00E510EF">
        <w:t>. When the capacity is reached, new comments are pushed onto the top of the list, and old comments fall off the bottom.</w:t>
      </w:r>
    </w:p>
    <w:p w:rsidR="00D520AC" w:rsidRDefault="00D8552C" w:rsidP="00D520AC">
      <w:pPr>
        <w:pStyle w:val="RefName"/>
      </w:pPr>
      <w:r>
        <w:t>Show comments dialog in Add command</w:t>
      </w:r>
    </w:p>
    <w:p w:rsidR="00D8552C" w:rsidRDefault="00871824" w:rsidP="00D8552C">
      <w:pPr>
        <w:pStyle w:val="RefDescription"/>
      </w:pPr>
      <w:r>
        <w:t xml:space="preserve">If this option is set, a dialog box will appear when adding items to the repository in order to enter the comments associated to the operation. This is normally useful since the added items are by default checked in directly, so if this option is not set, that changeset will have an empty comment. (Note that the changeset comment can be edited later in the extended options panel, in the changesets view). </w:t>
      </w:r>
    </w:p>
    <w:p w:rsidR="00D8552C" w:rsidRDefault="00D8552C" w:rsidP="00D8552C">
      <w:pPr>
        <w:pStyle w:val="RefName"/>
      </w:pPr>
      <w:r>
        <w:t>Warn about empty comment in Pending Changes view</w:t>
      </w:r>
    </w:p>
    <w:p w:rsidR="006273B0" w:rsidRPr="00D67449" w:rsidRDefault="00E559F7" w:rsidP="00D67449">
      <w:pPr>
        <w:pStyle w:val="RefDescription"/>
      </w:pPr>
      <w:r>
        <w:t xml:space="preserve">Display a warning message when checking in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if the comment is left empty. </w:t>
      </w:r>
    </w:p>
    <w:p w:rsidR="00D520AC" w:rsidRDefault="00D520AC" w:rsidP="00D520AC">
      <w:pPr>
        <w:pStyle w:val="RefName"/>
      </w:pPr>
      <w:r>
        <w:t>Comments auto-text</w:t>
      </w:r>
    </w:p>
    <w:p w:rsidR="00725B61" w:rsidRPr="00A408C0" w:rsidRDefault="008527DE" w:rsidP="008527DE">
      <w:pPr>
        <w:pStyle w:val="RefDescription"/>
      </w:pPr>
      <w:proofErr w:type="gramStart"/>
      <w:r>
        <w:t>Specifies the text, if any, which is automatically entered into each in</w:t>
      </w:r>
      <w:r w:rsidR="00725B61">
        <w:t>stance of the Comments dialog.</w:t>
      </w:r>
      <w:proofErr w:type="gramEnd"/>
      <w:r w:rsidR="00725B61">
        <w:t xml:space="preserve"> Plastic SCM can automatically fill in the user name that performed the operation and the date they were performed. Keep in mind, however, that this information is also recorded in the Plastic SCM repository even if not detailed in the comment. </w:t>
      </w:r>
    </w:p>
    <w:p w:rsidR="00286248" w:rsidRDefault="00286248" w:rsidP="00D3212B">
      <w:pPr>
        <w:pStyle w:val="Heading2"/>
      </w:pPr>
      <w:bookmarkStart w:id="2464" w:name="_Ref280879513"/>
      <w:bookmarkStart w:id="2465" w:name="_Toc339568462"/>
      <w:r>
        <w:t>The Other Options Tab</w:t>
      </w:r>
      <w:bookmarkEnd w:id="2464"/>
      <w:bookmarkEnd w:id="2465"/>
    </w:p>
    <w:p w:rsidR="00D05DFC" w:rsidRDefault="00E559F7" w:rsidP="00D05DFC">
      <w:pPr>
        <w:pStyle w:val="RefName"/>
      </w:pPr>
      <w:r>
        <w:t>Check for</w:t>
      </w:r>
      <w:r w:rsidR="00D05DFC">
        <w:t xml:space="preserve"> pending changes when switching </w:t>
      </w:r>
      <w:r>
        <w:t xml:space="preserve">workspace </w:t>
      </w:r>
      <w:r w:rsidR="00D05DFC">
        <w:t xml:space="preserve">to </w:t>
      </w:r>
      <w:r>
        <w:t xml:space="preserve">a </w:t>
      </w:r>
      <w:r w:rsidR="00D05DFC">
        <w:t>branch or label</w:t>
      </w:r>
    </w:p>
    <w:p w:rsidR="00D05DFC" w:rsidRPr="00D05DFC" w:rsidRDefault="0098631A" w:rsidP="00D05DFC">
      <w:pPr>
        <w:pStyle w:val="RefDescription"/>
      </w:pPr>
      <w:r>
        <w:t>Controls whether a warning box appears</w:t>
      </w:r>
      <w:r w:rsidR="00D354F8">
        <w:t xml:space="preserve"> </w:t>
      </w:r>
      <w:r w:rsidR="0077076D">
        <w:t>if you are about to change a workspace’s configuration and one or more items are checked-out.</w:t>
      </w:r>
    </w:p>
    <w:p w:rsidR="00D05DFC" w:rsidRDefault="008743E1" w:rsidP="00D05DFC">
      <w:pPr>
        <w:pStyle w:val="RefName"/>
      </w:pPr>
      <w:r>
        <w:t>Warn about permissions on M</w:t>
      </w:r>
      <w:r w:rsidR="00D05DFC">
        <w:t>ove operations</w:t>
      </w:r>
    </w:p>
    <w:p w:rsidR="00D05DFC" w:rsidRPr="00D05DFC" w:rsidRDefault="009F2257" w:rsidP="00D05DFC">
      <w:pPr>
        <w:pStyle w:val="RefDescription"/>
      </w:pPr>
      <w:r>
        <w:t xml:space="preserve">Controls whether a warning box appears when </w:t>
      </w:r>
      <w:r w:rsidRPr="009F2257">
        <w:t xml:space="preserve">moving </w:t>
      </w:r>
      <w:r>
        <w:t xml:space="preserve">an </w:t>
      </w:r>
      <w:r w:rsidRPr="009F2257">
        <w:t xml:space="preserve">item </w:t>
      </w:r>
      <w:r w:rsidR="0099499D">
        <w:t xml:space="preserve">between </w:t>
      </w:r>
      <w:r>
        <w:t>director</w:t>
      </w:r>
      <w:r w:rsidR="0099499D">
        <w:t>ies</w:t>
      </w:r>
      <w:r w:rsidRPr="009F2257">
        <w:t xml:space="preserve"> </w:t>
      </w:r>
      <w:proofErr w:type="gramStart"/>
      <w:r w:rsidR="0099499D">
        <w:t>whose</w:t>
      </w:r>
      <w:proofErr w:type="gramEnd"/>
      <w:r w:rsidR="0099499D">
        <w:t xml:space="preserve"> ACLs </w:t>
      </w:r>
      <w:r w:rsidR="0099499D" w:rsidRPr="009F2257">
        <w:t>differ</w:t>
      </w:r>
      <w:r w:rsidR="0099499D">
        <w:t>;</w:t>
      </w:r>
      <w:r>
        <w:t xml:space="preserve"> </w:t>
      </w:r>
      <w:r w:rsidRPr="009F2257">
        <w:t xml:space="preserve">the </w:t>
      </w:r>
      <w:r>
        <w:t xml:space="preserve">moved </w:t>
      </w:r>
      <w:r w:rsidRPr="009F2257">
        <w:t xml:space="preserve">item will still inherit its </w:t>
      </w:r>
      <w:r>
        <w:t xml:space="preserve">permissions </w:t>
      </w:r>
      <w:r w:rsidRPr="009F2257">
        <w:t>from its original parent directory.</w:t>
      </w:r>
    </w:p>
    <w:p w:rsidR="00D05DFC" w:rsidRDefault="00D05DFC" w:rsidP="00D05DFC">
      <w:pPr>
        <w:pStyle w:val="RefName"/>
      </w:pPr>
      <w:r>
        <w:t>‘Update’ and ‘</w:t>
      </w:r>
      <w:proofErr w:type="spellStart"/>
      <w:r>
        <w:t>Checkin</w:t>
      </w:r>
      <w:proofErr w:type="spellEnd"/>
      <w:r>
        <w:t>’ operations set files as read-only</w:t>
      </w:r>
    </w:p>
    <w:p w:rsidR="00D05DFC" w:rsidRDefault="0099499D" w:rsidP="00D05DFC">
      <w:pPr>
        <w:pStyle w:val="RefDescription"/>
      </w:pPr>
      <w:r>
        <w:t xml:space="preserve">Check this checkbox to use the </w:t>
      </w:r>
      <w:r w:rsidRPr="00557C69">
        <w:rPr>
          <w:rStyle w:val="GlossaryTerm"/>
        </w:rPr>
        <w:t>checkout-modify-</w:t>
      </w:r>
      <w:proofErr w:type="spellStart"/>
      <w:r w:rsidRPr="00557C69">
        <w:rPr>
          <w:rStyle w:val="GlossaryTerm"/>
        </w:rPr>
        <w:t>checkin</w:t>
      </w:r>
      <w:proofErr w:type="spellEnd"/>
      <w:r>
        <w:t xml:space="preserve"> methodology to work with source-controlled files.</w:t>
      </w:r>
      <w:r w:rsidR="00557C69">
        <w:t xml:space="preserve"> Files remain read-only until they are checked-out. (Some IDEs require this methodology.)</w:t>
      </w:r>
    </w:p>
    <w:p w:rsidR="00557C69" w:rsidRDefault="00557C69" w:rsidP="00557C69">
      <w:pPr>
        <w:pStyle w:val="RefDescription"/>
      </w:pPr>
      <w:r>
        <w:t xml:space="preserve">Clear this checkbox to use the </w:t>
      </w:r>
      <w:r w:rsidRPr="00557C69">
        <w:rPr>
          <w:rStyle w:val="GlossaryTerm"/>
        </w:rPr>
        <w:t>modify-</w:t>
      </w:r>
      <w:r>
        <w:rPr>
          <w:rStyle w:val="GlossaryTerm"/>
        </w:rPr>
        <w:t>commit</w:t>
      </w:r>
      <w:r>
        <w:t xml:space="preserve"> methodology to work with source-controlled files. Files are writable at all times.</w:t>
      </w:r>
    </w:p>
    <w:p w:rsidR="0099499D" w:rsidRPr="00D05DFC" w:rsidRDefault="00557C69" w:rsidP="00D05DFC">
      <w:pPr>
        <w:pStyle w:val="RefDescription"/>
      </w:pPr>
      <w:r>
        <w:t xml:space="preserve">If you change this setting, you can use the </w:t>
      </w:r>
      <w:r w:rsidRPr="00557C69">
        <w:rPr>
          <w:rStyle w:val="CommandName"/>
        </w:rPr>
        <w:t>Update forced</w:t>
      </w:r>
      <w:r>
        <w:t xml:space="preserve"> command to change the </w:t>
      </w:r>
      <w:proofErr w:type="spellStart"/>
      <w:r>
        <w:t>writability</w:t>
      </w:r>
      <w:proofErr w:type="spellEnd"/>
      <w:r>
        <w:t xml:space="preserve"> of the workspace’s source-controlled files. Before using this command, use the </w:t>
      </w:r>
      <w:r w:rsidR="008600C4">
        <w:fldChar w:fldCharType="begin"/>
      </w:r>
      <w:r>
        <w:instrText xml:space="preserve"> </w:instrText>
      </w:r>
      <w:r w:rsidRPr="00854BC0">
        <w:rPr>
          <w:rStyle w:val="CrossRef"/>
        </w:rPr>
        <w:instrText>R</w:instrText>
      </w:r>
      <w:r>
        <w:instrText xml:space="preserve">EF view_pendingchanges </w:instrText>
      </w:r>
      <w:r w:rsidR="002E2077">
        <w:instrText>\* Charformat \h</w:instrText>
      </w:r>
      <w:r>
        <w:instrText xml:space="preserve"> </w:instrText>
      </w:r>
      <w:r w:rsidR="008600C4">
        <w:fldChar w:fldCharType="separate"/>
      </w:r>
      <w:r w:rsidR="00293028" w:rsidRPr="00DC6FC5">
        <w:rPr>
          <w:rStyle w:val="CrossRef"/>
        </w:rPr>
        <w:t>Pending Changes</w:t>
      </w:r>
      <w:r w:rsidR="008600C4">
        <w:fldChar w:fldCharType="end"/>
      </w:r>
      <w:r>
        <w:t xml:space="preserve"> view to resolve the status of all files with </w:t>
      </w:r>
      <w:r w:rsidRPr="00557C69">
        <w:rPr>
          <w:rStyle w:val="Status"/>
        </w:rPr>
        <w:t>Checked out</w:t>
      </w:r>
      <w:r>
        <w:t xml:space="preserve"> or </w:t>
      </w:r>
      <w:r w:rsidRPr="00557C69">
        <w:rPr>
          <w:rStyle w:val="Status"/>
        </w:rPr>
        <w:t>Changed</w:t>
      </w:r>
      <w:r>
        <w:t xml:space="preserve"> status.</w:t>
      </w:r>
    </w:p>
    <w:p w:rsidR="00D05DFC" w:rsidRDefault="00D05DFC" w:rsidP="00D05DFC">
      <w:pPr>
        <w:pStyle w:val="RefName"/>
      </w:pPr>
      <w:bookmarkStart w:id="2466" w:name="cmd_comparefilescontents"/>
      <w:r>
        <w:t>Co</w:t>
      </w:r>
      <w:r w:rsidR="008743E1">
        <w:t xml:space="preserve">mpare files contents instead </w:t>
      </w:r>
      <w:r>
        <w:t>timestamp</w:t>
      </w:r>
      <w:r w:rsidR="008743E1">
        <w:t>s</w:t>
      </w:r>
      <w:r>
        <w:t xml:space="preserve"> </w:t>
      </w:r>
      <w:bookmarkEnd w:id="2466"/>
      <w:r w:rsidR="008743E1">
        <w:t>when determining “Changed” status</w:t>
      </w:r>
    </w:p>
    <w:p w:rsidR="00D05DFC" w:rsidRPr="00D05DFC" w:rsidRDefault="007149B0" w:rsidP="00D05DFC">
      <w:pPr>
        <w:pStyle w:val="RefDescription"/>
      </w:pPr>
      <w:r>
        <w:t xml:space="preserve">Controls how Plastic SCM determines whether a source-controlled file has </w:t>
      </w:r>
      <w:proofErr w:type="gramStart"/>
      <w:r w:rsidRPr="007149B0">
        <w:rPr>
          <w:rStyle w:val="Status"/>
        </w:rPr>
        <w:t>Changed</w:t>
      </w:r>
      <w:proofErr w:type="gramEnd"/>
      <w:r>
        <w:t xml:space="preserve"> status. </w:t>
      </w:r>
      <w:r w:rsidR="008743E1">
        <w:t xml:space="preserve">When this option is not set, Plastic SCM uses the timestamps of the files. When </w:t>
      </w:r>
      <w:r w:rsidR="008743E1">
        <w:lastRenderedPageBreak/>
        <w:t xml:space="preserve">the option is set, the content of the files that have a changed timestamp is hashed to see if has really changed. The latter option is slower but completely accurate, while the first is faster but may mark a file as changed when it actually is not. </w:t>
      </w:r>
    </w:p>
    <w:p w:rsidR="00D05DFC" w:rsidRDefault="00D05DFC" w:rsidP="00D05DFC">
      <w:pPr>
        <w:pStyle w:val="RefName"/>
      </w:pPr>
      <w:bookmarkStart w:id="2467" w:name="cmd_updateoperationsetsrepository"/>
      <w:r>
        <w:t>‘Update’ operation sets repository file dates on disk</w:t>
      </w:r>
      <w:bookmarkEnd w:id="2467"/>
    </w:p>
    <w:p w:rsidR="00E263D1" w:rsidRDefault="00E263D1" w:rsidP="00E263D1">
      <w:pPr>
        <w:pStyle w:val="RefDescription"/>
      </w:pPr>
      <w:r>
        <w:t xml:space="preserve">When </w:t>
      </w:r>
      <w:r w:rsidRPr="00E263D1">
        <w:rPr>
          <w:rStyle w:val="CommandName"/>
        </w:rPr>
        <w:t>Update</w:t>
      </w:r>
      <w:r>
        <w:t xml:space="preserve"> creates a file in the workspace by copying a revision from the repository:</w:t>
      </w:r>
    </w:p>
    <w:p w:rsidR="00E263D1" w:rsidRDefault="00E263D1" w:rsidP="00E263D1">
      <w:pPr>
        <w:pStyle w:val="Bullet2"/>
      </w:pPr>
      <w:r>
        <w:t xml:space="preserve">If this </w:t>
      </w:r>
      <w:r w:rsidR="008743E1">
        <w:t>option</w:t>
      </w:r>
      <w:r>
        <w:t xml:space="preserve"> is</w:t>
      </w:r>
      <w:r w:rsidRPr="00E263D1">
        <w:t xml:space="preserve"> </w:t>
      </w:r>
      <w:r w:rsidR="008743E1">
        <w:t>set</w:t>
      </w:r>
      <w:r>
        <w:t>, the file’s timestamp is set to the revision’s creation time.</w:t>
      </w:r>
    </w:p>
    <w:p w:rsidR="00E263D1" w:rsidRDefault="00E263D1" w:rsidP="00E263D1">
      <w:pPr>
        <w:pStyle w:val="Bullet2"/>
      </w:pPr>
      <w:r>
        <w:t xml:space="preserve">If this </w:t>
      </w:r>
      <w:r w:rsidR="008743E1">
        <w:t>option</w:t>
      </w:r>
      <w:r>
        <w:t xml:space="preserve"> is </w:t>
      </w:r>
      <w:r w:rsidR="008743E1">
        <w:t>not set</w:t>
      </w:r>
      <w:r>
        <w:t>, the file’s timestamp is set to the current time.</w:t>
      </w:r>
    </w:p>
    <w:p w:rsidR="008743E1" w:rsidRDefault="008743E1" w:rsidP="008743E1">
      <w:pPr>
        <w:pStyle w:val="RefName"/>
      </w:pPr>
      <w:r>
        <w:t>Try to run quick update (Do not update if the workspace changeset is up to date)</w:t>
      </w:r>
    </w:p>
    <w:p w:rsidR="008743E1" w:rsidRDefault="008743E1" w:rsidP="008743E1">
      <w:pPr>
        <w:pStyle w:val="RefDescription"/>
      </w:pPr>
      <w:proofErr w:type="gramStart"/>
      <w:r>
        <w:t>Controls the behavior of the Update Workspace command.</w:t>
      </w:r>
      <w:proofErr w:type="gramEnd"/>
      <w:r>
        <w:t xml:space="preserve"> </w:t>
      </w:r>
    </w:p>
    <w:p w:rsidR="008743E1" w:rsidRDefault="008743E1" w:rsidP="003F26D3">
      <w:pPr>
        <w:pStyle w:val="RefDescription"/>
        <w:numPr>
          <w:ilvl w:val="0"/>
          <w:numId w:val="15"/>
        </w:numPr>
      </w:pPr>
      <w:r>
        <w:t xml:space="preserve">If this option is set, the update command will check the current changeset in the workspace and compare it to the changeset that should be loaded in the workspace (according to the workspace configuration). Only the changed items are downloaded from the repository. The workspace directory is not read, so </w:t>
      </w:r>
      <w:proofErr w:type="gramStart"/>
      <w:r>
        <w:t>If</w:t>
      </w:r>
      <w:proofErr w:type="gramEnd"/>
      <w:r>
        <w:t xml:space="preserve"> any file is locally deleted, it won’t be downloaded from the repository.</w:t>
      </w:r>
    </w:p>
    <w:p w:rsidR="008743E1" w:rsidRDefault="008743E1" w:rsidP="003F26D3">
      <w:pPr>
        <w:pStyle w:val="RefDescription"/>
        <w:numPr>
          <w:ilvl w:val="0"/>
          <w:numId w:val="15"/>
        </w:numPr>
      </w:pPr>
      <w:r>
        <w:t xml:space="preserve">If this option is not set, the Update command behaves as described above, but in addition it will traverse the workspace directory to see if any file has been deleted locally and then download it so that the workspace contains the same configuration as the changeset it is pointing to. This is the default behavior. </w:t>
      </w:r>
    </w:p>
    <w:p w:rsidR="008743E1" w:rsidRDefault="008743E1" w:rsidP="009062FD">
      <w:pPr>
        <w:pStyle w:val="RefDescription"/>
      </w:pPr>
      <w:r>
        <w:t xml:space="preserve">While the first option (quick update) is faster, there are some cases where the workspace might not be left in </w:t>
      </w:r>
      <w:r w:rsidRPr="009062FD">
        <w:t>consistent</w:t>
      </w:r>
      <w:r>
        <w:t xml:space="preserve"> state and the user has to be aware of that</w:t>
      </w:r>
      <w:r w:rsidR="009062FD">
        <w:t xml:space="preserve">. The default behavior is to have this option unset, so that the Update command leaves the workspace in a consistent state, although is a bit slower.  </w:t>
      </w:r>
    </w:p>
    <w:p w:rsidR="009062FD" w:rsidRDefault="009062FD" w:rsidP="009062FD">
      <w:pPr>
        <w:pStyle w:val="RefName"/>
      </w:pPr>
      <w:proofErr w:type="spellStart"/>
      <w:r>
        <w:t>Checkin</w:t>
      </w:r>
      <w:proofErr w:type="spellEnd"/>
      <w:r>
        <w:t xml:space="preserve"> files and directories when adding them to source control</w:t>
      </w:r>
    </w:p>
    <w:p w:rsidR="009062FD" w:rsidRDefault="009062FD" w:rsidP="009062FD">
      <w:pPr>
        <w:pStyle w:val="RefDescription"/>
      </w:pPr>
      <w:r>
        <w:t xml:space="preserve">When this option is set (default) the “Add to source control” commands also </w:t>
      </w:r>
      <w:proofErr w:type="spellStart"/>
      <w:r>
        <w:t>checkin</w:t>
      </w:r>
      <w:proofErr w:type="spellEnd"/>
      <w:r>
        <w:t xml:space="preserve"> the items. When it is not set, the added items are left in “Added” state and have to be checked in using the </w:t>
      </w:r>
      <w:proofErr w:type="spellStart"/>
      <w:r>
        <w:t>Checkin</w:t>
      </w:r>
      <w:proofErr w:type="spellEnd"/>
      <w:r>
        <w:t xml:space="preserve"> command on the Pending Changes view or the Item’s view context menu. </w:t>
      </w:r>
    </w:p>
    <w:p w:rsidR="009062FD" w:rsidRDefault="009062FD" w:rsidP="009062FD">
      <w:pPr>
        <w:pStyle w:val="RefName"/>
      </w:pPr>
      <w:r>
        <w:t xml:space="preserve">Display error for same file with different case (from </w:t>
      </w:r>
      <w:proofErr w:type="gramStart"/>
      <w:r>
        <w:t>Unix</w:t>
      </w:r>
      <w:proofErr w:type="gramEnd"/>
      <w:r>
        <w:t xml:space="preserve"> </w:t>
      </w:r>
      <w:proofErr w:type="spellStart"/>
      <w:r>
        <w:t>filesystems</w:t>
      </w:r>
      <w:proofErr w:type="spellEnd"/>
      <w:r>
        <w:t>) on Windows</w:t>
      </w:r>
    </w:p>
    <w:p w:rsidR="009062FD" w:rsidRDefault="009062FD" w:rsidP="009062FD">
      <w:pPr>
        <w:pStyle w:val="RefDescription"/>
      </w:pPr>
      <w:r>
        <w:t xml:space="preserve">If this option is set, an error is displayed in the Update report when two files with the same name but different case are present on the same directory. This is supported in case-sensitive file systems, commonly found on </w:t>
      </w:r>
      <w:proofErr w:type="gramStart"/>
      <w:r>
        <w:t>Unix</w:t>
      </w:r>
      <w:proofErr w:type="gramEnd"/>
      <w:r>
        <w:t xml:space="preserve"> platforms, but it is not supported in Windows file systems. It is possible to add items with same name and different case in Linux and Update a workspace in Windows to download those files. However, in Windows only one of the files will be downloaded. When this option is set, the Update operation will warn about this. If it is not set, the case is ignored, but only one file is downloaded anyway. </w:t>
      </w:r>
    </w:p>
    <w:p w:rsidR="00D72791" w:rsidRDefault="00092E54">
      <w:pPr>
        <w:pStyle w:val="RefDescription"/>
        <w:ind w:left="0"/>
      </w:pPr>
      <w:r>
        <w:rPr>
          <w:b/>
        </w:rPr>
        <w:t>Show current Plastic SCM user in the window title</w:t>
      </w:r>
    </w:p>
    <w:p w:rsidR="00092E54" w:rsidRDefault="00092E54" w:rsidP="00092E54">
      <w:pPr>
        <w:pStyle w:val="RefDescription"/>
      </w:pPr>
      <w:r>
        <w:t>This preference is unchecked by default, but can easily be changed to show the current Plastic SCM user in the window title. This will also tell you if the current user is the administrator of the repository server.</w:t>
      </w:r>
    </w:p>
    <w:p w:rsidR="00934CB3" w:rsidRDefault="00D72791" w:rsidP="00934CB3">
      <w:pPr>
        <w:pStyle w:val="RefDescription"/>
        <w:keepNext/>
        <w:jc w:val="center"/>
      </w:pPr>
      <w:r>
        <w:rPr>
          <w:noProof/>
        </w:rPr>
        <w:lastRenderedPageBreak/>
        <w:drawing>
          <wp:inline distT="0" distB="0" distL="0" distR="0" wp14:anchorId="507C220C" wp14:editId="45331913">
            <wp:extent cx="5943600" cy="443865"/>
            <wp:effectExtent l="19050" t="0" r="0" b="0"/>
            <wp:docPr id="15" name="Picture 14" descr="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png"/>
                    <pic:cNvPicPr/>
                  </pic:nvPicPr>
                  <pic:blipFill>
                    <a:blip r:embed="rId236"/>
                    <a:stretch>
                      <a:fillRect/>
                    </a:stretch>
                  </pic:blipFill>
                  <pic:spPr>
                    <a:xfrm>
                      <a:off x="0" y="0"/>
                      <a:ext cx="5943600" cy="443865"/>
                    </a:xfrm>
                    <a:prstGeom prst="rect">
                      <a:avLst/>
                    </a:prstGeom>
                  </pic:spPr>
                </pic:pic>
              </a:graphicData>
            </a:graphic>
          </wp:inline>
        </w:drawing>
      </w:r>
    </w:p>
    <w:p w:rsidR="00092E54" w:rsidRPr="00092E54" w:rsidRDefault="00934CB3" w:rsidP="00934CB3">
      <w:pPr>
        <w:pStyle w:val="Caption"/>
      </w:pPr>
      <w:bookmarkStart w:id="2468" w:name="_Toc339568583"/>
      <w:r>
        <w:t xml:space="preserve">Figure </w:t>
      </w:r>
      <w:r w:rsidR="0067777F">
        <w:fldChar w:fldCharType="begin"/>
      </w:r>
      <w:r w:rsidR="0067777F">
        <w:instrText xml:space="preserve"> SEQ Figure \* ARABIC </w:instrText>
      </w:r>
      <w:r w:rsidR="0067777F">
        <w:fldChar w:fldCharType="separate"/>
      </w:r>
      <w:r w:rsidR="00207071">
        <w:rPr>
          <w:noProof/>
        </w:rPr>
        <w:t>119</w:t>
      </w:r>
      <w:r w:rsidR="0067777F">
        <w:rPr>
          <w:noProof/>
        </w:rPr>
        <w:fldChar w:fldCharType="end"/>
      </w:r>
      <w:r>
        <w:t>: Title bar displaying the user name.</w:t>
      </w:r>
      <w:bookmarkEnd w:id="2468"/>
    </w:p>
    <w:p w:rsidR="00D72791" w:rsidRDefault="00D72791">
      <w:pPr>
        <w:pStyle w:val="RefDescription"/>
        <w:ind w:left="0"/>
      </w:pPr>
    </w:p>
    <w:p w:rsidR="00286248" w:rsidRDefault="00286248" w:rsidP="00D3212B">
      <w:pPr>
        <w:pStyle w:val="Heading2"/>
      </w:pPr>
      <w:bookmarkStart w:id="2469" w:name="_Ref282516219"/>
      <w:bookmarkStart w:id="2470" w:name="_Toc339568463"/>
      <w:r>
        <w:t>The Issue Tracking Tab</w:t>
      </w:r>
      <w:bookmarkEnd w:id="2469"/>
      <w:bookmarkEnd w:id="2470"/>
    </w:p>
    <w:p w:rsidR="006F1E81" w:rsidRDefault="00B770DB" w:rsidP="00BC475C">
      <w:r>
        <w:t>T</w:t>
      </w:r>
      <w:r w:rsidR="006F1E81">
        <w:t>his tab configure</w:t>
      </w:r>
      <w:r>
        <w:t>s</w:t>
      </w:r>
      <w:r w:rsidR="006F1E81">
        <w:t xml:space="preserve"> </w:t>
      </w:r>
      <w:proofErr w:type="gramStart"/>
      <w:r w:rsidR="00962860">
        <w:t>an integration</w:t>
      </w:r>
      <w:proofErr w:type="gramEnd"/>
      <w:r w:rsidR="006F1E81">
        <w:t xml:space="preserve"> between Plastic SCM and an issue tracking system (ITS).</w:t>
      </w:r>
    </w:p>
    <w:p w:rsidR="00B770DB" w:rsidRDefault="00962860" w:rsidP="00962860">
      <w:pPr>
        <w:keepNext/>
        <w:jc w:val="center"/>
      </w:pPr>
      <w:r>
        <w:rPr>
          <w:noProof/>
        </w:rPr>
        <w:drawing>
          <wp:inline distT="0" distB="0" distL="0" distR="0" wp14:anchorId="5455CB43" wp14:editId="7A63AF9D">
            <wp:extent cx="5943600" cy="3962400"/>
            <wp:effectExtent l="1905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7"/>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6F1E81" w:rsidRDefault="00B770DB" w:rsidP="00B770DB">
      <w:pPr>
        <w:pStyle w:val="Caption"/>
      </w:pPr>
      <w:bookmarkStart w:id="2471" w:name="_Toc339568584"/>
      <w:r>
        <w:t xml:space="preserve">Figure </w:t>
      </w:r>
      <w:r w:rsidR="0067777F">
        <w:fldChar w:fldCharType="begin"/>
      </w:r>
      <w:r w:rsidR="0067777F">
        <w:instrText xml:space="preserve"> SEQ Figure \* ARABIC </w:instrText>
      </w:r>
      <w:r w:rsidR="0067777F">
        <w:fldChar w:fldCharType="separate"/>
      </w:r>
      <w:r w:rsidR="00207071">
        <w:rPr>
          <w:noProof/>
        </w:rPr>
        <w:t>120</w:t>
      </w:r>
      <w:r w:rsidR="0067777F">
        <w:rPr>
          <w:noProof/>
        </w:rPr>
        <w:fldChar w:fldCharType="end"/>
      </w:r>
      <w:r>
        <w:t>: Configuring an ITS integration</w:t>
      </w:r>
      <w:bookmarkEnd w:id="2471"/>
    </w:p>
    <w:p w:rsidR="006F1E81" w:rsidRDefault="006F1E81" w:rsidP="00BC475C">
      <w:r>
        <w:t xml:space="preserve">For details on individual ITS integrations, see the </w:t>
      </w:r>
      <w:r w:rsidRPr="006F1E81">
        <w:rPr>
          <w:rStyle w:val="BookTitle"/>
        </w:rPr>
        <w:t>Plastic SCM Integrations</w:t>
      </w:r>
      <w:r>
        <w:t xml:space="preserve"> manual.</w:t>
      </w:r>
    </w:p>
    <w:p w:rsidR="00286248" w:rsidRDefault="00286248" w:rsidP="00D3212B">
      <w:pPr>
        <w:pStyle w:val="Heading2"/>
      </w:pPr>
      <w:bookmarkStart w:id="2472" w:name="_Ref283973913"/>
      <w:bookmarkStart w:id="2473" w:name="_Toc339568464"/>
      <w:r>
        <w:t xml:space="preserve">The </w:t>
      </w:r>
      <w:bookmarkStart w:id="2474" w:name="prefs_profiles"/>
      <w:r>
        <w:t>Profiles</w:t>
      </w:r>
      <w:bookmarkEnd w:id="2474"/>
      <w:r>
        <w:t xml:space="preserve"> Tab</w:t>
      </w:r>
      <w:bookmarkEnd w:id="2472"/>
      <w:bookmarkEnd w:id="2473"/>
    </w:p>
    <w:p w:rsidR="008741CA" w:rsidRDefault="005A67CB" w:rsidP="006B693B">
      <w:r>
        <w:t xml:space="preserve">This tab manages any number of named </w:t>
      </w:r>
      <w:r w:rsidR="0064211A">
        <w:rPr>
          <w:rStyle w:val="GlossaryTerm"/>
        </w:rPr>
        <w:t>connection</w:t>
      </w:r>
      <w:r w:rsidRPr="005A67CB">
        <w:rPr>
          <w:rStyle w:val="GlossaryTerm"/>
        </w:rPr>
        <w:t xml:space="preserve"> profiles</w:t>
      </w:r>
      <w:r>
        <w:t>, which can be used in replication operations instead of your day-to-day user profile.</w:t>
      </w:r>
    </w:p>
    <w:p w:rsidR="008741CA" w:rsidRDefault="005A67CB" w:rsidP="006B693B">
      <w:r>
        <w:t>Each replication profile specifies</w:t>
      </w:r>
      <w:r w:rsidR="008741CA">
        <w:t xml:space="preserve"> a remote repository server, a user-authentication mode, and in some cases a username-password combination. You enter the specifications using a wizard that is essentially the same as </w:t>
      </w:r>
      <w:r w:rsidR="008600C4">
        <w:fldChar w:fldCharType="begin"/>
      </w:r>
      <w:r w:rsidR="008741CA">
        <w:instrText xml:space="preserve"> </w:instrText>
      </w:r>
      <w:r w:rsidR="008741CA" w:rsidRPr="008741CA">
        <w:rPr>
          <w:rStyle w:val="CrossRef"/>
        </w:rPr>
        <w:instrText>R</w:instrText>
      </w:r>
      <w:r w:rsidR="008741CA">
        <w:instrText xml:space="preserve">EF _Ref283973418 \* Charformat \h </w:instrText>
      </w:r>
      <w:r w:rsidR="008600C4">
        <w:fldChar w:fldCharType="separate"/>
      </w:r>
      <w:r w:rsidR="00293028" w:rsidRPr="00DC6FC5">
        <w:rPr>
          <w:rStyle w:val="CrossRef"/>
        </w:rPr>
        <w:t>The General Preferences Wizard</w:t>
      </w:r>
      <w:r w:rsidR="008600C4">
        <w:fldChar w:fldCharType="end"/>
      </w:r>
      <w:r w:rsidR="008741CA">
        <w:t>.</w:t>
      </w:r>
    </w:p>
    <w:p w:rsidR="005A67CB" w:rsidRDefault="00962860" w:rsidP="00962860">
      <w:pPr>
        <w:keepNext/>
        <w:jc w:val="center"/>
      </w:pPr>
      <w:r>
        <w:rPr>
          <w:noProof/>
        </w:rPr>
        <w:lastRenderedPageBreak/>
        <w:drawing>
          <wp:inline distT="0" distB="0" distL="0" distR="0" wp14:anchorId="5D5517EA" wp14:editId="24834BD8">
            <wp:extent cx="5000625" cy="3333750"/>
            <wp:effectExtent l="1905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8"/>
                    <a:srcRect/>
                    <a:stretch>
                      <a:fillRect/>
                    </a:stretch>
                  </pic:blipFill>
                  <pic:spPr bwMode="auto">
                    <a:xfrm>
                      <a:off x="0" y="0"/>
                      <a:ext cx="5000625" cy="3333750"/>
                    </a:xfrm>
                    <a:prstGeom prst="rect">
                      <a:avLst/>
                    </a:prstGeom>
                    <a:noFill/>
                    <a:ln w="9525">
                      <a:noFill/>
                      <a:miter lim="800000"/>
                      <a:headEnd/>
                      <a:tailEnd/>
                    </a:ln>
                  </pic:spPr>
                </pic:pic>
              </a:graphicData>
            </a:graphic>
          </wp:inline>
        </w:drawing>
      </w:r>
    </w:p>
    <w:p w:rsidR="005A67CB" w:rsidRDefault="005A67CB" w:rsidP="005A67CB">
      <w:pPr>
        <w:pStyle w:val="Caption"/>
      </w:pPr>
      <w:bookmarkStart w:id="2475" w:name="_Toc339568585"/>
      <w:r>
        <w:t xml:space="preserve">Figure </w:t>
      </w:r>
      <w:r w:rsidR="0067777F">
        <w:fldChar w:fldCharType="begin"/>
      </w:r>
      <w:r w:rsidR="0067777F">
        <w:instrText xml:space="preserve"> SEQ Figure \* ARABIC </w:instrText>
      </w:r>
      <w:r w:rsidR="0067777F">
        <w:fldChar w:fldCharType="separate"/>
      </w:r>
      <w:r w:rsidR="00207071">
        <w:rPr>
          <w:noProof/>
        </w:rPr>
        <w:t>121</w:t>
      </w:r>
      <w:r w:rsidR="0067777F">
        <w:rPr>
          <w:noProof/>
        </w:rPr>
        <w:fldChar w:fldCharType="end"/>
      </w:r>
      <w:r>
        <w:t xml:space="preserve">: </w:t>
      </w:r>
      <w:r w:rsidR="00962860">
        <w:t>Connection</w:t>
      </w:r>
      <w:r>
        <w:t xml:space="preserve"> profile</w:t>
      </w:r>
      <w:r w:rsidR="008741CA">
        <w:t>s</w:t>
      </w:r>
      <w:bookmarkEnd w:id="2475"/>
    </w:p>
    <w:p w:rsidR="00441387" w:rsidRDefault="00192EE4" w:rsidP="00441387">
      <w:r>
        <w:t xml:space="preserve">The first page of the wizard presents a new option, however. The connection type determines the availability of the server whose connection profile is being defined. </w:t>
      </w:r>
    </w:p>
    <w:p w:rsidR="00F4710C" w:rsidRDefault="00F4710C" w:rsidP="00F4710C">
      <w:pPr>
        <w:keepNext/>
        <w:jc w:val="center"/>
      </w:pPr>
      <w:r>
        <w:rPr>
          <w:noProof/>
        </w:rPr>
        <w:drawing>
          <wp:inline distT="0" distB="0" distL="0" distR="0" wp14:anchorId="5C015D28" wp14:editId="3B5FB082">
            <wp:extent cx="4695825" cy="3119604"/>
            <wp:effectExtent l="19050" t="0" r="9525" b="0"/>
            <wp:docPr id="24"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9"/>
                    <a:srcRect/>
                    <a:stretch>
                      <a:fillRect/>
                    </a:stretch>
                  </pic:blipFill>
                  <pic:spPr bwMode="auto">
                    <a:xfrm>
                      <a:off x="0" y="0"/>
                      <a:ext cx="4695825" cy="3119604"/>
                    </a:xfrm>
                    <a:prstGeom prst="rect">
                      <a:avLst/>
                    </a:prstGeom>
                    <a:noFill/>
                    <a:ln w="9525">
                      <a:noFill/>
                      <a:miter lim="800000"/>
                      <a:headEnd/>
                      <a:tailEnd/>
                    </a:ln>
                  </pic:spPr>
                </pic:pic>
              </a:graphicData>
            </a:graphic>
          </wp:inline>
        </w:drawing>
      </w:r>
    </w:p>
    <w:p w:rsidR="00F4710C" w:rsidRDefault="00F4710C" w:rsidP="00F4710C">
      <w:pPr>
        <w:pStyle w:val="Caption"/>
      </w:pPr>
      <w:bookmarkStart w:id="2476" w:name="_Toc339568586"/>
      <w:r>
        <w:t xml:space="preserve">Figure </w:t>
      </w:r>
      <w:r w:rsidR="0067777F">
        <w:fldChar w:fldCharType="begin"/>
      </w:r>
      <w:r w:rsidR="0067777F">
        <w:instrText xml:space="preserve"> SEQ Figure \* ARABIC </w:instrText>
      </w:r>
      <w:r w:rsidR="0067777F">
        <w:fldChar w:fldCharType="separate"/>
      </w:r>
      <w:r w:rsidR="00207071">
        <w:rPr>
          <w:noProof/>
        </w:rPr>
        <w:t>122</w:t>
      </w:r>
      <w:r w:rsidR="0067777F">
        <w:rPr>
          <w:noProof/>
        </w:rPr>
        <w:fldChar w:fldCharType="end"/>
      </w:r>
      <w:r>
        <w:t>: new profile window</w:t>
      </w:r>
      <w:bookmarkEnd w:id="2476"/>
    </w:p>
    <w:p w:rsidR="00192EE4" w:rsidRDefault="00192EE4" w:rsidP="003F26D3">
      <w:pPr>
        <w:pStyle w:val="ListParagraph"/>
        <w:numPr>
          <w:ilvl w:val="0"/>
          <w:numId w:val="16"/>
        </w:numPr>
      </w:pPr>
      <w:r w:rsidRPr="00192EE4">
        <w:rPr>
          <w:b/>
        </w:rPr>
        <w:t>On demand</w:t>
      </w:r>
      <w:r>
        <w:t xml:space="preserve">: the server is not always reachable from this client and Plastic SCM will not try to connect to it unless explicitly told so (for instance, from the Branch Explorer replication sources “Show remote data” checkbox, or from the “List </w:t>
      </w:r>
      <w:r>
        <w:lastRenderedPageBreak/>
        <w:t xml:space="preserve">repositories” button on the replication dialog. Maybe you are configuring Plastic SCM on a Laptop and when you leave the office, this server is not reachable but you still want to connect to it when you get back. </w:t>
      </w:r>
    </w:p>
    <w:p w:rsidR="00192EE4" w:rsidRDefault="00192EE4" w:rsidP="003F26D3">
      <w:pPr>
        <w:pStyle w:val="ListParagraph"/>
        <w:numPr>
          <w:ilvl w:val="0"/>
          <w:numId w:val="16"/>
        </w:numPr>
      </w:pPr>
      <w:r>
        <w:rPr>
          <w:b/>
        </w:rPr>
        <w:t>Automatic</w:t>
      </w:r>
      <w:r w:rsidRPr="00192EE4">
        <w:t>:</w:t>
      </w:r>
      <w:r>
        <w:t xml:space="preserve"> the server is always online (maybe on the same local network, when connecting from a desktop machine). For instance, the repositories view will try to connect to this server when displaying the list of repositories if the connection type is set to “Automatic”. </w:t>
      </w:r>
    </w:p>
    <w:p w:rsidR="00192EE4" w:rsidRDefault="00192EE4" w:rsidP="00192EE4">
      <w:r>
        <w:t xml:space="preserve">If a server is set as “Automatic” and for some reason it is not reachable, Plastic SCM may show a delay in some operations. This is because it has to wait until the network timeout is reached (normally between 20 seconds and several minutes). </w:t>
      </w:r>
    </w:p>
    <w:p w:rsidR="00441387" w:rsidRDefault="00441387" w:rsidP="00441387"/>
    <w:p w:rsidR="00F4710C" w:rsidRDefault="00F4710C">
      <w:pPr>
        <w:spacing w:before="0" w:after="200"/>
        <w:jc w:val="left"/>
      </w:pPr>
      <w:r>
        <w:br w:type="page"/>
      </w:r>
    </w:p>
    <w:p w:rsidR="00F4710C" w:rsidRPr="00441387" w:rsidRDefault="00F4710C" w:rsidP="00441387"/>
    <w:sectPr w:rsidR="00F4710C" w:rsidRPr="00441387" w:rsidSect="002F7634">
      <w:footerReference w:type="default" r:id="rId240"/>
      <w:type w:val="continuous"/>
      <w:pgSz w:w="12240" w:h="15840" w:code="1"/>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E">
      <wne:acd wne:acdName="acd1"/>
    </wne:keymap>
    <wne:keymap wne:kcmPrimary="0250">
      <wne:fci wne:fciName="InsertPicture" wne:swArg="0000"/>
    </wne:keymap>
    <wne:keymap wne:kcmPrimary="0251">
      <wne:acd wne:acdName="acd0"/>
    </wne:keymap>
    <wne:keymap wne:kcmPrimary="0442">
      <wne:fci wne:fciName="EditBookmark" wne:swArg="0000"/>
    </wne:keymap>
    <wne:keymap wne:kcmPrimary="0443">
      <wne:fci wne:fciName="InsertCrossReference" wne:swArg="0000"/>
    </wne:keymap>
  </wne:keymaps>
  <wne:toolbars>
    <wne:acdManifest>
      <wne:acdEntry wne:acdName="acd0"/>
      <wne:acdEntry wne:acdName="acd1"/>
    </wne:acdManifest>
  </wne:toolbars>
  <wne:acds>
    <wne:acd wne:argValue="AgBTAHQAYQB0AHUAcwA=" wne:acdName="acd0" wne:fciIndexBasedOn="0065"/>
    <wne:acd wne:argValue="AgBGAGkAbABlAE4AYQBtAGUALABCAHIAYQBuAGMAaABOAGEAbQBlACwATwBiAGoATgBhAG0AZQ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777F" w:rsidRDefault="0067777F" w:rsidP="00671C1B">
      <w:pPr>
        <w:spacing w:before="0" w:line="240" w:lineRule="auto"/>
      </w:pPr>
      <w:r>
        <w:separator/>
      </w:r>
    </w:p>
  </w:endnote>
  <w:endnote w:type="continuationSeparator" w:id="0">
    <w:p w:rsidR="0067777F" w:rsidRDefault="0067777F" w:rsidP="00671C1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0000000000000000000"/>
    <w:charset w:val="00"/>
    <w:family w:val="swiss"/>
    <w:notTrueType/>
    <w:pitch w:val="variable"/>
    <w:sig w:usb0="A00002AF" w:usb1="5000204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0738" w:rsidRDefault="00DA0738">
    <w:pPr>
      <w:pStyle w:val="Footer"/>
    </w:pPr>
    <w:r>
      <w:ptab w:relativeTo="margin" w:alignment="center" w:leader="none"/>
    </w:r>
    <w:r>
      <w:fldChar w:fldCharType="begin"/>
    </w:r>
    <w:r>
      <w:instrText xml:space="preserve"> PAGE   \* MERGEFORMAT </w:instrText>
    </w:r>
    <w:r>
      <w:fldChar w:fldCharType="separate"/>
    </w:r>
    <w:r w:rsidR="00D62D61">
      <w:rPr>
        <w:noProof/>
      </w:rPr>
      <w:t>vi</w:t>
    </w:r>
    <w:r>
      <w:rPr>
        <w:noProof/>
      </w:rPr>
      <w:fldChar w:fldCharType="end"/>
    </w:r>
  </w:p>
  <w:p w:rsidR="00DA0738" w:rsidRDefault="00DA07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0738" w:rsidRDefault="00DA0738">
    <w:pPr>
      <w:pStyle w:val="Footer"/>
    </w:pPr>
  </w:p>
  <w:p w:rsidR="00DA0738" w:rsidRPr="003E7BFB" w:rsidRDefault="00DA0738" w:rsidP="003E7B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46363"/>
      <w:docPartObj>
        <w:docPartGallery w:val="Page Numbers (Bottom of Page)"/>
        <w:docPartUnique/>
      </w:docPartObj>
    </w:sdtPr>
    <w:sdtEndPr/>
    <w:sdtContent>
      <w:p w:rsidR="00DA0738" w:rsidRDefault="00DA0738">
        <w:pPr>
          <w:pStyle w:val="Footer"/>
          <w:jc w:val="center"/>
        </w:pPr>
        <w:r>
          <w:fldChar w:fldCharType="begin"/>
        </w:r>
        <w:r>
          <w:instrText xml:space="preserve"> PAGE   \* MERGEFORMAT </w:instrText>
        </w:r>
        <w:r>
          <w:fldChar w:fldCharType="separate"/>
        </w:r>
        <w:r w:rsidR="00D62D61">
          <w:rPr>
            <w:noProof/>
          </w:rPr>
          <w:t>96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777F" w:rsidRDefault="0067777F" w:rsidP="00671C1B">
      <w:pPr>
        <w:spacing w:before="0" w:line="240" w:lineRule="auto"/>
      </w:pPr>
      <w:r>
        <w:separator/>
      </w:r>
    </w:p>
  </w:footnote>
  <w:footnote w:type="continuationSeparator" w:id="0">
    <w:p w:rsidR="0067777F" w:rsidRDefault="0067777F" w:rsidP="00671C1B">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821D6"/>
    <w:multiLevelType w:val="hybridMultilevel"/>
    <w:tmpl w:val="9D1EF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F5B4FF9"/>
    <w:multiLevelType w:val="hybridMultilevel"/>
    <w:tmpl w:val="2EC6EA04"/>
    <w:lvl w:ilvl="0" w:tplc="6D84BA18">
      <w:start w:val="1"/>
      <w:numFmt w:val="decimal"/>
      <w:pStyle w:val="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881617"/>
    <w:multiLevelType w:val="hybridMultilevel"/>
    <w:tmpl w:val="5C1C1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30286E"/>
    <w:multiLevelType w:val="hybridMultilevel"/>
    <w:tmpl w:val="9F1A1C3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16C54065"/>
    <w:multiLevelType w:val="hybridMultilevel"/>
    <w:tmpl w:val="5F1C16A2"/>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B0AFC"/>
    <w:multiLevelType w:val="hybridMultilevel"/>
    <w:tmpl w:val="4412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6F210E"/>
    <w:multiLevelType w:val="hybridMultilevel"/>
    <w:tmpl w:val="4F98C9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26914C19"/>
    <w:multiLevelType w:val="hybridMultilevel"/>
    <w:tmpl w:val="3F5A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D27ED8"/>
    <w:multiLevelType w:val="multilevel"/>
    <w:tmpl w:val="74A8EA1E"/>
    <w:lvl w:ilvl="0">
      <w:start w:val="1"/>
      <w:numFmt w:val="decimal"/>
      <w:pStyle w:val="Heading1"/>
      <w:suff w:val="nothing"/>
      <w:lvlText w:val="Chapter %1"/>
      <w:lvlJc w:val="left"/>
      <w:pPr>
        <w:ind w:left="6030" w:firstLine="0"/>
      </w:pPr>
      <w:rPr>
        <w:rFonts w:hint="default"/>
        <w:b/>
        <w:i w:val="0"/>
      </w:rPr>
    </w:lvl>
    <w:lvl w:ilvl="1">
      <w:start w:val="1"/>
      <w:numFmt w:val="decimal"/>
      <w:pStyle w:val="Heading2"/>
      <w:lvlText w:val="%1.%2"/>
      <w:lvlJc w:val="left"/>
      <w:pPr>
        <w:tabs>
          <w:tab w:val="num" w:pos="1296"/>
        </w:tabs>
        <w:ind w:left="720" w:hanging="720"/>
      </w:pPr>
      <w:rPr>
        <w:rFonts w:hint="default"/>
      </w:rPr>
    </w:lvl>
    <w:lvl w:ilvl="2">
      <w:start w:val="1"/>
      <w:numFmt w:val="decimal"/>
      <w:pStyle w:val="Heading3"/>
      <w:lvlText w:val="%1.%2.%3"/>
      <w:lvlJc w:val="left"/>
      <w:pPr>
        <w:tabs>
          <w:tab w:val="num" w:pos="864"/>
        </w:tabs>
        <w:ind w:left="864" w:hanging="864"/>
      </w:pPr>
      <w:rPr>
        <w:rFonts w:hint="default"/>
      </w:rPr>
    </w:lvl>
    <w:lvl w:ilvl="3">
      <w:start w:val="1"/>
      <w:numFmt w:val="none"/>
      <w:pStyle w:val="Heading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16C3041"/>
    <w:multiLevelType w:val="hybridMultilevel"/>
    <w:tmpl w:val="B6DA4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2C85421"/>
    <w:multiLevelType w:val="hybridMultilevel"/>
    <w:tmpl w:val="57A000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3A377E13"/>
    <w:multiLevelType w:val="hybridMultilevel"/>
    <w:tmpl w:val="06D6B044"/>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52642B"/>
    <w:multiLevelType w:val="hybridMultilevel"/>
    <w:tmpl w:val="409649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481B0035"/>
    <w:multiLevelType w:val="hybridMultilevel"/>
    <w:tmpl w:val="423A1E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nsid w:val="49562594"/>
    <w:multiLevelType w:val="hybridMultilevel"/>
    <w:tmpl w:val="E4F40404"/>
    <w:lvl w:ilvl="0" w:tplc="58BA3BB2">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D532113"/>
    <w:multiLevelType w:val="hybridMultilevel"/>
    <w:tmpl w:val="102CE0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4E5137CF"/>
    <w:multiLevelType w:val="hybridMultilevel"/>
    <w:tmpl w:val="85F0AA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50CE2D52"/>
    <w:multiLevelType w:val="hybridMultilevel"/>
    <w:tmpl w:val="BCFE10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55BF50B6"/>
    <w:multiLevelType w:val="hybridMultilevel"/>
    <w:tmpl w:val="1C9CF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B366765"/>
    <w:multiLevelType w:val="hybridMultilevel"/>
    <w:tmpl w:val="A68E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2D458E"/>
    <w:multiLevelType w:val="hybridMultilevel"/>
    <w:tmpl w:val="37D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84021D"/>
    <w:multiLevelType w:val="hybridMultilevel"/>
    <w:tmpl w:val="A444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4E0776"/>
    <w:multiLevelType w:val="hybridMultilevel"/>
    <w:tmpl w:val="EB468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5"/>
  </w:num>
  <w:num w:numId="3">
    <w:abstractNumId w:val="9"/>
  </w:num>
  <w:num w:numId="4">
    <w:abstractNumId w:val="2"/>
  </w:num>
  <w:num w:numId="5">
    <w:abstractNumId w:val="2"/>
    <w:lvlOverride w:ilvl="0">
      <w:startOverride w:val="1"/>
    </w:lvlOverride>
  </w:num>
  <w:num w:numId="6">
    <w:abstractNumId w:val="22"/>
  </w:num>
  <w:num w:numId="7">
    <w:abstractNumId w:val="16"/>
  </w:num>
  <w:num w:numId="8">
    <w:abstractNumId w:val="4"/>
  </w:num>
  <w:num w:numId="9">
    <w:abstractNumId w:val="1"/>
  </w:num>
  <w:num w:numId="10">
    <w:abstractNumId w:val="7"/>
  </w:num>
  <w:num w:numId="11">
    <w:abstractNumId w:val="18"/>
  </w:num>
  <w:num w:numId="12">
    <w:abstractNumId w:val="19"/>
  </w:num>
  <w:num w:numId="13">
    <w:abstractNumId w:val="17"/>
  </w:num>
  <w:num w:numId="14">
    <w:abstractNumId w:val="14"/>
  </w:num>
  <w:num w:numId="15">
    <w:abstractNumId w:val="11"/>
  </w:num>
  <w:num w:numId="16">
    <w:abstractNumId w:val="13"/>
  </w:num>
  <w:num w:numId="17">
    <w:abstractNumId w:val="6"/>
  </w:num>
  <w:num w:numId="18">
    <w:abstractNumId w:val="8"/>
  </w:num>
  <w:num w:numId="19">
    <w:abstractNumId w:val="3"/>
  </w:num>
  <w:num w:numId="20">
    <w:abstractNumId w:val="10"/>
  </w:num>
  <w:num w:numId="21">
    <w:abstractNumId w:val="12"/>
  </w:num>
  <w:num w:numId="22">
    <w:abstractNumId w:val="5"/>
  </w:num>
  <w:num w:numId="23">
    <w:abstractNumId w:val="23"/>
  </w:num>
  <w:num w:numId="24">
    <w:abstractNumId w:val="21"/>
  </w:num>
  <w:num w:numId="25">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trackRevision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F80"/>
    <w:rsid w:val="00000984"/>
    <w:rsid w:val="000009B9"/>
    <w:rsid w:val="00000BF7"/>
    <w:rsid w:val="00000FB1"/>
    <w:rsid w:val="000012AF"/>
    <w:rsid w:val="00001D18"/>
    <w:rsid w:val="00003033"/>
    <w:rsid w:val="00003EC3"/>
    <w:rsid w:val="000044E4"/>
    <w:rsid w:val="0000658E"/>
    <w:rsid w:val="0000666F"/>
    <w:rsid w:val="00006EDF"/>
    <w:rsid w:val="000075C7"/>
    <w:rsid w:val="00007843"/>
    <w:rsid w:val="000079D8"/>
    <w:rsid w:val="00011717"/>
    <w:rsid w:val="00011C41"/>
    <w:rsid w:val="00011DCF"/>
    <w:rsid w:val="00012E2F"/>
    <w:rsid w:val="0001365F"/>
    <w:rsid w:val="000138CC"/>
    <w:rsid w:val="0001548F"/>
    <w:rsid w:val="000155C9"/>
    <w:rsid w:val="00015697"/>
    <w:rsid w:val="00017D51"/>
    <w:rsid w:val="00021110"/>
    <w:rsid w:val="0002225C"/>
    <w:rsid w:val="000222DE"/>
    <w:rsid w:val="00022D8E"/>
    <w:rsid w:val="00022E33"/>
    <w:rsid w:val="0002364A"/>
    <w:rsid w:val="00024504"/>
    <w:rsid w:val="00024DD7"/>
    <w:rsid w:val="00026D6C"/>
    <w:rsid w:val="00026EFB"/>
    <w:rsid w:val="00026F52"/>
    <w:rsid w:val="00026FBC"/>
    <w:rsid w:val="00027696"/>
    <w:rsid w:val="000303D9"/>
    <w:rsid w:val="00031E99"/>
    <w:rsid w:val="0003259F"/>
    <w:rsid w:val="00032B39"/>
    <w:rsid w:val="000331DD"/>
    <w:rsid w:val="000340F4"/>
    <w:rsid w:val="00034CDB"/>
    <w:rsid w:val="0003510A"/>
    <w:rsid w:val="000352E5"/>
    <w:rsid w:val="000360CD"/>
    <w:rsid w:val="000379E6"/>
    <w:rsid w:val="00037BED"/>
    <w:rsid w:val="00040030"/>
    <w:rsid w:val="000407A8"/>
    <w:rsid w:val="00040E05"/>
    <w:rsid w:val="00041A09"/>
    <w:rsid w:val="00042105"/>
    <w:rsid w:val="0004226B"/>
    <w:rsid w:val="00042907"/>
    <w:rsid w:val="00042F06"/>
    <w:rsid w:val="000441F1"/>
    <w:rsid w:val="00044E09"/>
    <w:rsid w:val="00044E1D"/>
    <w:rsid w:val="00045400"/>
    <w:rsid w:val="00046550"/>
    <w:rsid w:val="000468B3"/>
    <w:rsid w:val="000472BD"/>
    <w:rsid w:val="00050519"/>
    <w:rsid w:val="00053D00"/>
    <w:rsid w:val="00055080"/>
    <w:rsid w:val="0005571D"/>
    <w:rsid w:val="00055F83"/>
    <w:rsid w:val="00055FD7"/>
    <w:rsid w:val="00057628"/>
    <w:rsid w:val="000579FF"/>
    <w:rsid w:val="0006044B"/>
    <w:rsid w:val="00060B1E"/>
    <w:rsid w:val="00061875"/>
    <w:rsid w:val="0006188E"/>
    <w:rsid w:val="00061D42"/>
    <w:rsid w:val="00062504"/>
    <w:rsid w:val="00065053"/>
    <w:rsid w:val="00066BC9"/>
    <w:rsid w:val="000673DF"/>
    <w:rsid w:val="0006770F"/>
    <w:rsid w:val="0006775B"/>
    <w:rsid w:val="00067C1A"/>
    <w:rsid w:val="00070613"/>
    <w:rsid w:val="00070CC4"/>
    <w:rsid w:val="0007131D"/>
    <w:rsid w:val="00072341"/>
    <w:rsid w:val="0007236C"/>
    <w:rsid w:val="0007269B"/>
    <w:rsid w:val="00073DA5"/>
    <w:rsid w:val="00074429"/>
    <w:rsid w:val="000750A8"/>
    <w:rsid w:val="000774D7"/>
    <w:rsid w:val="00077FB3"/>
    <w:rsid w:val="000803D1"/>
    <w:rsid w:val="000804DB"/>
    <w:rsid w:val="00080D48"/>
    <w:rsid w:val="00082C5C"/>
    <w:rsid w:val="00083D5B"/>
    <w:rsid w:val="000843ED"/>
    <w:rsid w:val="00085B3B"/>
    <w:rsid w:val="00087AB5"/>
    <w:rsid w:val="00087DBB"/>
    <w:rsid w:val="00087E54"/>
    <w:rsid w:val="00087EDE"/>
    <w:rsid w:val="00090035"/>
    <w:rsid w:val="00090EE7"/>
    <w:rsid w:val="00092371"/>
    <w:rsid w:val="00092E54"/>
    <w:rsid w:val="00093641"/>
    <w:rsid w:val="00094A17"/>
    <w:rsid w:val="000950EC"/>
    <w:rsid w:val="00096B36"/>
    <w:rsid w:val="00096D43"/>
    <w:rsid w:val="000974A4"/>
    <w:rsid w:val="000975F6"/>
    <w:rsid w:val="000979CE"/>
    <w:rsid w:val="000A0949"/>
    <w:rsid w:val="000A0B5C"/>
    <w:rsid w:val="000A11A9"/>
    <w:rsid w:val="000A1C3A"/>
    <w:rsid w:val="000A1FB5"/>
    <w:rsid w:val="000A2243"/>
    <w:rsid w:val="000A3702"/>
    <w:rsid w:val="000A446F"/>
    <w:rsid w:val="000A4E78"/>
    <w:rsid w:val="000A5548"/>
    <w:rsid w:val="000A5DC8"/>
    <w:rsid w:val="000A6B86"/>
    <w:rsid w:val="000B24FF"/>
    <w:rsid w:val="000B2882"/>
    <w:rsid w:val="000B30F5"/>
    <w:rsid w:val="000B3163"/>
    <w:rsid w:val="000B325C"/>
    <w:rsid w:val="000B3819"/>
    <w:rsid w:val="000B486E"/>
    <w:rsid w:val="000B48D1"/>
    <w:rsid w:val="000B534B"/>
    <w:rsid w:val="000B6087"/>
    <w:rsid w:val="000B6498"/>
    <w:rsid w:val="000B7105"/>
    <w:rsid w:val="000C01CD"/>
    <w:rsid w:val="000C1E7A"/>
    <w:rsid w:val="000C25C7"/>
    <w:rsid w:val="000C2B08"/>
    <w:rsid w:val="000C2CC8"/>
    <w:rsid w:val="000C2CF5"/>
    <w:rsid w:val="000C4160"/>
    <w:rsid w:val="000C6F43"/>
    <w:rsid w:val="000D0262"/>
    <w:rsid w:val="000D064C"/>
    <w:rsid w:val="000D0ACB"/>
    <w:rsid w:val="000D0FDC"/>
    <w:rsid w:val="000D152C"/>
    <w:rsid w:val="000D18BF"/>
    <w:rsid w:val="000D19C8"/>
    <w:rsid w:val="000D304C"/>
    <w:rsid w:val="000D3BF2"/>
    <w:rsid w:val="000D3ED0"/>
    <w:rsid w:val="000D4349"/>
    <w:rsid w:val="000D5344"/>
    <w:rsid w:val="000D55FF"/>
    <w:rsid w:val="000D6692"/>
    <w:rsid w:val="000D6B75"/>
    <w:rsid w:val="000D6FEC"/>
    <w:rsid w:val="000D7A97"/>
    <w:rsid w:val="000E16DA"/>
    <w:rsid w:val="000E16DC"/>
    <w:rsid w:val="000E1EF5"/>
    <w:rsid w:val="000E2460"/>
    <w:rsid w:val="000E3A3B"/>
    <w:rsid w:val="000E3D1C"/>
    <w:rsid w:val="000E3E02"/>
    <w:rsid w:val="000E4E58"/>
    <w:rsid w:val="000E59A0"/>
    <w:rsid w:val="000E68E8"/>
    <w:rsid w:val="000E71B7"/>
    <w:rsid w:val="000F1339"/>
    <w:rsid w:val="000F16E7"/>
    <w:rsid w:val="000F29EF"/>
    <w:rsid w:val="000F34EC"/>
    <w:rsid w:val="000F39E7"/>
    <w:rsid w:val="000F4967"/>
    <w:rsid w:val="000F4AFD"/>
    <w:rsid w:val="000F5A76"/>
    <w:rsid w:val="000F5ED9"/>
    <w:rsid w:val="000F68C0"/>
    <w:rsid w:val="000F74D7"/>
    <w:rsid w:val="000F7F12"/>
    <w:rsid w:val="0010074B"/>
    <w:rsid w:val="00100C06"/>
    <w:rsid w:val="00102017"/>
    <w:rsid w:val="00102E16"/>
    <w:rsid w:val="0010367C"/>
    <w:rsid w:val="00103821"/>
    <w:rsid w:val="0010423D"/>
    <w:rsid w:val="0010469F"/>
    <w:rsid w:val="00104DD7"/>
    <w:rsid w:val="0010511A"/>
    <w:rsid w:val="001051DD"/>
    <w:rsid w:val="001053F6"/>
    <w:rsid w:val="00105B1F"/>
    <w:rsid w:val="00106087"/>
    <w:rsid w:val="00106A9B"/>
    <w:rsid w:val="001077B8"/>
    <w:rsid w:val="00107EA5"/>
    <w:rsid w:val="001105BA"/>
    <w:rsid w:val="00110C38"/>
    <w:rsid w:val="00110F51"/>
    <w:rsid w:val="0011107E"/>
    <w:rsid w:val="00111B53"/>
    <w:rsid w:val="00111D36"/>
    <w:rsid w:val="0011253E"/>
    <w:rsid w:val="00112AFB"/>
    <w:rsid w:val="0011481A"/>
    <w:rsid w:val="00117665"/>
    <w:rsid w:val="00121F7D"/>
    <w:rsid w:val="0012272F"/>
    <w:rsid w:val="001227A4"/>
    <w:rsid w:val="00122A70"/>
    <w:rsid w:val="00124302"/>
    <w:rsid w:val="00125862"/>
    <w:rsid w:val="00126594"/>
    <w:rsid w:val="00126BF3"/>
    <w:rsid w:val="00131F89"/>
    <w:rsid w:val="00132799"/>
    <w:rsid w:val="001328B9"/>
    <w:rsid w:val="00132945"/>
    <w:rsid w:val="00132988"/>
    <w:rsid w:val="00132F5C"/>
    <w:rsid w:val="00133425"/>
    <w:rsid w:val="001342C5"/>
    <w:rsid w:val="0013571B"/>
    <w:rsid w:val="00135897"/>
    <w:rsid w:val="00135F94"/>
    <w:rsid w:val="0013676E"/>
    <w:rsid w:val="00136B25"/>
    <w:rsid w:val="00137C5E"/>
    <w:rsid w:val="001402AD"/>
    <w:rsid w:val="00141C37"/>
    <w:rsid w:val="00141DCC"/>
    <w:rsid w:val="00142F1F"/>
    <w:rsid w:val="00143C63"/>
    <w:rsid w:val="00144112"/>
    <w:rsid w:val="0014471B"/>
    <w:rsid w:val="001456A8"/>
    <w:rsid w:val="001465D2"/>
    <w:rsid w:val="0015017F"/>
    <w:rsid w:val="00150349"/>
    <w:rsid w:val="00150957"/>
    <w:rsid w:val="00152040"/>
    <w:rsid w:val="0015243A"/>
    <w:rsid w:val="0015255B"/>
    <w:rsid w:val="00153999"/>
    <w:rsid w:val="00155838"/>
    <w:rsid w:val="00157879"/>
    <w:rsid w:val="0016079D"/>
    <w:rsid w:val="001611EF"/>
    <w:rsid w:val="001619A5"/>
    <w:rsid w:val="0016214B"/>
    <w:rsid w:val="0016277F"/>
    <w:rsid w:val="00162CDE"/>
    <w:rsid w:val="001649FA"/>
    <w:rsid w:val="00165935"/>
    <w:rsid w:val="00166F95"/>
    <w:rsid w:val="00167BBA"/>
    <w:rsid w:val="00167C2E"/>
    <w:rsid w:val="00170006"/>
    <w:rsid w:val="00170BBA"/>
    <w:rsid w:val="001713BF"/>
    <w:rsid w:val="0017178A"/>
    <w:rsid w:val="00171897"/>
    <w:rsid w:val="00171BBD"/>
    <w:rsid w:val="00172F26"/>
    <w:rsid w:val="00173221"/>
    <w:rsid w:val="00173BEF"/>
    <w:rsid w:val="00173E07"/>
    <w:rsid w:val="00175213"/>
    <w:rsid w:val="0017606D"/>
    <w:rsid w:val="001764AA"/>
    <w:rsid w:val="00177458"/>
    <w:rsid w:val="00177911"/>
    <w:rsid w:val="001809B5"/>
    <w:rsid w:val="0018114E"/>
    <w:rsid w:val="00181FA9"/>
    <w:rsid w:val="001831E5"/>
    <w:rsid w:val="001833A6"/>
    <w:rsid w:val="00183A3D"/>
    <w:rsid w:val="001840AA"/>
    <w:rsid w:val="00185FAF"/>
    <w:rsid w:val="001873DA"/>
    <w:rsid w:val="001877AC"/>
    <w:rsid w:val="001879F7"/>
    <w:rsid w:val="0019001E"/>
    <w:rsid w:val="001908B7"/>
    <w:rsid w:val="001910B1"/>
    <w:rsid w:val="001914BE"/>
    <w:rsid w:val="00192198"/>
    <w:rsid w:val="00192AEC"/>
    <w:rsid w:val="00192EE4"/>
    <w:rsid w:val="00193335"/>
    <w:rsid w:val="00193EA8"/>
    <w:rsid w:val="00195F10"/>
    <w:rsid w:val="00196DA1"/>
    <w:rsid w:val="00196E40"/>
    <w:rsid w:val="001A036D"/>
    <w:rsid w:val="001A0F4E"/>
    <w:rsid w:val="001A37C3"/>
    <w:rsid w:val="001A380C"/>
    <w:rsid w:val="001A4373"/>
    <w:rsid w:val="001A5294"/>
    <w:rsid w:val="001A59D2"/>
    <w:rsid w:val="001A6CFD"/>
    <w:rsid w:val="001A7934"/>
    <w:rsid w:val="001B01CC"/>
    <w:rsid w:val="001B06BC"/>
    <w:rsid w:val="001B0C52"/>
    <w:rsid w:val="001B177B"/>
    <w:rsid w:val="001B4C69"/>
    <w:rsid w:val="001B50E0"/>
    <w:rsid w:val="001B6755"/>
    <w:rsid w:val="001B6E28"/>
    <w:rsid w:val="001B7450"/>
    <w:rsid w:val="001B747B"/>
    <w:rsid w:val="001B76EA"/>
    <w:rsid w:val="001C157A"/>
    <w:rsid w:val="001C18E6"/>
    <w:rsid w:val="001C2245"/>
    <w:rsid w:val="001C3157"/>
    <w:rsid w:val="001C4B7C"/>
    <w:rsid w:val="001C60D6"/>
    <w:rsid w:val="001C6EE5"/>
    <w:rsid w:val="001C71B8"/>
    <w:rsid w:val="001C73B0"/>
    <w:rsid w:val="001C75FC"/>
    <w:rsid w:val="001C7FE5"/>
    <w:rsid w:val="001D0026"/>
    <w:rsid w:val="001D079B"/>
    <w:rsid w:val="001D0E78"/>
    <w:rsid w:val="001D2234"/>
    <w:rsid w:val="001D2F76"/>
    <w:rsid w:val="001D3342"/>
    <w:rsid w:val="001D47B3"/>
    <w:rsid w:val="001D4B76"/>
    <w:rsid w:val="001D5BFD"/>
    <w:rsid w:val="001D6A4A"/>
    <w:rsid w:val="001D707C"/>
    <w:rsid w:val="001E0859"/>
    <w:rsid w:val="001E09C1"/>
    <w:rsid w:val="001E1D85"/>
    <w:rsid w:val="001E2062"/>
    <w:rsid w:val="001E2D19"/>
    <w:rsid w:val="001E3F4B"/>
    <w:rsid w:val="001E3F77"/>
    <w:rsid w:val="001E414F"/>
    <w:rsid w:val="001E44B9"/>
    <w:rsid w:val="001E494F"/>
    <w:rsid w:val="001E4E5B"/>
    <w:rsid w:val="001E5368"/>
    <w:rsid w:val="001E5D6E"/>
    <w:rsid w:val="001E65A4"/>
    <w:rsid w:val="001E6647"/>
    <w:rsid w:val="001F017F"/>
    <w:rsid w:val="001F0408"/>
    <w:rsid w:val="001F0EEB"/>
    <w:rsid w:val="001F1D70"/>
    <w:rsid w:val="001F2D1B"/>
    <w:rsid w:val="001F3B4B"/>
    <w:rsid w:val="001F4080"/>
    <w:rsid w:val="001F5E39"/>
    <w:rsid w:val="001F6C55"/>
    <w:rsid w:val="001F6D74"/>
    <w:rsid w:val="002006A0"/>
    <w:rsid w:val="002014FD"/>
    <w:rsid w:val="00201A76"/>
    <w:rsid w:val="00201C82"/>
    <w:rsid w:val="0020329F"/>
    <w:rsid w:val="002045CE"/>
    <w:rsid w:val="00204866"/>
    <w:rsid w:val="002052F6"/>
    <w:rsid w:val="002057A2"/>
    <w:rsid w:val="00205FF6"/>
    <w:rsid w:val="00206176"/>
    <w:rsid w:val="00206BEF"/>
    <w:rsid w:val="00206C1F"/>
    <w:rsid w:val="00207071"/>
    <w:rsid w:val="00207341"/>
    <w:rsid w:val="002076DD"/>
    <w:rsid w:val="00210654"/>
    <w:rsid w:val="00210E4A"/>
    <w:rsid w:val="00212496"/>
    <w:rsid w:val="0021406D"/>
    <w:rsid w:val="0021410B"/>
    <w:rsid w:val="00214E9E"/>
    <w:rsid w:val="00215925"/>
    <w:rsid w:val="00215BB7"/>
    <w:rsid w:val="002169A8"/>
    <w:rsid w:val="00217A58"/>
    <w:rsid w:val="002218C0"/>
    <w:rsid w:val="002227E8"/>
    <w:rsid w:val="002236F2"/>
    <w:rsid w:val="00224F57"/>
    <w:rsid w:val="00225035"/>
    <w:rsid w:val="00225585"/>
    <w:rsid w:val="00225997"/>
    <w:rsid w:val="00225F35"/>
    <w:rsid w:val="00226320"/>
    <w:rsid w:val="0022687C"/>
    <w:rsid w:val="00226D08"/>
    <w:rsid w:val="00226FCC"/>
    <w:rsid w:val="00227234"/>
    <w:rsid w:val="00227400"/>
    <w:rsid w:val="0022743E"/>
    <w:rsid w:val="00230E92"/>
    <w:rsid w:val="00232C62"/>
    <w:rsid w:val="00234476"/>
    <w:rsid w:val="00237562"/>
    <w:rsid w:val="0023761F"/>
    <w:rsid w:val="00237A02"/>
    <w:rsid w:val="002408CD"/>
    <w:rsid w:val="0024110D"/>
    <w:rsid w:val="00241177"/>
    <w:rsid w:val="00241DC1"/>
    <w:rsid w:val="002421BF"/>
    <w:rsid w:val="00243041"/>
    <w:rsid w:val="00244012"/>
    <w:rsid w:val="00244DE2"/>
    <w:rsid w:val="00244EDD"/>
    <w:rsid w:val="002456EA"/>
    <w:rsid w:val="00247068"/>
    <w:rsid w:val="002473CD"/>
    <w:rsid w:val="00251339"/>
    <w:rsid w:val="002517E2"/>
    <w:rsid w:val="0025187B"/>
    <w:rsid w:val="00253EA1"/>
    <w:rsid w:val="0025447C"/>
    <w:rsid w:val="00254D0E"/>
    <w:rsid w:val="002558A5"/>
    <w:rsid w:val="00255A43"/>
    <w:rsid w:val="00256223"/>
    <w:rsid w:val="00256C3C"/>
    <w:rsid w:val="00257317"/>
    <w:rsid w:val="00260C03"/>
    <w:rsid w:val="00261AA1"/>
    <w:rsid w:val="00263525"/>
    <w:rsid w:val="00264718"/>
    <w:rsid w:val="00265701"/>
    <w:rsid w:val="0026572A"/>
    <w:rsid w:val="00265B23"/>
    <w:rsid w:val="00265CE6"/>
    <w:rsid w:val="0026752D"/>
    <w:rsid w:val="00267576"/>
    <w:rsid w:val="0026776F"/>
    <w:rsid w:val="00272B07"/>
    <w:rsid w:val="00273143"/>
    <w:rsid w:val="00273531"/>
    <w:rsid w:val="002757C1"/>
    <w:rsid w:val="00275B37"/>
    <w:rsid w:val="00276235"/>
    <w:rsid w:val="002767E9"/>
    <w:rsid w:val="00276FC8"/>
    <w:rsid w:val="00277409"/>
    <w:rsid w:val="002801ED"/>
    <w:rsid w:val="00281793"/>
    <w:rsid w:val="0028206A"/>
    <w:rsid w:val="0028257E"/>
    <w:rsid w:val="00282FBB"/>
    <w:rsid w:val="002835AC"/>
    <w:rsid w:val="00283E2C"/>
    <w:rsid w:val="0028488A"/>
    <w:rsid w:val="00285629"/>
    <w:rsid w:val="002861B0"/>
    <w:rsid w:val="002861CF"/>
    <w:rsid w:val="00286248"/>
    <w:rsid w:val="00286533"/>
    <w:rsid w:val="002868FD"/>
    <w:rsid w:val="00286B02"/>
    <w:rsid w:val="0028708C"/>
    <w:rsid w:val="0028724F"/>
    <w:rsid w:val="00291D1C"/>
    <w:rsid w:val="00291FF9"/>
    <w:rsid w:val="00293028"/>
    <w:rsid w:val="00293E5D"/>
    <w:rsid w:val="00293F20"/>
    <w:rsid w:val="002947D0"/>
    <w:rsid w:val="00295276"/>
    <w:rsid w:val="002952B7"/>
    <w:rsid w:val="002955BB"/>
    <w:rsid w:val="00295F05"/>
    <w:rsid w:val="00296222"/>
    <w:rsid w:val="00296FF3"/>
    <w:rsid w:val="00297756"/>
    <w:rsid w:val="00297A13"/>
    <w:rsid w:val="002A0013"/>
    <w:rsid w:val="002A001A"/>
    <w:rsid w:val="002A08A4"/>
    <w:rsid w:val="002A12B9"/>
    <w:rsid w:val="002A140E"/>
    <w:rsid w:val="002A1E93"/>
    <w:rsid w:val="002A27C1"/>
    <w:rsid w:val="002A2F2D"/>
    <w:rsid w:val="002A3886"/>
    <w:rsid w:val="002A3CA3"/>
    <w:rsid w:val="002A3E34"/>
    <w:rsid w:val="002A4F54"/>
    <w:rsid w:val="002A5B1E"/>
    <w:rsid w:val="002A5E9E"/>
    <w:rsid w:val="002A5ECE"/>
    <w:rsid w:val="002A63AA"/>
    <w:rsid w:val="002A6F9A"/>
    <w:rsid w:val="002B154D"/>
    <w:rsid w:val="002B1938"/>
    <w:rsid w:val="002B2B05"/>
    <w:rsid w:val="002B4217"/>
    <w:rsid w:val="002B4804"/>
    <w:rsid w:val="002B5BF8"/>
    <w:rsid w:val="002B640C"/>
    <w:rsid w:val="002B664C"/>
    <w:rsid w:val="002C0A55"/>
    <w:rsid w:val="002C203D"/>
    <w:rsid w:val="002C2046"/>
    <w:rsid w:val="002C26ED"/>
    <w:rsid w:val="002C42C4"/>
    <w:rsid w:val="002C47AE"/>
    <w:rsid w:val="002C5565"/>
    <w:rsid w:val="002C6051"/>
    <w:rsid w:val="002C6058"/>
    <w:rsid w:val="002C6901"/>
    <w:rsid w:val="002C71ED"/>
    <w:rsid w:val="002C7675"/>
    <w:rsid w:val="002C7FCC"/>
    <w:rsid w:val="002D01DD"/>
    <w:rsid w:val="002D0506"/>
    <w:rsid w:val="002D079D"/>
    <w:rsid w:val="002D0F78"/>
    <w:rsid w:val="002D0FAB"/>
    <w:rsid w:val="002D12A6"/>
    <w:rsid w:val="002D1F56"/>
    <w:rsid w:val="002D1F8C"/>
    <w:rsid w:val="002D266B"/>
    <w:rsid w:val="002D41CA"/>
    <w:rsid w:val="002D41E8"/>
    <w:rsid w:val="002D4867"/>
    <w:rsid w:val="002D4D5B"/>
    <w:rsid w:val="002D704F"/>
    <w:rsid w:val="002E00FB"/>
    <w:rsid w:val="002E068F"/>
    <w:rsid w:val="002E2077"/>
    <w:rsid w:val="002E209C"/>
    <w:rsid w:val="002E30F5"/>
    <w:rsid w:val="002E31BB"/>
    <w:rsid w:val="002E4289"/>
    <w:rsid w:val="002E5D6C"/>
    <w:rsid w:val="002E6383"/>
    <w:rsid w:val="002E72F9"/>
    <w:rsid w:val="002E76F6"/>
    <w:rsid w:val="002E79CD"/>
    <w:rsid w:val="002E7A15"/>
    <w:rsid w:val="002E7F0C"/>
    <w:rsid w:val="002F033D"/>
    <w:rsid w:val="002F0544"/>
    <w:rsid w:val="002F1037"/>
    <w:rsid w:val="002F30B8"/>
    <w:rsid w:val="002F3A1C"/>
    <w:rsid w:val="002F5BFC"/>
    <w:rsid w:val="002F5F00"/>
    <w:rsid w:val="002F7634"/>
    <w:rsid w:val="002F7D57"/>
    <w:rsid w:val="0030067D"/>
    <w:rsid w:val="003007F7"/>
    <w:rsid w:val="00301944"/>
    <w:rsid w:val="00301BF9"/>
    <w:rsid w:val="0030257F"/>
    <w:rsid w:val="003039C9"/>
    <w:rsid w:val="0030592C"/>
    <w:rsid w:val="00305BAB"/>
    <w:rsid w:val="00306031"/>
    <w:rsid w:val="00306848"/>
    <w:rsid w:val="003102BF"/>
    <w:rsid w:val="003104DB"/>
    <w:rsid w:val="00310AA8"/>
    <w:rsid w:val="003114D5"/>
    <w:rsid w:val="00311DFE"/>
    <w:rsid w:val="003126C3"/>
    <w:rsid w:val="00312EDD"/>
    <w:rsid w:val="0031303C"/>
    <w:rsid w:val="00313179"/>
    <w:rsid w:val="00313795"/>
    <w:rsid w:val="003153D7"/>
    <w:rsid w:val="00315C30"/>
    <w:rsid w:val="00315DBB"/>
    <w:rsid w:val="00316054"/>
    <w:rsid w:val="003161D3"/>
    <w:rsid w:val="003161DD"/>
    <w:rsid w:val="003164C1"/>
    <w:rsid w:val="003172B7"/>
    <w:rsid w:val="0031745B"/>
    <w:rsid w:val="00317AC0"/>
    <w:rsid w:val="0032053B"/>
    <w:rsid w:val="0032233C"/>
    <w:rsid w:val="003229E3"/>
    <w:rsid w:val="00322EB0"/>
    <w:rsid w:val="00323D52"/>
    <w:rsid w:val="00324A97"/>
    <w:rsid w:val="00327A56"/>
    <w:rsid w:val="00327E3B"/>
    <w:rsid w:val="00327FAB"/>
    <w:rsid w:val="00330027"/>
    <w:rsid w:val="00330C41"/>
    <w:rsid w:val="00331188"/>
    <w:rsid w:val="0033185A"/>
    <w:rsid w:val="003319C3"/>
    <w:rsid w:val="00331ACA"/>
    <w:rsid w:val="00332BD1"/>
    <w:rsid w:val="0033417B"/>
    <w:rsid w:val="003344FA"/>
    <w:rsid w:val="00334E06"/>
    <w:rsid w:val="00334F14"/>
    <w:rsid w:val="00335411"/>
    <w:rsid w:val="00335D11"/>
    <w:rsid w:val="003362B4"/>
    <w:rsid w:val="00336D63"/>
    <w:rsid w:val="00337884"/>
    <w:rsid w:val="003400F0"/>
    <w:rsid w:val="00342539"/>
    <w:rsid w:val="00343ABB"/>
    <w:rsid w:val="0034410A"/>
    <w:rsid w:val="003445E5"/>
    <w:rsid w:val="003450B7"/>
    <w:rsid w:val="00345822"/>
    <w:rsid w:val="00345BA9"/>
    <w:rsid w:val="003474B1"/>
    <w:rsid w:val="0034763A"/>
    <w:rsid w:val="003505D4"/>
    <w:rsid w:val="00350EED"/>
    <w:rsid w:val="00351110"/>
    <w:rsid w:val="00351F82"/>
    <w:rsid w:val="003527C8"/>
    <w:rsid w:val="003532C8"/>
    <w:rsid w:val="00354D2E"/>
    <w:rsid w:val="00356D3B"/>
    <w:rsid w:val="00357511"/>
    <w:rsid w:val="00357DCD"/>
    <w:rsid w:val="00360011"/>
    <w:rsid w:val="0036120F"/>
    <w:rsid w:val="00361290"/>
    <w:rsid w:val="00361ED8"/>
    <w:rsid w:val="003622C9"/>
    <w:rsid w:val="003639DD"/>
    <w:rsid w:val="00364EBC"/>
    <w:rsid w:val="00364F2D"/>
    <w:rsid w:val="00365976"/>
    <w:rsid w:val="00365F32"/>
    <w:rsid w:val="00366386"/>
    <w:rsid w:val="00370370"/>
    <w:rsid w:val="003715DB"/>
    <w:rsid w:val="00372723"/>
    <w:rsid w:val="00372F01"/>
    <w:rsid w:val="003754D2"/>
    <w:rsid w:val="00375557"/>
    <w:rsid w:val="00375CEA"/>
    <w:rsid w:val="00375F9B"/>
    <w:rsid w:val="003765ED"/>
    <w:rsid w:val="00376FC4"/>
    <w:rsid w:val="00380043"/>
    <w:rsid w:val="00380AAA"/>
    <w:rsid w:val="00380F23"/>
    <w:rsid w:val="003817D2"/>
    <w:rsid w:val="00381B79"/>
    <w:rsid w:val="003824FA"/>
    <w:rsid w:val="003825AA"/>
    <w:rsid w:val="00383338"/>
    <w:rsid w:val="00383440"/>
    <w:rsid w:val="00384D2E"/>
    <w:rsid w:val="00384D7D"/>
    <w:rsid w:val="00385330"/>
    <w:rsid w:val="00385910"/>
    <w:rsid w:val="00386A1A"/>
    <w:rsid w:val="00387D81"/>
    <w:rsid w:val="0039062F"/>
    <w:rsid w:val="003908AD"/>
    <w:rsid w:val="00391186"/>
    <w:rsid w:val="0039168B"/>
    <w:rsid w:val="00392833"/>
    <w:rsid w:val="00392E67"/>
    <w:rsid w:val="00393679"/>
    <w:rsid w:val="00393C2F"/>
    <w:rsid w:val="0039445A"/>
    <w:rsid w:val="00395905"/>
    <w:rsid w:val="00396263"/>
    <w:rsid w:val="003963F5"/>
    <w:rsid w:val="003A07D4"/>
    <w:rsid w:val="003A0AA8"/>
    <w:rsid w:val="003A19E4"/>
    <w:rsid w:val="003A38D7"/>
    <w:rsid w:val="003A3B67"/>
    <w:rsid w:val="003A571B"/>
    <w:rsid w:val="003A64BB"/>
    <w:rsid w:val="003A6CC8"/>
    <w:rsid w:val="003A7D38"/>
    <w:rsid w:val="003B0945"/>
    <w:rsid w:val="003B09F7"/>
    <w:rsid w:val="003B0CEF"/>
    <w:rsid w:val="003B1361"/>
    <w:rsid w:val="003B1641"/>
    <w:rsid w:val="003B34A1"/>
    <w:rsid w:val="003B36BF"/>
    <w:rsid w:val="003B46A3"/>
    <w:rsid w:val="003B4B2B"/>
    <w:rsid w:val="003B4D02"/>
    <w:rsid w:val="003B4D65"/>
    <w:rsid w:val="003B56D1"/>
    <w:rsid w:val="003B5975"/>
    <w:rsid w:val="003B6486"/>
    <w:rsid w:val="003B7071"/>
    <w:rsid w:val="003C12DC"/>
    <w:rsid w:val="003C12EA"/>
    <w:rsid w:val="003C1D93"/>
    <w:rsid w:val="003C24EE"/>
    <w:rsid w:val="003C39AB"/>
    <w:rsid w:val="003C3EAB"/>
    <w:rsid w:val="003C426F"/>
    <w:rsid w:val="003C4854"/>
    <w:rsid w:val="003C4E08"/>
    <w:rsid w:val="003C4FC6"/>
    <w:rsid w:val="003C5F19"/>
    <w:rsid w:val="003C7079"/>
    <w:rsid w:val="003C7B22"/>
    <w:rsid w:val="003D06A9"/>
    <w:rsid w:val="003D1C82"/>
    <w:rsid w:val="003D235A"/>
    <w:rsid w:val="003D25C1"/>
    <w:rsid w:val="003D2B05"/>
    <w:rsid w:val="003D3E7F"/>
    <w:rsid w:val="003D4078"/>
    <w:rsid w:val="003D73F7"/>
    <w:rsid w:val="003D7496"/>
    <w:rsid w:val="003D7A9E"/>
    <w:rsid w:val="003E0237"/>
    <w:rsid w:val="003E1CAD"/>
    <w:rsid w:val="003E2627"/>
    <w:rsid w:val="003E321D"/>
    <w:rsid w:val="003E378A"/>
    <w:rsid w:val="003E3DBE"/>
    <w:rsid w:val="003E3E12"/>
    <w:rsid w:val="003E4183"/>
    <w:rsid w:val="003E4294"/>
    <w:rsid w:val="003E45EE"/>
    <w:rsid w:val="003E4A9D"/>
    <w:rsid w:val="003E5397"/>
    <w:rsid w:val="003E552D"/>
    <w:rsid w:val="003E5F0E"/>
    <w:rsid w:val="003E6EE1"/>
    <w:rsid w:val="003E71A6"/>
    <w:rsid w:val="003E7BFB"/>
    <w:rsid w:val="003F1169"/>
    <w:rsid w:val="003F14B7"/>
    <w:rsid w:val="003F2034"/>
    <w:rsid w:val="003F2401"/>
    <w:rsid w:val="003F26D3"/>
    <w:rsid w:val="003F3029"/>
    <w:rsid w:val="003F423E"/>
    <w:rsid w:val="003F5BC4"/>
    <w:rsid w:val="003F7767"/>
    <w:rsid w:val="003F7EBE"/>
    <w:rsid w:val="004001F8"/>
    <w:rsid w:val="00400BD7"/>
    <w:rsid w:val="004013E8"/>
    <w:rsid w:val="00401A51"/>
    <w:rsid w:val="00403153"/>
    <w:rsid w:val="00404936"/>
    <w:rsid w:val="00405846"/>
    <w:rsid w:val="00406F2C"/>
    <w:rsid w:val="004076C1"/>
    <w:rsid w:val="00407DCA"/>
    <w:rsid w:val="00410065"/>
    <w:rsid w:val="00410A11"/>
    <w:rsid w:val="00410D5B"/>
    <w:rsid w:val="004121B5"/>
    <w:rsid w:val="0041270C"/>
    <w:rsid w:val="00412B3B"/>
    <w:rsid w:val="00413AE5"/>
    <w:rsid w:val="00414E50"/>
    <w:rsid w:val="004151AA"/>
    <w:rsid w:val="0041546C"/>
    <w:rsid w:val="004157A8"/>
    <w:rsid w:val="00415BF3"/>
    <w:rsid w:val="0041671F"/>
    <w:rsid w:val="00416DF7"/>
    <w:rsid w:val="00420887"/>
    <w:rsid w:val="00420D75"/>
    <w:rsid w:val="00420DD6"/>
    <w:rsid w:val="00421146"/>
    <w:rsid w:val="004236F3"/>
    <w:rsid w:val="00423879"/>
    <w:rsid w:val="00423B21"/>
    <w:rsid w:val="004244F4"/>
    <w:rsid w:val="004251C5"/>
    <w:rsid w:val="00425803"/>
    <w:rsid w:val="00425814"/>
    <w:rsid w:val="004259F1"/>
    <w:rsid w:val="00426551"/>
    <w:rsid w:val="004268F1"/>
    <w:rsid w:val="0042714D"/>
    <w:rsid w:val="00427656"/>
    <w:rsid w:val="004278C6"/>
    <w:rsid w:val="004279AB"/>
    <w:rsid w:val="00427E4A"/>
    <w:rsid w:val="00430452"/>
    <w:rsid w:val="00431108"/>
    <w:rsid w:val="004311E2"/>
    <w:rsid w:val="0043124D"/>
    <w:rsid w:val="00432093"/>
    <w:rsid w:val="004321B1"/>
    <w:rsid w:val="00432457"/>
    <w:rsid w:val="00432AF7"/>
    <w:rsid w:val="004345F8"/>
    <w:rsid w:val="00434ACE"/>
    <w:rsid w:val="00434CA2"/>
    <w:rsid w:val="004379CE"/>
    <w:rsid w:val="00441387"/>
    <w:rsid w:val="00441428"/>
    <w:rsid w:val="00442D78"/>
    <w:rsid w:val="00443623"/>
    <w:rsid w:val="00444228"/>
    <w:rsid w:val="00444C0D"/>
    <w:rsid w:val="004450D0"/>
    <w:rsid w:val="004451F1"/>
    <w:rsid w:val="004457A1"/>
    <w:rsid w:val="00445E50"/>
    <w:rsid w:val="00446278"/>
    <w:rsid w:val="00446CC4"/>
    <w:rsid w:val="00447655"/>
    <w:rsid w:val="0045013C"/>
    <w:rsid w:val="00452A1B"/>
    <w:rsid w:val="00453C66"/>
    <w:rsid w:val="00453E6B"/>
    <w:rsid w:val="00455E70"/>
    <w:rsid w:val="00457025"/>
    <w:rsid w:val="0045707F"/>
    <w:rsid w:val="00457CBD"/>
    <w:rsid w:val="00460A66"/>
    <w:rsid w:val="00460D25"/>
    <w:rsid w:val="004612E8"/>
    <w:rsid w:val="004616D3"/>
    <w:rsid w:val="0046177E"/>
    <w:rsid w:val="00462F2B"/>
    <w:rsid w:val="004638AE"/>
    <w:rsid w:val="00463BBB"/>
    <w:rsid w:val="00464565"/>
    <w:rsid w:val="004653CB"/>
    <w:rsid w:val="004655F5"/>
    <w:rsid w:val="004657E1"/>
    <w:rsid w:val="00466AED"/>
    <w:rsid w:val="004678A3"/>
    <w:rsid w:val="00470EAA"/>
    <w:rsid w:val="00471842"/>
    <w:rsid w:val="0047257B"/>
    <w:rsid w:val="00473135"/>
    <w:rsid w:val="004743A8"/>
    <w:rsid w:val="00474E89"/>
    <w:rsid w:val="00476AAD"/>
    <w:rsid w:val="00477656"/>
    <w:rsid w:val="0047790F"/>
    <w:rsid w:val="00480671"/>
    <w:rsid w:val="00480890"/>
    <w:rsid w:val="00480A48"/>
    <w:rsid w:val="00480C96"/>
    <w:rsid w:val="00480EF6"/>
    <w:rsid w:val="00482B78"/>
    <w:rsid w:val="004833C2"/>
    <w:rsid w:val="004834EA"/>
    <w:rsid w:val="00483E74"/>
    <w:rsid w:val="00483ECD"/>
    <w:rsid w:val="0048546D"/>
    <w:rsid w:val="00485531"/>
    <w:rsid w:val="00486106"/>
    <w:rsid w:val="00490699"/>
    <w:rsid w:val="00490903"/>
    <w:rsid w:val="00490B5F"/>
    <w:rsid w:val="00490BC6"/>
    <w:rsid w:val="00491861"/>
    <w:rsid w:val="00491F99"/>
    <w:rsid w:val="00493447"/>
    <w:rsid w:val="00494200"/>
    <w:rsid w:val="004943CB"/>
    <w:rsid w:val="00494ACA"/>
    <w:rsid w:val="00494FD1"/>
    <w:rsid w:val="0049563F"/>
    <w:rsid w:val="00495BF1"/>
    <w:rsid w:val="00495E8A"/>
    <w:rsid w:val="004967B1"/>
    <w:rsid w:val="00496BCD"/>
    <w:rsid w:val="00497330"/>
    <w:rsid w:val="004A01D4"/>
    <w:rsid w:val="004A057D"/>
    <w:rsid w:val="004A1705"/>
    <w:rsid w:val="004A3D71"/>
    <w:rsid w:val="004A3F80"/>
    <w:rsid w:val="004A5A0A"/>
    <w:rsid w:val="004A5BAB"/>
    <w:rsid w:val="004A6F3F"/>
    <w:rsid w:val="004B0DC2"/>
    <w:rsid w:val="004B0FD5"/>
    <w:rsid w:val="004B1381"/>
    <w:rsid w:val="004B3279"/>
    <w:rsid w:val="004B3E89"/>
    <w:rsid w:val="004B54F5"/>
    <w:rsid w:val="004B648E"/>
    <w:rsid w:val="004C1497"/>
    <w:rsid w:val="004C1563"/>
    <w:rsid w:val="004C1619"/>
    <w:rsid w:val="004C173C"/>
    <w:rsid w:val="004C1EC7"/>
    <w:rsid w:val="004C2449"/>
    <w:rsid w:val="004C2633"/>
    <w:rsid w:val="004C2890"/>
    <w:rsid w:val="004C2F6D"/>
    <w:rsid w:val="004C3BAE"/>
    <w:rsid w:val="004C48E4"/>
    <w:rsid w:val="004C49C0"/>
    <w:rsid w:val="004C5906"/>
    <w:rsid w:val="004C6476"/>
    <w:rsid w:val="004C6BF2"/>
    <w:rsid w:val="004C7291"/>
    <w:rsid w:val="004D0803"/>
    <w:rsid w:val="004D133E"/>
    <w:rsid w:val="004D18C1"/>
    <w:rsid w:val="004D18CC"/>
    <w:rsid w:val="004D2AF7"/>
    <w:rsid w:val="004D3A26"/>
    <w:rsid w:val="004D422B"/>
    <w:rsid w:val="004D50C4"/>
    <w:rsid w:val="004D60BA"/>
    <w:rsid w:val="004D68DF"/>
    <w:rsid w:val="004D766B"/>
    <w:rsid w:val="004E07B0"/>
    <w:rsid w:val="004E0F31"/>
    <w:rsid w:val="004E2F0C"/>
    <w:rsid w:val="004E3B7D"/>
    <w:rsid w:val="004E472C"/>
    <w:rsid w:val="004E4F10"/>
    <w:rsid w:val="004E5202"/>
    <w:rsid w:val="004E5B0E"/>
    <w:rsid w:val="004E77C5"/>
    <w:rsid w:val="004E7B70"/>
    <w:rsid w:val="004E7DF4"/>
    <w:rsid w:val="004F01BE"/>
    <w:rsid w:val="004F0799"/>
    <w:rsid w:val="004F2768"/>
    <w:rsid w:val="004F2C41"/>
    <w:rsid w:val="004F3784"/>
    <w:rsid w:val="004F3B5B"/>
    <w:rsid w:val="004F451A"/>
    <w:rsid w:val="004F5882"/>
    <w:rsid w:val="004F5D58"/>
    <w:rsid w:val="004F77D0"/>
    <w:rsid w:val="004F7CAD"/>
    <w:rsid w:val="005002F2"/>
    <w:rsid w:val="00500609"/>
    <w:rsid w:val="0050073A"/>
    <w:rsid w:val="00500C4A"/>
    <w:rsid w:val="0050238C"/>
    <w:rsid w:val="0050375D"/>
    <w:rsid w:val="00503766"/>
    <w:rsid w:val="00503A21"/>
    <w:rsid w:val="005044D2"/>
    <w:rsid w:val="005049F5"/>
    <w:rsid w:val="005067AE"/>
    <w:rsid w:val="00507F5B"/>
    <w:rsid w:val="00511A78"/>
    <w:rsid w:val="00511B11"/>
    <w:rsid w:val="005136D0"/>
    <w:rsid w:val="00514296"/>
    <w:rsid w:val="00514728"/>
    <w:rsid w:val="00514BB7"/>
    <w:rsid w:val="00515EF3"/>
    <w:rsid w:val="00516DEC"/>
    <w:rsid w:val="005202B3"/>
    <w:rsid w:val="005204D3"/>
    <w:rsid w:val="00520817"/>
    <w:rsid w:val="00520FA8"/>
    <w:rsid w:val="00523554"/>
    <w:rsid w:val="00524FB2"/>
    <w:rsid w:val="005260CF"/>
    <w:rsid w:val="005262B7"/>
    <w:rsid w:val="005263CA"/>
    <w:rsid w:val="00526A18"/>
    <w:rsid w:val="00527073"/>
    <w:rsid w:val="00527141"/>
    <w:rsid w:val="0053115A"/>
    <w:rsid w:val="00532ADF"/>
    <w:rsid w:val="00532ED8"/>
    <w:rsid w:val="00533290"/>
    <w:rsid w:val="0053344F"/>
    <w:rsid w:val="005337A7"/>
    <w:rsid w:val="00536EB3"/>
    <w:rsid w:val="00537386"/>
    <w:rsid w:val="00537B5A"/>
    <w:rsid w:val="00537C61"/>
    <w:rsid w:val="00540017"/>
    <w:rsid w:val="00540248"/>
    <w:rsid w:val="005403BE"/>
    <w:rsid w:val="00540FD1"/>
    <w:rsid w:val="005413E4"/>
    <w:rsid w:val="005421D8"/>
    <w:rsid w:val="00542908"/>
    <w:rsid w:val="00542B70"/>
    <w:rsid w:val="005435F3"/>
    <w:rsid w:val="00543DA2"/>
    <w:rsid w:val="00543E03"/>
    <w:rsid w:val="00543E69"/>
    <w:rsid w:val="005447C0"/>
    <w:rsid w:val="005451CD"/>
    <w:rsid w:val="00547799"/>
    <w:rsid w:val="00547C19"/>
    <w:rsid w:val="005506B2"/>
    <w:rsid w:val="00551BFC"/>
    <w:rsid w:val="00554301"/>
    <w:rsid w:val="00557943"/>
    <w:rsid w:val="00557C69"/>
    <w:rsid w:val="005600F3"/>
    <w:rsid w:val="0056079A"/>
    <w:rsid w:val="005614D7"/>
    <w:rsid w:val="0056173F"/>
    <w:rsid w:val="00562917"/>
    <w:rsid w:val="00563344"/>
    <w:rsid w:val="00563638"/>
    <w:rsid w:val="00565D22"/>
    <w:rsid w:val="00566F94"/>
    <w:rsid w:val="005673ED"/>
    <w:rsid w:val="00567FAF"/>
    <w:rsid w:val="00570640"/>
    <w:rsid w:val="005710A5"/>
    <w:rsid w:val="00572493"/>
    <w:rsid w:val="00573049"/>
    <w:rsid w:val="005733C7"/>
    <w:rsid w:val="0057668A"/>
    <w:rsid w:val="00576AE4"/>
    <w:rsid w:val="00577930"/>
    <w:rsid w:val="00580C40"/>
    <w:rsid w:val="0058186A"/>
    <w:rsid w:val="00582070"/>
    <w:rsid w:val="005820FA"/>
    <w:rsid w:val="005834DE"/>
    <w:rsid w:val="005836B9"/>
    <w:rsid w:val="00583939"/>
    <w:rsid w:val="00584038"/>
    <w:rsid w:val="005842FB"/>
    <w:rsid w:val="0058439D"/>
    <w:rsid w:val="0058521C"/>
    <w:rsid w:val="0058575E"/>
    <w:rsid w:val="00586116"/>
    <w:rsid w:val="005867C6"/>
    <w:rsid w:val="00587026"/>
    <w:rsid w:val="0059057F"/>
    <w:rsid w:val="00590C89"/>
    <w:rsid w:val="005913F6"/>
    <w:rsid w:val="005924DA"/>
    <w:rsid w:val="005927FD"/>
    <w:rsid w:val="00592C88"/>
    <w:rsid w:val="0059472C"/>
    <w:rsid w:val="00594D8A"/>
    <w:rsid w:val="00595E4F"/>
    <w:rsid w:val="00596543"/>
    <w:rsid w:val="005A014F"/>
    <w:rsid w:val="005A01E9"/>
    <w:rsid w:val="005A08BA"/>
    <w:rsid w:val="005A0B4C"/>
    <w:rsid w:val="005A15E9"/>
    <w:rsid w:val="005A2309"/>
    <w:rsid w:val="005A42C7"/>
    <w:rsid w:val="005A54E3"/>
    <w:rsid w:val="005A5B5B"/>
    <w:rsid w:val="005A6282"/>
    <w:rsid w:val="005A67CB"/>
    <w:rsid w:val="005A793E"/>
    <w:rsid w:val="005B0B13"/>
    <w:rsid w:val="005B0E19"/>
    <w:rsid w:val="005B187A"/>
    <w:rsid w:val="005B1AE8"/>
    <w:rsid w:val="005B20D4"/>
    <w:rsid w:val="005B359D"/>
    <w:rsid w:val="005B39A0"/>
    <w:rsid w:val="005B50F0"/>
    <w:rsid w:val="005B5AC3"/>
    <w:rsid w:val="005B6BB3"/>
    <w:rsid w:val="005B738F"/>
    <w:rsid w:val="005C0260"/>
    <w:rsid w:val="005C1185"/>
    <w:rsid w:val="005C1CB3"/>
    <w:rsid w:val="005C1F44"/>
    <w:rsid w:val="005C2BE9"/>
    <w:rsid w:val="005C3811"/>
    <w:rsid w:val="005C4189"/>
    <w:rsid w:val="005C42D1"/>
    <w:rsid w:val="005C4A4B"/>
    <w:rsid w:val="005C4A82"/>
    <w:rsid w:val="005C6134"/>
    <w:rsid w:val="005C7059"/>
    <w:rsid w:val="005C74C2"/>
    <w:rsid w:val="005C78BA"/>
    <w:rsid w:val="005C7BED"/>
    <w:rsid w:val="005D0759"/>
    <w:rsid w:val="005D07B6"/>
    <w:rsid w:val="005D1DCA"/>
    <w:rsid w:val="005D3B35"/>
    <w:rsid w:val="005D4045"/>
    <w:rsid w:val="005D4EDB"/>
    <w:rsid w:val="005D55D2"/>
    <w:rsid w:val="005D61EC"/>
    <w:rsid w:val="005D7416"/>
    <w:rsid w:val="005E0C05"/>
    <w:rsid w:val="005E0EB4"/>
    <w:rsid w:val="005E10FC"/>
    <w:rsid w:val="005E2007"/>
    <w:rsid w:val="005E3F2E"/>
    <w:rsid w:val="005E46E1"/>
    <w:rsid w:val="005E4BEF"/>
    <w:rsid w:val="005E5338"/>
    <w:rsid w:val="005E56CD"/>
    <w:rsid w:val="005E6DAA"/>
    <w:rsid w:val="005E7B86"/>
    <w:rsid w:val="005E7BDF"/>
    <w:rsid w:val="005F0621"/>
    <w:rsid w:val="005F1A80"/>
    <w:rsid w:val="005F418E"/>
    <w:rsid w:val="005F438C"/>
    <w:rsid w:val="005F4751"/>
    <w:rsid w:val="005F4896"/>
    <w:rsid w:val="005F5413"/>
    <w:rsid w:val="005F60EB"/>
    <w:rsid w:val="005F7CA1"/>
    <w:rsid w:val="00601D44"/>
    <w:rsid w:val="00601F76"/>
    <w:rsid w:val="006020C6"/>
    <w:rsid w:val="00602C48"/>
    <w:rsid w:val="00603C22"/>
    <w:rsid w:val="00603D75"/>
    <w:rsid w:val="006048B7"/>
    <w:rsid w:val="0060549F"/>
    <w:rsid w:val="006065F1"/>
    <w:rsid w:val="00607141"/>
    <w:rsid w:val="006074C4"/>
    <w:rsid w:val="00607AD9"/>
    <w:rsid w:val="0061105E"/>
    <w:rsid w:val="00611766"/>
    <w:rsid w:val="00611B6F"/>
    <w:rsid w:val="0061208C"/>
    <w:rsid w:val="00613099"/>
    <w:rsid w:val="00613382"/>
    <w:rsid w:val="00613C41"/>
    <w:rsid w:val="006142F8"/>
    <w:rsid w:val="00614632"/>
    <w:rsid w:val="006149AC"/>
    <w:rsid w:val="00614AFF"/>
    <w:rsid w:val="00614F0C"/>
    <w:rsid w:val="00614F57"/>
    <w:rsid w:val="00614F5E"/>
    <w:rsid w:val="006151AB"/>
    <w:rsid w:val="0061617A"/>
    <w:rsid w:val="00616E1D"/>
    <w:rsid w:val="0061799F"/>
    <w:rsid w:val="00620A3E"/>
    <w:rsid w:val="00620D0D"/>
    <w:rsid w:val="00622577"/>
    <w:rsid w:val="00622DE0"/>
    <w:rsid w:val="00622E94"/>
    <w:rsid w:val="006237FD"/>
    <w:rsid w:val="0062409B"/>
    <w:rsid w:val="006253DB"/>
    <w:rsid w:val="006273B0"/>
    <w:rsid w:val="006277C4"/>
    <w:rsid w:val="0062799B"/>
    <w:rsid w:val="006306C5"/>
    <w:rsid w:val="00630EDB"/>
    <w:rsid w:val="00631B8D"/>
    <w:rsid w:val="006329CE"/>
    <w:rsid w:val="0063419A"/>
    <w:rsid w:val="00635A94"/>
    <w:rsid w:val="00636998"/>
    <w:rsid w:val="00640551"/>
    <w:rsid w:val="00640E09"/>
    <w:rsid w:val="00640E2B"/>
    <w:rsid w:val="00641279"/>
    <w:rsid w:val="006413E0"/>
    <w:rsid w:val="0064211A"/>
    <w:rsid w:val="0064248C"/>
    <w:rsid w:val="00643230"/>
    <w:rsid w:val="00644115"/>
    <w:rsid w:val="006446F0"/>
    <w:rsid w:val="00644B3D"/>
    <w:rsid w:val="0064513B"/>
    <w:rsid w:val="0064562D"/>
    <w:rsid w:val="0064583E"/>
    <w:rsid w:val="00645F3A"/>
    <w:rsid w:val="00646246"/>
    <w:rsid w:val="00646411"/>
    <w:rsid w:val="00647D1A"/>
    <w:rsid w:val="00650BD0"/>
    <w:rsid w:val="00650F67"/>
    <w:rsid w:val="006514C7"/>
    <w:rsid w:val="006517FC"/>
    <w:rsid w:val="0065239B"/>
    <w:rsid w:val="00652D8B"/>
    <w:rsid w:val="00653300"/>
    <w:rsid w:val="00653CC4"/>
    <w:rsid w:val="00653E94"/>
    <w:rsid w:val="00654CF3"/>
    <w:rsid w:val="006554B5"/>
    <w:rsid w:val="0065563F"/>
    <w:rsid w:val="00655B1A"/>
    <w:rsid w:val="00655BAF"/>
    <w:rsid w:val="00655F90"/>
    <w:rsid w:val="00661D11"/>
    <w:rsid w:val="00662499"/>
    <w:rsid w:val="00662864"/>
    <w:rsid w:val="006628B0"/>
    <w:rsid w:val="00663124"/>
    <w:rsid w:val="0066360C"/>
    <w:rsid w:val="00663B27"/>
    <w:rsid w:val="006640FD"/>
    <w:rsid w:val="00664B7F"/>
    <w:rsid w:val="006651EE"/>
    <w:rsid w:val="00666CB1"/>
    <w:rsid w:val="0066733B"/>
    <w:rsid w:val="00670984"/>
    <w:rsid w:val="00671498"/>
    <w:rsid w:val="00671C1B"/>
    <w:rsid w:val="00672868"/>
    <w:rsid w:val="00672A63"/>
    <w:rsid w:val="00674557"/>
    <w:rsid w:val="006747BE"/>
    <w:rsid w:val="00676150"/>
    <w:rsid w:val="0067645C"/>
    <w:rsid w:val="00676D4A"/>
    <w:rsid w:val="00677701"/>
    <w:rsid w:val="0067777F"/>
    <w:rsid w:val="006777B7"/>
    <w:rsid w:val="006803B9"/>
    <w:rsid w:val="00681168"/>
    <w:rsid w:val="00681499"/>
    <w:rsid w:val="00681A24"/>
    <w:rsid w:val="00681ADA"/>
    <w:rsid w:val="00683958"/>
    <w:rsid w:val="00683D18"/>
    <w:rsid w:val="00683D4D"/>
    <w:rsid w:val="0068410E"/>
    <w:rsid w:val="0068450D"/>
    <w:rsid w:val="006856C0"/>
    <w:rsid w:val="00686400"/>
    <w:rsid w:val="00686A2B"/>
    <w:rsid w:val="00687D97"/>
    <w:rsid w:val="00687F3F"/>
    <w:rsid w:val="00687FC4"/>
    <w:rsid w:val="0069088A"/>
    <w:rsid w:val="00692341"/>
    <w:rsid w:val="006926CC"/>
    <w:rsid w:val="00693154"/>
    <w:rsid w:val="00693456"/>
    <w:rsid w:val="006936EA"/>
    <w:rsid w:val="006938C9"/>
    <w:rsid w:val="00693C75"/>
    <w:rsid w:val="00693F6E"/>
    <w:rsid w:val="00694D22"/>
    <w:rsid w:val="00695188"/>
    <w:rsid w:val="006957DD"/>
    <w:rsid w:val="00695F28"/>
    <w:rsid w:val="006973E7"/>
    <w:rsid w:val="0069747A"/>
    <w:rsid w:val="00697BBF"/>
    <w:rsid w:val="00697F2B"/>
    <w:rsid w:val="006A045F"/>
    <w:rsid w:val="006A1427"/>
    <w:rsid w:val="006A1D5B"/>
    <w:rsid w:val="006A2F2D"/>
    <w:rsid w:val="006A43D1"/>
    <w:rsid w:val="006A455F"/>
    <w:rsid w:val="006A4908"/>
    <w:rsid w:val="006A4969"/>
    <w:rsid w:val="006A55A0"/>
    <w:rsid w:val="006A61A7"/>
    <w:rsid w:val="006A6B59"/>
    <w:rsid w:val="006A7DD4"/>
    <w:rsid w:val="006B0231"/>
    <w:rsid w:val="006B0570"/>
    <w:rsid w:val="006B0670"/>
    <w:rsid w:val="006B0E28"/>
    <w:rsid w:val="006B1E01"/>
    <w:rsid w:val="006B29E6"/>
    <w:rsid w:val="006B38D0"/>
    <w:rsid w:val="006B3ADA"/>
    <w:rsid w:val="006B3EE8"/>
    <w:rsid w:val="006B44E8"/>
    <w:rsid w:val="006B46D8"/>
    <w:rsid w:val="006B482F"/>
    <w:rsid w:val="006B693B"/>
    <w:rsid w:val="006B712B"/>
    <w:rsid w:val="006B7634"/>
    <w:rsid w:val="006B7866"/>
    <w:rsid w:val="006B79BC"/>
    <w:rsid w:val="006C0334"/>
    <w:rsid w:val="006C224A"/>
    <w:rsid w:val="006C26A2"/>
    <w:rsid w:val="006C2C5C"/>
    <w:rsid w:val="006C4A79"/>
    <w:rsid w:val="006C4D43"/>
    <w:rsid w:val="006C4F97"/>
    <w:rsid w:val="006C558C"/>
    <w:rsid w:val="006C569C"/>
    <w:rsid w:val="006C5FEB"/>
    <w:rsid w:val="006C6F69"/>
    <w:rsid w:val="006C70F7"/>
    <w:rsid w:val="006C71DE"/>
    <w:rsid w:val="006C72C0"/>
    <w:rsid w:val="006D13AE"/>
    <w:rsid w:val="006D13E6"/>
    <w:rsid w:val="006D2488"/>
    <w:rsid w:val="006D364B"/>
    <w:rsid w:val="006D4E84"/>
    <w:rsid w:val="006D583C"/>
    <w:rsid w:val="006D5D90"/>
    <w:rsid w:val="006D6402"/>
    <w:rsid w:val="006D69B4"/>
    <w:rsid w:val="006E06D0"/>
    <w:rsid w:val="006E138E"/>
    <w:rsid w:val="006E199E"/>
    <w:rsid w:val="006E1D8D"/>
    <w:rsid w:val="006E3016"/>
    <w:rsid w:val="006E4777"/>
    <w:rsid w:val="006E792A"/>
    <w:rsid w:val="006F06F9"/>
    <w:rsid w:val="006F07BF"/>
    <w:rsid w:val="006F1E81"/>
    <w:rsid w:val="006F2DF9"/>
    <w:rsid w:val="006F439F"/>
    <w:rsid w:val="006F45C3"/>
    <w:rsid w:val="006F499A"/>
    <w:rsid w:val="006F4E2D"/>
    <w:rsid w:val="006F50D5"/>
    <w:rsid w:val="006F51BC"/>
    <w:rsid w:val="006F5A25"/>
    <w:rsid w:val="006F5B9A"/>
    <w:rsid w:val="006F650B"/>
    <w:rsid w:val="006F712A"/>
    <w:rsid w:val="006F759B"/>
    <w:rsid w:val="006F7F8D"/>
    <w:rsid w:val="007003F7"/>
    <w:rsid w:val="00700FCC"/>
    <w:rsid w:val="007018B7"/>
    <w:rsid w:val="007039EB"/>
    <w:rsid w:val="00703C07"/>
    <w:rsid w:val="00703EF9"/>
    <w:rsid w:val="00704ABF"/>
    <w:rsid w:val="00705457"/>
    <w:rsid w:val="007062A7"/>
    <w:rsid w:val="00706B19"/>
    <w:rsid w:val="00706DF5"/>
    <w:rsid w:val="00707349"/>
    <w:rsid w:val="007102E5"/>
    <w:rsid w:val="00710775"/>
    <w:rsid w:val="00710803"/>
    <w:rsid w:val="00710B0F"/>
    <w:rsid w:val="00710C7F"/>
    <w:rsid w:val="00710E46"/>
    <w:rsid w:val="00711C02"/>
    <w:rsid w:val="0071209B"/>
    <w:rsid w:val="00712187"/>
    <w:rsid w:val="00712E37"/>
    <w:rsid w:val="0071361B"/>
    <w:rsid w:val="007149B0"/>
    <w:rsid w:val="00714CD2"/>
    <w:rsid w:val="00715211"/>
    <w:rsid w:val="00715BC8"/>
    <w:rsid w:val="00716DB0"/>
    <w:rsid w:val="0071744C"/>
    <w:rsid w:val="00717555"/>
    <w:rsid w:val="00717989"/>
    <w:rsid w:val="00720C47"/>
    <w:rsid w:val="00722E28"/>
    <w:rsid w:val="00722EC7"/>
    <w:rsid w:val="00724F2D"/>
    <w:rsid w:val="00725B61"/>
    <w:rsid w:val="00725CB1"/>
    <w:rsid w:val="00726DE8"/>
    <w:rsid w:val="00727430"/>
    <w:rsid w:val="00727496"/>
    <w:rsid w:val="007275D1"/>
    <w:rsid w:val="0073177D"/>
    <w:rsid w:val="007318A1"/>
    <w:rsid w:val="00732A2D"/>
    <w:rsid w:val="00732EE4"/>
    <w:rsid w:val="0073332B"/>
    <w:rsid w:val="00733DF9"/>
    <w:rsid w:val="0073472C"/>
    <w:rsid w:val="0073489E"/>
    <w:rsid w:val="007348F6"/>
    <w:rsid w:val="00734C1F"/>
    <w:rsid w:val="00735340"/>
    <w:rsid w:val="00735A62"/>
    <w:rsid w:val="0073691B"/>
    <w:rsid w:val="007369E6"/>
    <w:rsid w:val="00736E98"/>
    <w:rsid w:val="00740684"/>
    <w:rsid w:val="007415B3"/>
    <w:rsid w:val="00741D3C"/>
    <w:rsid w:val="007422D5"/>
    <w:rsid w:val="007444AE"/>
    <w:rsid w:val="00745159"/>
    <w:rsid w:val="007454ED"/>
    <w:rsid w:val="00745AC8"/>
    <w:rsid w:val="00746C50"/>
    <w:rsid w:val="007472EF"/>
    <w:rsid w:val="00750AD2"/>
    <w:rsid w:val="0075107F"/>
    <w:rsid w:val="00751859"/>
    <w:rsid w:val="00751BC2"/>
    <w:rsid w:val="007521E9"/>
    <w:rsid w:val="00753421"/>
    <w:rsid w:val="007559CD"/>
    <w:rsid w:val="00755AC9"/>
    <w:rsid w:val="00755F9D"/>
    <w:rsid w:val="00757D29"/>
    <w:rsid w:val="00761AC9"/>
    <w:rsid w:val="00761BB9"/>
    <w:rsid w:val="00762719"/>
    <w:rsid w:val="00762995"/>
    <w:rsid w:val="007630A6"/>
    <w:rsid w:val="007643E8"/>
    <w:rsid w:val="007653C8"/>
    <w:rsid w:val="00767BC6"/>
    <w:rsid w:val="0077053D"/>
    <w:rsid w:val="0077076D"/>
    <w:rsid w:val="00771080"/>
    <w:rsid w:val="00771679"/>
    <w:rsid w:val="00771F8C"/>
    <w:rsid w:val="007725B1"/>
    <w:rsid w:val="0077264F"/>
    <w:rsid w:val="00772B14"/>
    <w:rsid w:val="0077360F"/>
    <w:rsid w:val="00773627"/>
    <w:rsid w:val="007740BF"/>
    <w:rsid w:val="007740C6"/>
    <w:rsid w:val="00774B27"/>
    <w:rsid w:val="0077528D"/>
    <w:rsid w:val="00775D5B"/>
    <w:rsid w:val="007761F1"/>
    <w:rsid w:val="00777B6D"/>
    <w:rsid w:val="00777E90"/>
    <w:rsid w:val="00781325"/>
    <w:rsid w:val="00783363"/>
    <w:rsid w:val="007838D4"/>
    <w:rsid w:val="00784071"/>
    <w:rsid w:val="00784BD3"/>
    <w:rsid w:val="007863FA"/>
    <w:rsid w:val="0078685D"/>
    <w:rsid w:val="0078719C"/>
    <w:rsid w:val="007874C3"/>
    <w:rsid w:val="00790C9B"/>
    <w:rsid w:val="00794254"/>
    <w:rsid w:val="00794379"/>
    <w:rsid w:val="007955F8"/>
    <w:rsid w:val="00795D0F"/>
    <w:rsid w:val="00796B4A"/>
    <w:rsid w:val="00797203"/>
    <w:rsid w:val="00797C3C"/>
    <w:rsid w:val="007A023E"/>
    <w:rsid w:val="007A032E"/>
    <w:rsid w:val="007A0333"/>
    <w:rsid w:val="007A0B89"/>
    <w:rsid w:val="007A265F"/>
    <w:rsid w:val="007A2766"/>
    <w:rsid w:val="007A3C4C"/>
    <w:rsid w:val="007A3FA3"/>
    <w:rsid w:val="007A43F4"/>
    <w:rsid w:val="007A468E"/>
    <w:rsid w:val="007A602B"/>
    <w:rsid w:val="007A6519"/>
    <w:rsid w:val="007A654C"/>
    <w:rsid w:val="007A65A2"/>
    <w:rsid w:val="007A67CF"/>
    <w:rsid w:val="007A6E1A"/>
    <w:rsid w:val="007A7A91"/>
    <w:rsid w:val="007B060E"/>
    <w:rsid w:val="007B1546"/>
    <w:rsid w:val="007B1DA5"/>
    <w:rsid w:val="007B3246"/>
    <w:rsid w:val="007B3511"/>
    <w:rsid w:val="007B3D19"/>
    <w:rsid w:val="007B3E44"/>
    <w:rsid w:val="007B3F36"/>
    <w:rsid w:val="007B458E"/>
    <w:rsid w:val="007B55CE"/>
    <w:rsid w:val="007B566D"/>
    <w:rsid w:val="007B5B57"/>
    <w:rsid w:val="007B65B4"/>
    <w:rsid w:val="007C02AD"/>
    <w:rsid w:val="007C0968"/>
    <w:rsid w:val="007C1520"/>
    <w:rsid w:val="007C16D2"/>
    <w:rsid w:val="007C2FEA"/>
    <w:rsid w:val="007C4069"/>
    <w:rsid w:val="007C50CD"/>
    <w:rsid w:val="007C657D"/>
    <w:rsid w:val="007C76D7"/>
    <w:rsid w:val="007D1965"/>
    <w:rsid w:val="007D1F0B"/>
    <w:rsid w:val="007D271D"/>
    <w:rsid w:val="007D2BB4"/>
    <w:rsid w:val="007D2C84"/>
    <w:rsid w:val="007D36A0"/>
    <w:rsid w:val="007D3B96"/>
    <w:rsid w:val="007D3DED"/>
    <w:rsid w:val="007D439C"/>
    <w:rsid w:val="007D6C44"/>
    <w:rsid w:val="007D6F30"/>
    <w:rsid w:val="007D7362"/>
    <w:rsid w:val="007D74E5"/>
    <w:rsid w:val="007D750C"/>
    <w:rsid w:val="007D7620"/>
    <w:rsid w:val="007D7748"/>
    <w:rsid w:val="007E0388"/>
    <w:rsid w:val="007E1D17"/>
    <w:rsid w:val="007E2595"/>
    <w:rsid w:val="007E2C43"/>
    <w:rsid w:val="007E4266"/>
    <w:rsid w:val="007E5908"/>
    <w:rsid w:val="007E59B7"/>
    <w:rsid w:val="007E5D41"/>
    <w:rsid w:val="007E61B3"/>
    <w:rsid w:val="007E62E6"/>
    <w:rsid w:val="007E72CB"/>
    <w:rsid w:val="007E7869"/>
    <w:rsid w:val="007E79E4"/>
    <w:rsid w:val="007E7B31"/>
    <w:rsid w:val="007F0C31"/>
    <w:rsid w:val="007F183F"/>
    <w:rsid w:val="007F202A"/>
    <w:rsid w:val="007F2916"/>
    <w:rsid w:val="007F3695"/>
    <w:rsid w:val="007F45E1"/>
    <w:rsid w:val="007F4B2A"/>
    <w:rsid w:val="007F608F"/>
    <w:rsid w:val="007F6E5D"/>
    <w:rsid w:val="007F7ED6"/>
    <w:rsid w:val="008004AF"/>
    <w:rsid w:val="00801698"/>
    <w:rsid w:val="00801A0A"/>
    <w:rsid w:val="00801D0E"/>
    <w:rsid w:val="00802561"/>
    <w:rsid w:val="008027F3"/>
    <w:rsid w:val="00803DF1"/>
    <w:rsid w:val="0080581E"/>
    <w:rsid w:val="008060E0"/>
    <w:rsid w:val="00807B33"/>
    <w:rsid w:val="0081043E"/>
    <w:rsid w:val="00810BC0"/>
    <w:rsid w:val="00810EA8"/>
    <w:rsid w:val="00812732"/>
    <w:rsid w:val="00812D24"/>
    <w:rsid w:val="00813122"/>
    <w:rsid w:val="008137DB"/>
    <w:rsid w:val="00813A85"/>
    <w:rsid w:val="00813E30"/>
    <w:rsid w:val="008141C4"/>
    <w:rsid w:val="00814B42"/>
    <w:rsid w:val="00814F2C"/>
    <w:rsid w:val="0081569A"/>
    <w:rsid w:val="00815ACF"/>
    <w:rsid w:val="0081673B"/>
    <w:rsid w:val="008173A0"/>
    <w:rsid w:val="008173F0"/>
    <w:rsid w:val="008173FB"/>
    <w:rsid w:val="0081746F"/>
    <w:rsid w:val="00817CF1"/>
    <w:rsid w:val="008204A2"/>
    <w:rsid w:val="0082078B"/>
    <w:rsid w:val="00820DF9"/>
    <w:rsid w:val="00823595"/>
    <w:rsid w:val="0082583E"/>
    <w:rsid w:val="008258B9"/>
    <w:rsid w:val="00825E61"/>
    <w:rsid w:val="00826091"/>
    <w:rsid w:val="008262C6"/>
    <w:rsid w:val="008267E8"/>
    <w:rsid w:val="00827130"/>
    <w:rsid w:val="00827B55"/>
    <w:rsid w:val="00827C1D"/>
    <w:rsid w:val="0083076A"/>
    <w:rsid w:val="00830A33"/>
    <w:rsid w:val="008319C9"/>
    <w:rsid w:val="00832E64"/>
    <w:rsid w:val="0083321E"/>
    <w:rsid w:val="00835506"/>
    <w:rsid w:val="008359AF"/>
    <w:rsid w:val="00835CF8"/>
    <w:rsid w:val="00835E62"/>
    <w:rsid w:val="00836579"/>
    <w:rsid w:val="0083768F"/>
    <w:rsid w:val="00840794"/>
    <w:rsid w:val="008409EB"/>
    <w:rsid w:val="00841DD3"/>
    <w:rsid w:val="0084296B"/>
    <w:rsid w:val="00842BDC"/>
    <w:rsid w:val="008434C6"/>
    <w:rsid w:val="008435DA"/>
    <w:rsid w:val="0084534A"/>
    <w:rsid w:val="0084584C"/>
    <w:rsid w:val="00846A25"/>
    <w:rsid w:val="008504CB"/>
    <w:rsid w:val="008511D2"/>
    <w:rsid w:val="008527DE"/>
    <w:rsid w:val="00852922"/>
    <w:rsid w:val="00852B06"/>
    <w:rsid w:val="00852C72"/>
    <w:rsid w:val="0085459A"/>
    <w:rsid w:val="00854BC0"/>
    <w:rsid w:val="00854F34"/>
    <w:rsid w:val="008567A9"/>
    <w:rsid w:val="00857511"/>
    <w:rsid w:val="0085766A"/>
    <w:rsid w:val="008600C4"/>
    <w:rsid w:val="0086019C"/>
    <w:rsid w:val="008601F7"/>
    <w:rsid w:val="00860286"/>
    <w:rsid w:val="008602E7"/>
    <w:rsid w:val="008613B8"/>
    <w:rsid w:val="00861473"/>
    <w:rsid w:val="008617AD"/>
    <w:rsid w:val="008643B8"/>
    <w:rsid w:val="00864D35"/>
    <w:rsid w:val="00865217"/>
    <w:rsid w:val="008653D9"/>
    <w:rsid w:val="008702D9"/>
    <w:rsid w:val="00870C8C"/>
    <w:rsid w:val="0087127F"/>
    <w:rsid w:val="00871760"/>
    <w:rsid w:val="00871824"/>
    <w:rsid w:val="008718B7"/>
    <w:rsid w:val="00871B5D"/>
    <w:rsid w:val="00871CDF"/>
    <w:rsid w:val="00871D4E"/>
    <w:rsid w:val="00872CF1"/>
    <w:rsid w:val="00873761"/>
    <w:rsid w:val="00873953"/>
    <w:rsid w:val="008741CA"/>
    <w:rsid w:val="008741FC"/>
    <w:rsid w:val="008743E1"/>
    <w:rsid w:val="00875BBC"/>
    <w:rsid w:val="00875E8D"/>
    <w:rsid w:val="00876540"/>
    <w:rsid w:val="00877FA1"/>
    <w:rsid w:val="00880EBB"/>
    <w:rsid w:val="008810E9"/>
    <w:rsid w:val="008813DD"/>
    <w:rsid w:val="00881513"/>
    <w:rsid w:val="00881C97"/>
    <w:rsid w:val="00882058"/>
    <w:rsid w:val="00883221"/>
    <w:rsid w:val="00883C24"/>
    <w:rsid w:val="00883C8B"/>
    <w:rsid w:val="00884F81"/>
    <w:rsid w:val="008853D3"/>
    <w:rsid w:val="00887891"/>
    <w:rsid w:val="00887897"/>
    <w:rsid w:val="00890120"/>
    <w:rsid w:val="00890475"/>
    <w:rsid w:val="00890DE8"/>
    <w:rsid w:val="00891EA7"/>
    <w:rsid w:val="00892A87"/>
    <w:rsid w:val="008931DF"/>
    <w:rsid w:val="0089331F"/>
    <w:rsid w:val="008935BD"/>
    <w:rsid w:val="0089366F"/>
    <w:rsid w:val="008957BF"/>
    <w:rsid w:val="00895865"/>
    <w:rsid w:val="00895B17"/>
    <w:rsid w:val="008963A0"/>
    <w:rsid w:val="00896A74"/>
    <w:rsid w:val="00896E5E"/>
    <w:rsid w:val="0089701A"/>
    <w:rsid w:val="0089767D"/>
    <w:rsid w:val="00897A63"/>
    <w:rsid w:val="00897FB3"/>
    <w:rsid w:val="008A02FD"/>
    <w:rsid w:val="008A0794"/>
    <w:rsid w:val="008A1588"/>
    <w:rsid w:val="008A18BC"/>
    <w:rsid w:val="008A1CC6"/>
    <w:rsid w:val="008A1F8A"/>
    <w:rsid w:val="008A2EC6"/>
    <w:rsid w:val="008A3617"/>
    <w:rsid w:val="008A36D4"/>
    <w:rsid w:val="008A3A86"/>
    <w:rsid w:val="008A4768"/>
    <w:rsid w:val="008A4805"/>
    <w:rsid w:val="008A52A1"/>
    <w:rsid w:val="008B081C"/>
    <w:rsid w:val="008B0FAC"/>
    <w:rsid w:val="008B2087"/>
    <w:rsid w:val="008B2B26"/>
    <w:rsid w:val="008B32CB"/>
    <w:rsid w:val="008B41E1"/>
    <w:rsid w:val="008B4E1A"/>
    <w:rsid w:val="008B5C3F"/>
    <w:rsid w:val="008B6B0F"/>
    <w:rsid w:val="008B7726"/>
    <w:rsid w:val="008B799C"/>
    <w:rsid w:val="008B7E7F"/>
    <w:rsid w:val="008C097B"/>
    <w:rsid w:val="008C0BB3"/>
    <w:rsid w:val="008C0EE2"/>
    <w:rsid w:val="008C15D0"/>
    <w:rsid w:val="008C201D"/>
    <w:rsid w:val="008C2092"/>
    <w:rsid w:val="008C3BD9"/>
    <w:rsid w:val="008C3CC6"/>
    <w:rsid w:val="008C41D2"/>
    <w:rsid w:val="008C48D4"/>
    <w:rsid w:val="008C5069"/>
    <w:rsid w:val="008C62EB"/>
    <w:rsid w:val="008C6500"/>
    <w:rsid w:val="008C69BA"/>
    <w:rsid w:val="008C7027"/>
    <w:rsid w:val="008C7D3F"/>
    <w:rsid w:val="008D1E63"/>
    <w:rsid w:val="008D268D"/>
    <w:rsid w:val="008D2D4C"/>
    <w:rsid w:val="008D5D70"/>
    <w:rsid w:val="008D65F4"/>
    <w:rsid w:val="008D6A61"/>
    <w:rsid w:val="008E082B"/>
    <w:rsid w:val="008E142B"/>
    <w:rsid w:val="008E18DA"/>
    <w:rsid w:val="008E1CB5"/>
    <w:rsid w:val="008E2593"/>
    <w:rsid w:val="008E26C3"/>
    <w:rsid w:val="008E3F0C"/>
    <w:rsid w:val="008E3FD3"/>
    <w:rsid w:val="008E5B80"/>
    <w:rsid w:val="008E5C11"/>
    <w:rsid w:val="008E650E"/>
    <w:rsid w:val="008E682D"/>
    <w:rsid w:val="008E685D"/>
    <w:rsid w:val="008E6F19"/>
    <w:rsid w:val="008E749E"/>
    <w:rsid w:val="008E7A1E"/>
    <w:rsid w:val="008F02BD"/>
    <w:rsid w:val="008F1088"/>
    <w:rsid w:val="008F16F2"/>
    <w:rsid w:val="008F1EDB"/>
    <w:rsid w:val="008F2264"/>
    <w:rsid w:val="008F2BB8"/>
    <w:rsid w:val="008F2FCB"/>
    <w:rsid w:val="008F3E3D"/>
    <w:rsid w:val="008F59EF"/>
    <w:rsid w:val="008F5B89"/>
    <w:rsid w:val="008F5BE0"/>
    <w:rsid w:val="008F5E20"/>
    <w:rsid w:val="008F6812"/>
    <w:rsid w:val="008F7279"/>
    <w:rsid w:val="008F7455"/>
    <w:rsid w:val="008F7B74"/>
    <w:rsid w:val="0090266E"/>
    <w:rsid w:val="00903DB5"/>
    <w:rsid w:val="00904FC4"/>
    <w:rsid w:val="00905B1E"/>
    <w:rsid w:val="00905D9B"/>
    <w:rsid w:val="009060D1"/>
    <w:rsid w:val="009062FD"/>
    <w:rsid w:val="0091204D"/>
    <w:rsid w:val="0091294E"/>
    <w:rsid w:val="0091564A"/>
    <w:rsid w:val="009164B8"/>
    <w:rsid w:val="00916BB5"/>
    <w:rsid w:val="009172C7"/>
    <w:rsid w:val="00917ADC"/>
    <w:rsid w:val="009200A7"/>
    <w:rsid w:val="00921580"/>
    <w:rsid w:val="00921873"/>
    <w:rsid w:val="00922B83"/>
    <w:rsid w:val="00923E17"/>
    <w:rsid w:val="009243EE"/>
    <w:rsid w:val="00924DF9"/>
    <w:rsid w:val="00925180"/>
    <w:rsid w:val="00925D66"/>
    <w:rsid w:val="0092700C"/>
    <w:rsid w:val="0092726C"/>
    <w:rsid w:val="009272BE"/>
    <w:rsid w:val="0092778D"/>
    <w:rsid w:val="0093051E"/>
    <w:rsid w:val="00930C2E"/>
    <w:rsid w:val="00931543"/>
    <w:rsid w:val="0093185A"/>
    <w:rsid w:val="00932035"/>
    <w:rsid w:val="009327D1"/>
    <w:rsid w:val="009345DB"/>
    <w:rsid w:val="00934CB3"/>
    <w:rsid w:val="00935AEF"/>
    <w:rsid w:val="00936928"/>
    <w:rsid w:val="00937049"/>
    <w:rsid w:val="00937F01"/>
    <w:rsid w:val="00941BB3"/>
    <w:rsid w:val="00941BE6"/>
    <w:rsid w:val="009425F1"/>
    <w:rsid w:val="00942D00"/>
    <w:rsid w:val="009457AF"/>
    <w:rsid w:val="00945B38"/>
    <w:rsid w:val="00945B4E"/>
    <w:rsid w:val="009473CE"/>
    <w:rsid w:val="00950D24"/>
    <w:rsid w:val="009511CC"/>
    <w:rsid w:val="00951BD2"/>
    <w:rsid w:val="00952DB0"/>
    <w:rsid w:val="00953879"/>
    <w:rsid w:val="00953DF0"/>
    <w:rsid w:val="00955189"/>
    <w:rsid w:val="00955229"/>
    <w:rsid w:val="00955849"/>
    <w:rsid w:val="009565C2"/>
    <w:rsid w:val="0095756B"/>
    <w:rsid w:val="0095777A"/>
    <w:rsid w:val="00957B57"/>
    <w:rsid w:val="00957F52"/>
    <w:rsid w:val="009605E9"/>
    <w:rsid w:val="0096166C"/>
    <w:rsid w:val="00961687"/>
    <w:rsid w:val="0096243C"/>
    <w:rsid w:val="00962860"/>
    <w:rsid w:val="00967DBA"/>
    <w:rsid w:val="00967E45"/>
    <w:rsid w:val="00974F5C"/>
    <w:rsid w:val="0097527C"/>
    <w:rsid w:val="00975769"/>
    <w:rsid w:val="009775DA"/>
    <w:rsid w:val="00980508"/>
    <w:rsid w:val="00980758"/>
    <w:rsid w:val="00980B41"/>
    <w:rsid w:val="00980F52"/>
    <w:rsid w:val="009810FD"/>
    <w:rsid w:val="00981B6A"/>
    <w:rsid w:val="00981EB0"/>
    <w:rsid w:val="00982877"/>
    <w:rsid w:val="00983B6F"/>
    <w:rsid w:val="0098468C"/>
    <w:rsid w:val="009846FA"/>
    <w:rsid w:val="00985405"/>
    <w:rsid w:val="009855F1"/>
    <w:rsid w:val="009858A6"/>
    <w:rsid w:val="0098631A"/>
    <w:rsid w:val="0098776F"/>
    <w:rsid w:val="00987A4A"/>
    <w:rsid w:val="0099037D"/>
    <w:rsid w:val="009907BC"/>
    <w:rsid w:val="00990999"/>
    <w:rsid w:val="00990B09"/>
    <w:rsid w:val="00990C85"/>
    <w:rsid w:val="00991111"/>
    <w:rsid w:val="009912EF"/>
    <w:rsid w:val="00991493"/>
    <w:rsid w:val="00991544"/>
    <w:rsid w:val="00992510"/>
    <w:rsid w:val="00992EDE"/>
    <w:rsid w:val="0099499D"/>
    <w:rsid w:val="009956F8"/>
    <w:rsid w:val="009957B9"/>
    <w:rsid w:val="00995DA9"/>
    <w:rsid w:val="00996176"/>
    <w:rsid w:val="00997154"/>
    <w:rsid w:val="00997D83"/>
    <w:rsid w:val="009A00AD"/>
    <w:rsid w:val="009A103C"/>
    <w:rsid w:val="009A128F"/>
    <w:rsid w:val="009A13AC"/>
    <w:rsid w:val="009A195E"/>
    <w:rsid w:val="009A3DFF"/>
    <w:rsid w:val="009A4828"/>
    <w:rsid w:val="009A4C00"/>
    <w:rsid w:val="009A50FB"/>
    <w:rsid w:val="009A523B"/>
    <w:rsid w:val="009A5243"/>
    <w:rsid w:val="009A56D4"/>
    <w:rsid w:val="009A6B11"/>
    <w:rsid w:val="009A6BAB"/>
    <w:rsid w:val="009A6E1D"/>
    <w:rsid w:val="009A6EE1"/>
    <w:rsid w:val="009A7644"/>
    <w:rsid w:val="009A7FC1"/>
    <w:rsid w:val="009B09B3"/>
    <w:rsid w:val="009B0B9D"/>
    <w:rsid w:val="009B3037"/>
    <w:rsid w:val="009B34F1"/>
    <w:rsid w:val="009B365B"/>
    <w:rsid w:val="009B401D"/>
    <w:rsid w:val="009B4E82"/>
    <w:rsid w:val="009B6AE5"/>
    <w:rsid w:val="009B6C26"/>
    <w:rsid w:val="009B73CC"/>
    <w:rsid w:val="009B798C"/>
    <w:rsid w:val="009B79B4"/>
    <w:rsid w:val="009C04C7"/>
    <w:rsid w:val="009C0D1D"/>
    <w:rsid w:val="009C0D65"/>
    <w:rsid w:val="009C2BDD"/>
    <w:rsid w:val="009C303F"/>
    <w:rsid w:val="009C36C8"/>
    <w:rsid w:val="009C3EBB"/>
    <w:rsid w:val="009C4C10"/>
    <w:rsid w:val="009C4D58"/>
    <w:rsid w:val="009C558A"/>
    <w:rsid w:val="009C589B"/>
    <w:rsid w:val="009C71AD"/>
    <w:rsid w:val="009C79BC"/>
    <w:rsid w:val="009C7EC3"/>
    <w:rsid w:val="009D07FC"/>
    <w:rsid w:val="009D12E2"/>
    <w:rsid w:val="009D1D71"/>
    <w:rsid w:val="009D2661"/>
    <w:rsid w:val="009D2C9D"/>
    <w:rsid w:val="009D2F7C"/>
    <w:rsid w:val="009D3255"/>
    <w:rsid w:val="009D3886"/>
    <w:rsid w:val="009D4B0C"/>
    <w:rsid w:val="009D4F2E"/>
    <w:rsid w:val="009D58C5"/>
    <w:rsid w:val="009D63AE"/>
    <w:rsid w:val="009D6C38"/>
    <w:rsid w:val="009E097F"/>
    <w:rsid w:val="009E0D48"/>
    <w:rsid w:val="009E11C5"/>
    <w:rsid w:val="009E1250"/>
    <w:rsid w:val="009E330C"/>
    <w:rsid w:val="009E34EE"/>
    <w:rsid w:val="009E3894"/>
    <w:rsid w:val="009E4109"/>
    <w:rsid w:val="009E44D1"/>
    <w:rsid w:val="009E49A6"/>
    <w:rsid w:val="009E4AE7"/>
    <w:rsid w:val="009E53EB"/>
    <w:rsid w:val="009E54C6"/>
    <w:rsid w:val="009E5628"/>
    <w:rsid w:val="009E58F7"/>
    <w:rsid w:val="009E68E9"/>
    <w:rsid w:val="009E6933"/>
    <w:rsid w:val="009E6BC3"/>
    <w:rsid w:val="009E6CC5"/>
    <w:rsid w:val="009E71D4"/>
    <w:rsid w:val="009E74CB"/>
    <w:rsid w:val="009F2257"/>
    <w:rsid w:val="009F2D46"/>
    <w:rsid w:val="009F34C5"/>
    <w:rsid w:val="009F3669"/>
    <w:rsid w:val="009F4126"/>
    <w:rsid w:val="009F5E5C"/>
    <w:rsid w:val="009F62E8"/>
    <w:rsid w:val="009F6F1D"/>
    <w:rsid w:val="009F6FC2"/>
    <w:rsid w:val="009F7D7A"/>
    <w:rsid w:val="00A004C8"/>
    <w:rsid w:val="00A00A22"/>
    <w:rsid w:val="00A00BB8"/>
    <w:rsid w:val="00A00CBC"/>
    <w:rsid w:val="00A00D91"/>
    <w:rsid w:val="00A02633"/>
    <w:rsid w:val="00A02726"/>
    <w:rsid w:val="00A02B9C"/>
    <w:rsid w:val="00A03715"/>
    <w:rsid w:val="00A03B07"/>
    <w:rsid w:val="00A04318"/>
    <w:rsid w:val="00A04341"/>
    <w:rsid w:val="00A05568"/>
    <w:rsid w:val="00A05B7A"/>
    <w:rsid w:val="00A06D64"/>
    <w:rsid w:val="00A06E22"/>
    <w:rsid w:val="00A070A5"/>
    <w:rsid w:val="00A077F5"/>
    <w:rsid w:val="00A07B8D"/>
    <w:rsid w:val="00A07C88"/>
    <w:rsid w:val="00A103FA"/>
    <w:rsid w:val="00A11249"/>
    <w:rsid w:val="00A132B7"/>
    <w:rsid w:val="00A1433D"/>
    <w:rsid w:val="00A153A3"/>
    <w:rsid w:val="00A160C6"/>
    <w:rsid w:val="00A2111D"/>
    <w:rsid w:val="00A226E2"/>
    <w:rsid w:val="00A22A86"/>
    <w:rsid w:val="00A23470"/>
    <w:rsid w:val="00A23841"/>
    <w:rsid w:val="00A23F34"/>
    <w:rsid w:val="00A240D9"/>
    <w:rsid w:val="00A241AF"/>
    <w:rsid w:val="00A243EF"/>
    <w:rsid w:val="00A25978"/>
    <w:rsid w:val="00A26190"/>
    <w:rsid w:val="00A26A31"/>
    <w:rsid w:val="00A27599"/>
    <w:rsid w:val="00A27E00"/>
    <w:rsid w:val="00A30CB1"/>
    <w:rsid w:val="00A3283C"/>
    <w:rsid w:val="00A3439F"/>
    <w:rsid w:val="00A347B7"/>
    <w:rsid w:val="00A3545C"/>
    <w:rsid w:val="00A37702"/>
    <w:rsid w:val="00A377C9"/>
    <w:rsid w:val="00A407BE"/>
    <w:rsid w:val="00A408C0"/>
    <w:rsid w:val="00A41A32"/>
    <w:rsid w:val="00A442BC"/>
    <w:rsid w:val="00A44BB3"/>
    <w:rsid w:val="00A44E4B"/>
    <w:rsid w:val="00A4627B"/>
    <w:rsid w:val="00A46FDB"/>
    <w:rsid w:val="00A47465"/>
    <w:rsid w:val="00A4787C"/>
    <w:rsid w:val="00A47A87"/>
    <w:rsid w:val="00A50843"/>
    <w:rsid w:val="00A51770"/>
    <w:rsid w:val="00A51E7E"/>
    <w:rsid w:val="00A51F1F"/>
    <w:rsid w:val="00A51FC2"/>
    <w:rsid w:val="00A52FCB"/>
    <w:rsid w:val="00A531F4"/>
    <w:rsid w:val="00A53B73"/>
    <w:rsid w:val="00A553C2"/>
    <w:rsid w:val="00A5544B"/>
    <w:rsid w:val="00A5555C"/>
    <w:rsid w:val="00A55DFA"/>
    <w:rsid w:val="00A56DDA"/>
    <w:rsid w:val="00A60030"/>
    <w:rsid w:val="00A60792"/>
    <w:rsid w:val="00A60859"/>
    <w:rsid w:val="00A611E1"/>
    <w:rsid w:val="00A61518"/>
    <w:rsid w:val="00A6239A"/>
    <w:rsid w:val="00A62F0C"/>
    <w:rsid w:val="00A657EB"/>
    <w:rsid w:val="00A70306"/>
    <w:rsid w:val="00A70942"/>
    <w:rsid w:val="00A7166D"/>
    <w:rsid w:val="00A71DBD"/>
    <w:rsid w:val="00A72695"/>
    <w:rsid w:val="00A7485A"/>
    <w:rsid w:val="00A74A9A"/>
    <w:rsid w:val="00A74BE3"/>
    <w:rsid w:val="00A75026"/>
    <w:rsid w:val="00A75C67"/>
    <w:rsid w:val="00A767B9"/>
    <w:rsid w:val="00A778C2"/>
    <w:rsid w:val="00A81660"/>
    <w:rsid w:val="00A820F2"/>
    <w:rsid w:val="00A82178"/>
    <w:rsid w:val="00A846CD"/>
    <w:rsid w:val="00A862D7"/>
    <w:rsid w:val="00A87985"/>
    <w:rsid w:val="00A91310"/>
    <w:rsid w:val="00A92BFB"/>
    <w:rsid w:val="00A92DE2"/>
    <w:rsid w:val="00A93A8E"/>
    <w:rsid w:val="00A9413B"/>
    <w:rsid w:val="00A942D1"/>
    <w:rsid w:val="00A9465F"/>
    <w:rsid w:val="00A94F04"/>
    <w:rsid w:val="00A957F7"/>
    <w:rsid w:val="00A97384"/>
    <w:rsid w:val="00A97A27"/>
    <w:rsid w:val="00AA07A0"/>
    <w:rsid w:val="00AA10C2"/>
    <w:rsid w:val="00AA254F"/>
    <w:rsid w:val="00AA2CD0"/>
    <w:rsid w:val="00AA37F5"/>
    <w:rsid w:val="00AA3840"/>
    <w:rsid w:val="00AA409A"/>
    <w:rsid w:val="00AA5D37"/>
    <w:rsid w:val="00AA7197"/>
    <w:rsid w:val="00AA7CD4"/>
    <w:rsid w:val="00AB0D26"/>
    <w:rsid w:val="00AB2238"/>
    <w:rsid w:val="00AB2262"/>
    <w:rsid w:val="00AB2EBD"/>
    <w:rsid w:val="00AB2FC6"/>
    <w:rsid w:val="00AB342C"/>
    <w:rsid w:val="00AB3589"/>
    <w:rsid w:val="00AB363A"/>
    <w:rsid w:val="00AB4127"/>
    <w:rsid w:val="00AB46A8"/>
    <w:rsid w:val="00AB5BE7"/>
    <w:rsid w:val="00AB6021"/>
    <w:rsid w:val="00AB6077"/>
    <w:rsid w:val="00AB6204"/>
    <w:rsid w:val="00AB6A18"/>
    <w:rsid w:val="00AB767F"/>
    <w:rsid w:val="00AC0606"/>
    <w:rsid w:val="00AC1353"/>
    <w:rsid w:val="00AC2D0B"/>
    <w:rsid w:val="00AC2FB9"/>
    <w:rsid w:val="00AC3211"/>
    <w:rsid w:val="00AC3F67"/>
    <w:rsid w:val="00AC4F71"/>
    <w:rsid w:val="00AC5110"/>
    <w:rsid w:val="00AC51E3"/>
    <w:rsid w:val="00AC5CE7"/>
    <w:rsid w:val="00AC656B"/>
    <w:rsid w:val="00AC7262"/>
    <w:rsid w:val="00AC7BE9"/>
    <w:rsid w:val="00AD0764"/>
    <w:rsid w:val="00AD1078"/>
    <w:rsid w:val="00AD4423"/>
    <w:rsid w:val="00AD50BE"/>
    <w:rsid w:val="00AD5803"/>
    <w:rsid w:val="00AD6F9D"/>
    <w:rsid w:val="00AE3439"/>
    <w:rsid w:val="00AE524C"/>
    <w:rsid w:val="00AE58D8"/>
    <w:rsid w:val="00AE7376"/>
    <w:rsid w:val="00AE75BB"/>
    <w:rsid w:val="00AE7775"/>
    <w:rsid w:val="00AF0943"/>
    <w:rsid w:val="00AF12C8"/>
    <w:rsid w:val="00AF3DBD"/>
    <w:rsid w:val="00AF4B3A"/>
    <w:rsid w:val="00AF51BA"/>
    <w:rsid w:val="00AF59E9"/>
    <w:rsid w:val="00AF6054"/>
    <w:rsid w:val="00AF60D1"/>
    <w:rsid w:val="00AF7524"/>
    <w:rsid w:val="00B006C8"/>
    <w:rsid w:val="00B015BB"/>
    <w:rsid w:val="00B015E5"/>
    <w:rsid w:val="00B018DD"/>
    <w:rsid w:val="00B01D3B"/>
    <w:rsid w:val="00B01F8B"/>
    <w:rsid w:val="00B02201"/>
    <w:rsid w:val="00B02384"/>
    <w:rsid w:val="00B02B80"/>
    <w:rsid w:val="00B02F4B"/>
    <w:rsid w:val="00B0335E"/>
    <w:rsid w:val="00B03895"/>
    <w:rsid w:val="00B05BD9"/>
    <w:rsid w:val="00B05E3D"/>
    <w:rsid w:val="00B05EA5"/>
    <w:rsid w:val="00B06596"/>
    <w:rsid w:val="00B06E66"/>
    <w:rsid w:val="00B075F8"/>
    <w:rsid w:val="00B07CD7"/>
    <w:rsid w:val="00B07F25"/>
    <w:rsid w:val="00B1042A"/>
    <w:rsid w:val="00B10708"/>
    <w:rsid w:val="00B10E81"/>
    <w:rsid w:val="00B110CE"/>
    <w:rsid w:val="00B111DC"/>
    <w:rsid w:val="00B11E70"/>
    <w:rsid w:val="00B123B9"/>
    <w:rsid w:val="00B1247D"/>
    <w:rsid w:val="00B12F8F"/>
    <w:rsid w:val="00B131BC"/>
    <w:rsid w:val="00B1343D"/>
    <w:rsid w:val="00B13B8B"/>
    <w:rsid w:val="00B14089"/>
    <w:rsid w:val="00B14F34"/>
    <w:rsid w:val="00B151A8"/>
    <w:rsid w:val="00B15C7A"/>
    <w:rsid w:val="00B15E11"/>
    <w:rsid w:val="00B16E76"/>
    <w:rsid w:val="00B20979"/>
    <w:rsid w:val="00B20EB6"/>
    <w:rsid w:val="00B20FFD"/>
    <w:rsid w:val="00B214DE"/>
    <w:rsid w:val="00B21A3A"/>
    <w:rsid w:val="00B22504"/>
    <w:rsid w:val="00B2388E"/>
    <w:rsid w:val="00B23A75"/>
    <w:rsid w:val="00B23DB6"/>
    <w:rsid w:val="00B23FFD"/>
    <w:rsid w:val="00B263A7"/>
    <w:rsid w:val="00B2669E"/>
    <w:rsid w:val="00B26C31"/>
    <w:rsid w:val="00B26E10"/>
    <w:rsid w:val="00B27B40"/>
    <w:rsid w:val="00B30035"/>
    <w:rsid w:val="00B30BAE"/>
    <w:rsid w:val="00B3239C"/>
    <w:rsid w:val="00B32B6B"/>
    <w:rsid w:val="00B3452B"/>
    <w:rsid w:val="00B3490B"/>
    <w:rsid w:val="00B35041"/>
    <w:rsid w:val="00B35BB6"/>
    <w:rsid w:val="00B3640B"/>
    <w:rsid w:val="00B37577"/>
    <w:rsid w:val="00B376C2"/>
    <w:rsid w:val="00B37817"/>
    <w:rsid w:val="00B408C2"/>
    <w:rsid w:val="00B40B9F"/>
    <w:rsid w:val="00B40D9D"/>
    <w:rsid w:val="00B422D9"/>
    <w:rsid w:val="00B4273F"/>
    <w:rsid w:val="00B4450D"/>
    <w:rsid w:val="00B4458B"/>
    <w:rsid w:val="00B449BF"/>
    <w:rsid w:val="00B467F8"/>
    <w:rsid w:val="00B46BC8"/>
    <w:rsid w:val="00B471E5"/>
    <w:rsid w:val="00B47518"/>
    <w:rsid w:val="00B503FF"/>
    <w:rsid w:val="00B510A2"/>
    <w:rsid w:val="00B5162F"/>
    <w:rsid w:val="00B51F52"/>
    <w:rsid w:val="00B51FB1"/>
    <w:rsid w:val="00B53971"/>
    <w:rsid w:val="00B53A9D"/>
    <w:rsid w:val="00B55B51"/>
    <w:rsid w:val="00B55F80"/>
    <w:rsid w:val="00B56311"/>
    <w:rsid w:val="00B569DD"/>
    <w:rsid w:val="00B576B9"/>
    <w:rsid w:val="00B579F6"/>
    <w:rsid w:val="00B6074D"/>
    <w:rsid w:val="00B60B2E"/>
    <w:rsid w:val="00B620D3"/>
    <w:rsid w:val="00B62C9D"/>
    <w:rsid w:val="00B62EB1"/>
    <w:rsid w:val="00B63AD4"/>
    <w:rsid w:val="00B63B87"/>
    <w:rsid w:val="00B63D07"/>
    <w:rsid w:val="00B645FC"/>
    <w:rsid w:val="00B64D50"/>
    <w:rsid w:val="00B6525E"/>
    <w:rsid w:val="00B65613"/>
    <w:rsid w:val="00B66089"/>
    <w:rsid w:val="00B66693"/>
    <w:rsid w:val="00B66762"/>
    <w:rsid w:val="00B66955"/>
    <w:rsid w:val="00B66EA3"/>
    <w:rsid w:val="00B66F7B"/>
    <w:rsid w:val="00B6708D"/>
    <w:rsid w:val="00B675F2"/>
    <w:rsid w:val="00B67C5B"/>
    <w:rsid w:val="00B70935"/>
    <w:rsid w:val="00B71727"/>
    <w:rsid w:val="00B718AA"/>
    <w:rsid w:val="00B7196D"/>
    <w:rsid w:val="00B71FB5"/>
    <w:rsid w:val="00B72049"/>
    <w:rsid w:val="00B72191"/>
    <w:rsid w:val="00B72495"/>
    <w:rsid w:val="00B72547"/>
    <w:rsid w:val="00B75EE5"/>
    <w:rsid w:val="00B770DB"/>
    <w:rsid w:val="00B774DE"/>
    <w:rsid w:val="00B80354"/>
    <w:rsid w:val="00B817C0"/>
    <w:rsid w:val="00B81C22"/>
    <w:rsid w:val="00B82554"/>
    <w:rsid w:val="00B846E6"/>
    <w:rsid w:val="00B862AA"/>
    <w:rsid w:val="00B86815"/>
    <w:rsid w:val="00B86C7D"/>
    <w:rsid w:val="00B86E41"/>
    <w:rsid w:val="00B87B42"/>
    <w:rsid w:val="00B90877"/>
    <w:rsid w:val="00B92D22"/>
    <w:rsid w:val="00B93D7E"/>
    <w:rsid w:val="00B941DC"/>
    <w:rsid w:val="00B94A37"/>
    <w:rsid w:val="00B94F67"/>
    <w:rsid w:val="00B95872"/>
    <w:rsid w:val="00BA0BB8"/>
    <w:rsid w:val="00BA112D"/>
    <w:rsid w:val="00BA2D12"/>
    <w:rsid w:val="00BA3786"/>
    <w:rsid w:val="00BA5FE9"/>
    <w:rsid w:val="00BA6931"/>
    <w:rsid w:val="00BA6DF7"/>
    <w:rsid w:val="00BA7DB6"/>
    <w:rsid w:val="00BB0511"/>
    <w:rsid w:val="00BB0593"/>
    <w:rsid w:val="00BB0AD1"/>
    <w:rsid w:val="00BB0CC3"/>
    <w:rsid w:val="00BB0CF3"/>
    <w:rsid w:val="00BB0D2F"/>
    <w:rsid w:val="00BB0DF8"/>
    <w:rsid w:val="00BB1A7B"/>
    <w:rsid w:val="00BB1B54"/>
    <w:rsid w:val="00BB1BA7"/>
    <w:rsid w:val="00BB27F8"/>
    <w:rsid w:val="00BB393F"/>
    <w:rsid w:val="00BB39E8"/>
    <w:rsid w:val="00BB3C23"/>
    <w:rsid w:val="00BB3ED3"/>
    <w:rsid w:val="00BB4ACE"/>
    <w:rsid w:val="00BB4BC7"/>
    <w:rsid w:val="00BB758F"/>
    <w:rsid w:val="00BC01ED"/>
    <w:rsid w:val="00BC1114"/>
    <w:rsid w:val="00BC475C"/>
    <w:rsid w:val="00BC61FC"/>
    <w:rsid w:val="00BC64D2"/>
    <w:rsid w:val="00BC6C0E"/>
    <w:rsid w:val="00BC6F19"/>
    <w:rsid w:val="00BC74C5"/>
    <w:rsid w:val="00BC74CE"/>
    <w:rsid w:val="00BC7C4B"/>
    <w:rsid w:val="00BD1987"/>
    <w:rsid w:val="00BD30AC"/>
    <w:rsid w:val="00BD3101"/>
    <w:rsid w:val="00BD383E"/>
    <w:rsid w:val="00BD3C00"/>
    <w:rsid w:val="00BD453F"/>
    <w:rsid w:val="00BD52B0"/>
    <w:rsid w:val="00BD6617"/>
    <w:rsid w:val="00BD7E57"/>
    <w:rsid w:val="00BE00DF"/>
    <w:rsid w:val="00BE04B4"/>
    <w:rsid w:val="00BE0872"/>
    <w:rsid w:val="00BE213D"/>
    <w:rsid w:val="00BE2CC3"/>
    <w:rsid w:val="00BE2EF8"/>
    <w:rsid w:val="00BE37C8"/>
    <w:rsid w:val="00BE56A1"/>
    <w:rsid w:val="00BE58CC"/>
    <w:rsid w:val="00BE6AE8"/>
    <w:rsid w:val="00BE6DD0"/>
    <w:rsid w:val="00BE738D"/>
    <w:rsid w:val="00BF0390"/>
    <w:rsid w:val="00BF0E4A"/>
    <w:rsid w:val="00BF2FD7"/>
    <w:rsid w:val="00BF3083"/>
    <w:rsid w:val="00BF3ECE"/>
    <w:rsid w:val="00BF40F4"/>
    <w:rsid w:val="00BF44C5"/>
    <w:rsid w:val="00BF4BF8"/>
    <w:rsid w:val="00BF5119"/>
    <w:rsid w:val="00BF6024"/>
    <w:rsid w:val="00BF710C"/>
    <w:rsid w:val="00C00007"/>
    <w:rsid w:val="00C0011D"/>
    <w:rsid w:val="00C006D8"/>
    <w:rsid w:val="00C00AEF"/>
    <w:rsid w:val="00C01285"/>
    <w:rsid w:val="00C018D4"/>
    <w:rsid w:val="00C020E1"/>
    <w:rsid w:val="00C0327D"/>
    <w:rsid w:val="00C03F7A"/>
    <w:rsid w:val="00C06256"/>
    <w:rsid w:val="00C0654E"/>
    <w:rsid w:val="00C065CC"/>
    <w:rsid w:val="00C067A4"/>
    <w:rsid w:val="00C068D0"/>
    <w:rsid w:val="00C06D76"/>
    <w:rsid w:val="00C06E14"/>
    <w:rsid w:val="00C07093"/>
    <w:rsid w:val="00C070EF"/>
    <w:rsid w:val="00C07500"/>
    <w:rsid w:val="00C07BB2"/>
    <w:rsid w:val="00C10164"/>
    <w:rsid w:val="00C105C7"/>
    <w:rsid w:val="00C108C6"/>
    <w:rsid w:val="00C11622"/>
    <w:rsid w:val="00C117F3"/>
    <w:rsid w:val="00C11CFA"/>
    <w:rsid w:val="00C12860"/>
    <w:rsid w:val="00C12C5E"/>
    <w:rsid w:val="00C12C8F"/>
    <w:rsid w:val="00C13477"/>
    <w:rsid w:val="00C141B8"/>
    <w:rsid w:val="00C147BA"/>
    <w:rsid w:val="00C14876"/>
    <w:rsid w:val="00C14900"/>
    <w:rsid w:val="00C14E03"/>
    <w:rsid w:val="00C151A0"/>
    <w:rsid w:val="00C17181"/>
    <w:rsid w:val="00C17FF4"/>
    <w:rsid w:val="00C20B0F"/>
    <w:rsid w:val="00C20FD1"/>
    <w:rsid w:val="00C211C5"/>
    <w:rsid w:val="00C2155B"/>
    <w:rsid w:val="00C21700"/>
    <w:rsid w:val="00C21B1B"/>
    <w:rsid w:val="00C22387"/>
    <w:rsid w:val="00C22638"/>
    <w:rsid w:val="00C234C0"/>
    <w:rsid w:val="00C24D36"/>
    <w:rsid w:val="00C2565D"/>
    <w:rsid w:val="00C262D0"/>
    <w:rsid w:val="00C26596"/>
    <w:rsid w:val="00C27BE3"/>
    <w:rsid w:val="00C30219"/>
    <w:rsid w:val="00C30486"/>
    <w:rsid w:val="00C30AEC"/>
    <w:rsid w:val="00C30B71"/>
    <w:rsid w:val="00C31DC6"/>
    <w:rsid w:val="00C31F99"/>
    <w:rsid w:val="00C32C9E"/>
    <w:rsid w:val="00C33A0B"/>
    <w:rsid w:val="00C33E85"/>
    <w:rsid w:val="00C34734"/>
    <w:rsid w:val="00C358E9"/>
    <w:rsid w:val="00C37272"/>
    <w:rsid w:val="00C377FD"/>
    <w:rsid w:val="00C37F5C"/>
    <w:rsid w:val="00C37F8D"/>
    <w:rsid w:val="00C40F6C"/>
    <w:rsid w:val="00C42E72"/>
    <w:rsid w:val="00C43D5C"/>
    <w:rsid w:val="00C43E3C"/>
    <w:rsid w:val="00C45B97"/>
    <w:rsid w:val="00C51429"/>
    <w:rsid w:val="00C528C1"/>
    <w:rsid w:val="00C53797"/>
    <w:rsid w:val="00C5470E"/>
    <w:rsid w:val="00C5521F"/>
    <w:rsid w:val="00C5598F"/>
    <w:rsid w:val="00C56050"/>
    <w:rsid w:val="00C562E8"/>
    <w:rsid w:val="00C56366"/>
    <w:rsid w:val="00C60E5D"/>
    <w:rsid w:val="00C628B3"/>
    <w:rsid w:val="00C63107"/>
    <w:rsid w:val="00C63248"/>
    <w:rsid w:val="00C6409A"/>
    <w:rsid w:val="00C645DB"/>
    <w:rsid w:val="00C65074"/>
    <w:rsid w:val="00C65150"/>
    <w:rsid w:val="00C652A4"/>
    <w:rsid w:val="00C667EC"/>
    <w:rsid w:val="00C71BC5"/>
    <w:rsid w:val="00C723F8"/>
    <w:rsid w:val="00C72C65"/>
    <w:rsid w:val="00C72EE0"/>
    <w:rsid w:val="00C73036"/>
    <w:rsid w:val="00C77684"/>
    <w:rsid w:val="00C8046E"/>
    <w:rsid w:val="00C80ACC"/>
    <w:rsid w:val="00C80BEF"/>
    <w:rsid w:val="00C82C84"/>
    <w:rsid w:val="00C830D5"/>
    <w:rsid w:val="00C85E10"/>
    <w:rsid w:val="00C85E56"/>
    <w:rsid w:val="00C869E6"/>
    <w:rsid w:val="00C86B75"/>
    <w:rsid w:val="00C86BE0"/>
    <w:rsid w:val="00C86C87"/>
    <w:rsid w:val="00C86D81"/>
    <w:rsid w:val="00C86FB2"/>
    <w:rsid w:val="00C90CDF"/>
    <w:rsid w:val="00C92837"/>
    <w:rsid w:val="00C93C1D"/>
    <w:rsid w:val="00C93E91"/>
    <w:rsid w:val="00C948DE"/>
    <w:rsid w:val="00C9532F"/>
    <w:rsid w:val="00C959F9"/>
    <w:rsid w:val="00C96321"/>
    <w:rsid w:val="00C96FC3"/>
    <w:rsid w:val="00C972CA"/>
    <w:rsid w:val="00CA011D"/>
    <w:rsid w:val="00CA1E5B"/>
    <w:rsid w:val="00CA2351"/>
    <w:rsid w:val="00CA4208"/>
    <w:rsid w:val="00CA4536"/>
    <w:rsid w:val="00CA567E"/>
    <w:rsid w:val="00CA69F6"/>
    <w:rsid w:val="00CB00B4"/>
    <w:rsid w:val="00CB1FCF"/>
    <w:rsid w:val="00CB3AAC"/>
    <w:rsid w:val="00CB42C9"/>
    <w:rsid w:val="00CB4386"/>
    <w:rsid w:val="00CB4D71"/>
    <w:rsid w:val="00CB51B3"/>
    <w:rsid w:val="00CB5FDC"/>
    <w:rsid w:val="00CB60A9"/>
    <w:rsid w:val="00CB6744"/>
    <w:rsid w:val="00CB694D"/>
    <w:rsid w:val="00CB70E6"/>
    <w:rsid w:val="00CB7188"/>
    <w:rsid w:val="00CB75D7"/>
    <w:rsid w:val="00CB7CB4"/>
    <w:rsid w:val="00CC0442"/>
    <w:rsid w:val="00CC04B5"/>
    <w:rsid w:val="00CC0580"/>
    <w:rsid w:val="00CC12BE"/>
    <w:rsid w:val="00CC2433"/>
    <w:rsid w:val="00CC24C5"/>
    <w:rsid w:val="00CC40A7"/>
    <w:rsid w:val="00CC4256"/>
    <w:rsid w:val="00CC510A"/>
    <w:rsid w:val="00CC5276"/>
    <w:rsid w:val="00CC55D7"/>
    <w:rsid w:val="00CC5618"/>
    <w:rsid w:val="00CC6056"/>
    <w:rsid w:val="00CC678C"/>
    <w:rsid w:val="00CC6A05"/>
    <w:rsid w:val="00CC6F7D"/>
    <w:rsid w:val="00CC793E"/>
    <w:rsid w:val="00CC7A33"/>
    <w:rsid w:val="00CC7AF7"/>
    <w:rsid w:val="00CC7DA9"/>
    <w:rsid w:val="00CD0450"/>
    <w:rsid w:val="00CD0586"/>
    <w:rsid w:val="00CD0971"/>
    <w:rsid w:val="00CD0C80"/>
    <w:rsid w:val="00CD165B"/>
    <w:rsid w:val="00CD1DBE"/>
    <w:rsid w:val="00CD2C95"/>
    <w:rsid w:val="00CD3A1B"/>
    <w:rsid w:val="00CD4FA4"/>
    <w:rsid w:val="00CD647A"/>
    <w:rsid w:val="00CD6B33"/>
    <w:rsid w:val="00CD6C66"/>
    <w:rsid w:val="00CD703A"/>
    <w:rsid w:val="00CD709E"/>
    <w:rsid w:val="00CD728D"/>
    <w:rsid w:val="00CD7336"/>
    <w:rsid w:val="00CD760E"/>
    <w:rsid w:val="00CD7699"/>
    <w:rsid w:val="00CD7C03"/>
    <w:rsid w:val="00CD7EFD"/>
    <w:rsid w:val="00CE0B78"/>
    <w:rsid w:val="00CE0DCA"/>
    <w:rsid w:val="00CE121E"/>
    <w:rsid w:val="00CE12BE"/>
    <w:rsid w:val="00CE2A8E"/>
    <w:rsid w:val="00CE3B7A"/>
    <w:rsid w:val="00CE4502"/>
    <w:rsid w:val="00CE6304"/>
    <w:rsid w:val="00CE7250"/>
    <w:rsid w:val="00CE72D4"/>
    <w:rsid w:val="00CE7BDD"/>
    <w:rsid w:val="00CF0805"/>
    <w:rsid w:val="00CF0B28"/>
    <w:rsid w:val="00CF1401"/>
    <w:rsid w:val="00CF2236"/>
    <w:rsid w:val="00CF32B4"/>
    <w:rsid w:val="00CF567A"/>
    <w:rsid w:val="00CF6098"/>
    <w:rsid w:val="00CF60B3"/>
    <w:rsid w:val="00CF6403"/>
    <w:rsid w:val="00CF74D8"/>
    <w:rsid w:val="00CF79F3"/>
    <w:rsid w:val="00CF7A73"/>
    <w:rsid w:val="00D015A1"/>
    <w:rsid w:val="00D01F53"/>
    <w:rsid w:val="00D021A8"/>
    <w:rsid w:val="00D02FE0"/>
    <w:rsid w:val="00D03764"/>
    <w:rsid w:val="00D03A46"/>
    <w:rsid w:val="00D03D4B"/>
    <w:rsid w:val="00D05633"/>
    <w:rsid w:val="00D05DFC"/>
    <w:rsid w:val="00D05E64"/>
    <w:rsid w:val="00D06E52"/>
    <w:rsid w:val="00D07054"/>
    <w:rsid w:val="00D079A3"/>
    <w:rsid w:val="00D07CF8"/>
    <w:rsid w:val="00D07F46"/>
    <w:rsid w:val="00D106B1"/>
    <w:rsid w:val="00D110EA"/>
    <w:rsid w:val="00D11142"/>
    <w:rsid w:val="00D12546"/>
    <w:rsid w:val="00D136E8"/>
    <w:rsid w:val="00D137D5"/>
    <w:rsid w:val="00D13A14"/>
    <w:rsid w:val="00D13DA8"/>
    <w:rsid w:val="00D14000"/>
    <w:rsid w:val="00D15FD0"/>
    <w:rsid w:val="00D1765D"/>
    <w:rsid w:val="00D17A8F"/>
    <w:rsid w:val="00D17D6B"/>
    <w:rsid w:val="00D200BA"/>
    <w:rsid w:val="00D20B09"/>
    <w:rsid w:val="00D21387"/>
    <w:rsid w:val="00D217FA"/>
    <w:rsid w:val="00D21A6A"/>
    <w:rsid w:val="00D21C14"/>
    <w:rsid w:val="00D22677"/>
    <w:rsid w:val="00D24527"/>
    <w:rsid w:val="00D2458B"/>
    <w:rsid w:val="00D245B2"/>
    <w:rsid w:val="00D24A2F"/>
    <w:rsid w:val="00D252F5"/>
    <w:rsid w:val="00D258C1"/>
    <w:rsid w:val="00D26423"/>
    <w:rsid w:val="00D272E3"/>
    <w:rsid w:val="00D27A91"/>
    <w:rsid w:val="00D3212B"/>
    <w:rsid w:val="00D32604"/>
    <w:rsid w:val="00D3435F"/>
    <w:rsid w:val="00D35287"/>
    <w:rsid w:val="00D354F8"/>
    <w:rsid w:val="00D35AF7"/>
    <w:rsid w:val="00D36C6C"/>
    <w:rsid w:val="00D37372"/>
    <w:rsid w:val="00D37807"/>
    <w:rsid w:val="00D37B2C"/>
    <w:rsid w:val="00D4054B"/>
    <w:rsid w:val="00D4193E"/>
    <w:rsid w:val="00D42A8D"/>
    <w:rsid w:val="00D43724"/>
    <w:rsid w:val="00D440D1"/>
    <w:rsid w:val="00D449F1"/>
    <w:rsid w:val="00D45474"/>
    <w:rsid w:val="00D4572D"/>
    <w:rsid w:val="00D45ACF"/>
    <w:rsid w:val="00D46BBE"/>
    <w:rsid w:val="00D4749F"/>
    <w:rsid w:val="00D47567"/>
    <w:rsid w:val="00D47CB3"/>
    <w:rsid w:val="00D47F08"/>
    <w:rsid w:val="00D515CF"/>
    <w:rsid w:val="00D51FC1"/>
    <w:rsid w:val="00D520AC"/>
    <w:rsid w:val="00D52C5C"/>
    <w:rsid w:val="00D52C81"/>
    <w:rsid w:val="00D544DB"/>
    <w:rsid w:val="00D55D69"/>
    <w:rsid w:val="00D565B2"/>
    <w:rsid w:val="00D56937"/>
    <w:rsid w:val="00D57008"/>
    <w:rsid w:val="00D60010"/>
    <w:rsid w:val="00D614D9"/>
    <w:rsid w:val="00D61BA5"/>
    <w:rsid w:val="00D6267D"/>
    <w:rsid w:val="00D62CF9"/>
    <w:rsid w:val="00D62D61"/>
    <w:rsid w:val="00D637C1"/>
    <w:rsid w:val="00D63D3B"/>
    <w:rsid w:val="00D63D9C"/>
    <w:rsid w:val="00D64226"/>
    <w:rsid w:val="00D64272"/>
    <w:rsid w:val="00D64D70"/>
    <w:rsid w:val="00D654CB"/>
    <w:rsid w:val="00D6658E"/>
    <w:rsid w:val="00D67449"/>
    <w:rsid w:val="00D67CB5"/>
    <w:rsid w:val="00D67D15"/>
    <w:rsid w:val="00D7003B"/>
    <w:rsid w:val="00D71755"/>
    <w:rsid w:val="00D720AF"/>
    <w:rsid w:val="00D72791"/>
    <w:rsid w:val="00D729EF"/>
    <w:rsid w:val="00D731DA"/>
    <w:rsid w:val="00D734BC"/>
    <w:rsid w:val="00D765F2"/>
    <w:rsid w:val="00D8129D"/>
    <w:rsid w:val="00D813F1"/>
    <w:rsid w:val="00D814C2"/>
    <w:rsid w:val="00D82CE8"/>
    <w:rsid w:val="00D83720"/>
    <w:rsid w:val="00D8443D"/>
    <w:rsid w:val="00D8549B"/>
    <w:rsid w:val="00D8552C"/>
    <w:rsid w:val="00D85AF6"/>
    <w:rsid w:val="00D85F78"/>
    <w:rsid w:val="00D860CE"/>
    <w:rsid w:val="00D87BFD"/>
    <w:rsid w:val="00D90225"/>
    <w:rsid w:val="00D90233"/>
    <w:rsid w:val="00D909F4"/>
    <w:rsid w:val="00D90FCA"/>
    <w:rsid w:val="00D91514"/>
    <w:rsid w:val="00D9151B"/>
    <w:rsid w:val="00D92CA5"/>
    <w:rsid w:val="00D92DA9"/>
    <w:rsid w:val="00D93B42"/>
    <w:rsid w:val="00D94B3F"/>
    <w:rsid w:val="00D957F2"/>
    <w:rsid w:val="00DA0462"/>
    <w:rsid w:val="00DA0738"/>
    <w:rsid w:val="00DA106A"/>
    <w:rsid w:val="00DA1714"/>
    <w:rsid w:val="00DA18FD"/>
    <w:rsid w:val="00DA1925"/>
    <w:rsid w:val="00DA2CDA"/>
    <w:rsid w:val="00DA4358"/>
    <w:rsid w:val="00DA4452"/>
    <w:rsid w:val="00DA461C"/>
    <w:rsid w:val="00DA46CB"/>
    <w:rsid w:val="00DA46E0"/>
    <w:rsid w:val="00DA4DE3"/>
    <w:rsid w:val="00DA537C"/>
    <w:rsid w:val="00DA6770"/>
    <w:rsid w:val="00DA6B66"/>
    <w:rsid w:val="00DA6C8A"/>
    <w:rsid w:val="00DA6ED9"/>
    <w:rsid w:val="00DA75A4"/>
    <w:rsid w:val="00DA7CBF"/>
    <w:rsid w:val="00DA7E7F"/>
    <w:rsid w:val="00DB0C17"/>
    <w:rsid w:val="00DB0C4C"/>
    <w:rsid w:val="00DB0CEC"/>
    <w:rsid w:val="00DB10BF"/>
    <w:rsid w:val="00DB2410"/>
    <w:rsid w:val="00DB37D9"/>
    <w:rsid w:val="00DB3DDF"/>
    <w:rsid w:val="00DB54E8"/>
    <w:rsid w:val="00DB5BB8"/>
    <w:rsid w:val="00DB670F"/>
    <w:rsid w:val="00DB6DF4"/>
    <w:rsid w:val="00DB6F81"/>
    <w:rsid w:val="00DB7103"/>
    <w:rsid w:val="00DB71EB"/>
    <w:rsid w:val="00DB76B5"/>
    <w:rsid w:val="00DC0511"/>
    <w:rsid w:val="00DC0E53"/>
    <w:rsid w:val="00DC1981"/>
    <w:rsid w:val="00DC2D55"/>
    <w:rsid w:val="00DC3CBB"/>
    <w:rsid w:val="00DC4116"/>
    <w:rsid w:val="00DC6FC5"/>
    <w:rsid w:val="00DC7110"/>
    <w:rsid w:val="00DC7AAD"/>
    <w:rsid w:val="00DD0FC6"/>
    <w:rsid w:val="00DD2166"/>
    <w:rsid w:val="00DD25BB"/>
    <w:rsid w:val="00DD31DB"/>
    <w:rsid w:val="00DD4DFD"/>
    <w:rsid w:val="00DD5BBC"/>
    <w:rsid w:val="00DD64E9"/>
    <w:rsid w:val="00DD6B8B"/>
    <w:rsid w:val="00DD702C"/>
    <w:rsid w:val="00DD766C"/>
    <w:rsid w:val="00DE0CE4"/>
    <w:rsid w:val="00DE0E13"/>
    <w:rsid w:val="00DE11D4"/>
    <w:rsid w:val="00DE21F4"/>
    <w:rsid w:val="00DE2270"/>
    <w:rsid w:val="00DE2287"/>
    <w:rsid w:val="00DE313D"/>
    <w:rsid w:val="00DE32FE"/>
    <w:rsid w:val="00DE3F22"/>
    <w:rsid w:val="00DE440E"/>
    <w:rsid w:val="00DE5C5D"/>
    <w:rsid w:val="00DE642C"/>
    <w:rsid w:val="00DE692B"/>
    <w:rsid w:val="00DE797B"/>
    <w:rsid w:val="00DE79C3"/>
    <w:rsid w:val="00DF02C0"/>
    <w:rsid w:val="00DF1CE0"/>
    <w:rsid w:val="00DF270B"/>
    <w:rsid w:val="00DF4E78"/>
    <w:rsid w:val="00DF4F15"/>
    <w:rsid w:val="00DF5201"/>
    <w:rsid w:val="00DF5411"/>
    <w:rsid w:val="00DF61CF"/>
    <w:rsid w:val="00DF6DCD"/>
    <w:rsid w:val="00DF6F0B"/>
    <w:rsid w:val="00DF75B2"/>
    <w:rsid w:val="00DF7C50"/>
    <w:rsid w:val="00E0126A"/>
    <w:rsid w:val="00E01617"/>
    <w:rsid w:val="00E02B9E"/>
    <w:rsid w:val="00E030D5"/>
    <w:rsid w:val="00E03B50"/>
    <w:rsid w:val="00E03BFA"/>
    <w:rsid w:val="00E04A87"/>
    <w:rsid w:val="00E0616C"/>
    <w:rsid w:val="00E06879"/>
    <w:rsid w:val="00E07483"/>
    <w:rsid w:val="00E07548"/>
    <w:rsid w:val="00E07595"/>
    <w:rsid w:val="00E11555"/>
    <w:rsid w:val="00E11568"/>
    <w:rsid w:val="00E118EE"/>
    <w:rsid w:val="00E1210A"/>
    <w:rsid w:val="00E12D6C"/>
    <w:rsid w:val="00E13201"/>
    <w:rsid w:val="00E13252"/>
    <w:rsid w:val="00E13454"/>
    <w:rsid w:val="00E141C8"/>
    <w:rsid w:val="00E15F1F"/>
    <w:rsid w:val="00E1698D"/>
    <w:rsid w:val="00E16D77"/>
    <w:rsid w:val="00E2111B"/>
    <w:rsid w:val="00E2144B"/>
    <w:rsid w:val="00E22501"/>
    <w:rsid w:val="00E2328C"/>
    <w:rsid w:val="00E23713"/>
    <w:rsid w:val="00E25FC8"/>
    <w:rsid w:val="00E263D1"/>
    <w:rsid w:val="00E267AF"/>
    <w:rsid w:val="00E267D4"/>
    <w:rsid w:val="00E2721A"/>
    <w:rsid w:val="00E27B44"/>
    <w:rsid w:val="00E27B8E"/>
    <w:rsid w:val="00E301D6"/>
    <w:rsid w:val="00E30263"/>
    <w:rsid w:val="00E30437"/>
    <w:rsid w:val="00E30666"/>
    <w:rsid w:val="00E3067F"/>
    <w:rsid w:val="00E30B05"/>
    <w:rsid w:val="00E30E81"/>
    <w:rsid w:val="00E31E20"/>
    <w:rsid w:val="00E3338C"/>
    <w:rsid w:val="00E36544"/>
    <w:rsid w:val="00E36F21"/>
    <w:rsid w:val="00E3750F"/>
    <w:rsid w:val="00E4087E"/>
    <w:rsid w:val="00E409C6"/>
    <w:rsid w:val="00E40A16"/>
    <w:rsid w:val="00E40A7B"/>
    <w:rsid w:val="00E40C79"/>
    <w:rsid w:val="00E412C9"/>
    <w:rsid w:val="00E41460"/>
    <w:rsid w:val="00E416A5"/>
    <w:rsid w:val="00E41A95"/>
    <w:rsid w:val="00E42824"/>
    <w:rsid w:val="00E42A56"/>
    <w:rsid w:val="00E430A4"/>
    <w:rsid w:val="00E437C4"/>
    <w:rsid w:val="00E43857"/>
    <w:rsid w:val="00E4459E"/>
    <w:rsid w:val="00E44EEC"/>
    <w:rsid w:val="00E452AE"/>
    <w:rsid w:val="00E457DE"/>
    <w:rsid w:val="00E45AB6"/>
    <w:rsid w:val="00E461BD"/>
    <w:rsid w:val="00E46D85"/>
    <w:rsid w:val="00E46D9C"/>
    <w:rsid w:val="00E47076"/>
    <w:rsid w:val="00E47C46"/>
    <w:rsid w:val="00E510EF"/>
    <w:rsid w:val="00E53303"/>
    <w:rsid w:val="00E534A2"/>
    <w:rsid w:val="00E547D8"/>
    <w:rsid w:val="00E54A45"/>
    <w:rsid w:val="00E55772"/>
    <w:rsid w:val="00E559F7"/>
    <w:rsid w:val="00E55F22"/>
    <w:rsid w:val="00E565FF"/>
    <w:rsid w:val="00E57198"/>
    <w:rsid w:val="00E6004C"/>
    <w:rsid w:val="00E60965"/>
    <w:rsid w:val="00E609DE"/>
    <w:rsid w:val="00E60A76"/>
    <w:rsid w:val="00E60AA1"/>
    <w:rsid w:val="00E61AE5"/>
    <w:rsid w:val="00E61E21"/>
    <w:rsid w:val="00E626D0"/>
    <w:rsid w:val="00E62B6D"/>
    <w:rsid w:val="00E62C78"/>
    <w:rsid w:val="00E65D67"/>
    <w:rsid w:val="00E65EDD"/>
    <w:rsid w:val="00E67217"/>
    <w:rsid w:val="00E67B12"/>
    <w:rsid w:val="00E67C18"/>
    <w:rsid w:val="00E712F9"/>
    <w:rsid w:val="00E71694"/>
    <w:rsid w:val="00E742B3"/>
    <w:rsid w:val="00E74AA7"/>
    <w:rsid w:val="00E761BA"/>
    <w:rsid w:val="00E76D90"/>
    <w:rsid w:val="00E76D9A"/>
    <w:rsid w:val="00E81DB7"/>
    <w:rsid w:val="00E833E4"/>
    <w:rsid w:val="00E83401"/>
    <w:rsid w:val="00E85A5C"/>
    <w:rsid w:val="00E85F14"/>
    <w:rsid w:val="00E860D4"/>
    <w:rsid w:val="00E86AF8"/>
    <w:rsid w:val="00E8718A"/>
    <w:rsid w:val="00E87434"/>
    <w:rsid w:val="00E90699"/>
    <w:rsid w:val="00E90DAF"/>
    <w:rsid w:val="00E91FB1"/>
    <w:rsid w:val="00E92934"/>
    <w:rsid w:val="00E92BF4"/>
    <w:rsid w:val="00E94EAD"/>
    <w:rsid w:val="00E95C5E"/>
    <w:rsid w:val="00E95C74"/>
    <w:rsid w:val="00E96426"/>
    <w:rsid w:val="00E9790D"/>
    <w:rsid w:val="00E97A0A"/>
    <w:rsid w:val="00EA0083"/>
    <w:rsid w:val="00EA0124"/>
    <w:rsid w:val="00EA023A"/>
    <w:rsid w:val="00EA09CC"/>
    <w:rsid w:val="00EA156F"/>
    <w:rsid w:val="00EA16E3"/>
    <w:rsid w:val="00EA239B"/>
    <w:rsid w:val="00EA26BD"/>
    <w:rsid w:val="00EA2CF8"/>
    <w:rsid w:val="00EA3456"/>
    <w:rsid w:val="00EA34F2"/>
    <w:rsid w:val="00EA3805"/>
    <w:rsid w:val="00EA4022"/>
    <w:rsid w:val="00EA49DF"/>
    <w:rsid w:val="00EA4E4F"/>
    <w:rsid w:val="00EA4E9F"/>
    <w:rsid w:val="00EA5CBF"/>
    <w:rsid w:val="00EA63AA"/>
    <w:rsid w:val="00EA6C5B"/>
    <w:rsid w:val="00EA6CDC"/>
    <w:rsid w:val="00EA6E0F"/>
    <w:rsid w:val="00EA74A4"/>
    <w:rsid w:val="00EA7EAA"/>
    <w:rsid w:val="00EB0134"/>
    <w:rsid w:val="00EB1C7D"/>
    <w:rsid w:val="00EB2525"/>
    <w:rsid w:val="00EB2B9F"/>
    <w:rsid w:val="00EB31BA"/>
    <w:rsid w:val="00EB3531"/>
    <w:rsid w:val="00EB3A74"/>
    <w:rsid w:val="00EB49E6"/>
    <w:rsid w:val="00EB4DFC"/>
    <w:rsid w:val="00EB57BD"/>
    <w:rsid w:val="00EB5DB6"/>
    <w:rsid w:val="00EB6E99"/>
    <w:rsid w:val="00EB79F0"/>
    <w:rsid w:val="00EC0490"/>
    <w:rsid w:val="00EC14BE"/>
    <w:rsid w:val="00EC5190"/>
    <w:rsid w:val="00EC61F0"/>
    <w:rsid w:val="00EC7250"/>
    <w:rsid w:val="00EC7766"/>
    <w:rsid w:val="00EC78AE"/>
    <w:rsid w:val="00EC7AE4"/>
    <w:rsid w:val="00EC7C48"/>
    <w:rsid w:val="00ED09EA"/>
    <w:rsid w:val="00ED0D91"/>
    <w:rsid w:val="00ED1670"/>
    <w:rsid w:val="00ED47D7"/>
    <w:rsid w:val="00ED5BAA"/>
    <w:rsid w:val="00ED686D"/>
    <w:rsid w:val="00ED6B83"/>
    <w:rsid w:val="00ED6CB1"/>
    <w:rsid w:val="00ED6E0F"/>
    <w:rsid w:val="00ED72D3"/>
    <w:rsid w:val="00EE0399"/>
    <w:rsid w:val="00EE05E4"/>
    <w:rsid w:val="00EE0BF5"/>
    <w:rsid w:val="00EE204F"/>
    <w:rsid w:val="00EE2720"/>
    <w:rsid w:val="00EE39D7"/>
    <w:rsid w:val="00EE42BF"/>
    <w:rsid w:val="00EE4ABA"/>
    <w:rsid w:val="00EE593F"/>
    <w:rsid w:val="00EE5C00"/>
    <w:rsid w:val="00EF0079"/>
    <w:rsid w:val="00EF067E"/>
    <w:rsid w:val="00EF0E05"/>
    <w:rsid w:val="00EF11EF"/>
    <w:rsid w:val="00EF13D5"/>
    <w:rsid w:val="00EF1794"/>
    <w:rsid w:val="00EF1BE9"/>
    <w:rsid w:val="00EF1D30"/>
    <w:rsid w:val="00EF25FC"/>
    <w:rsid w:val="00EF3D12"/>
    <w:rsid w:val="00EF5023"/>
    <w:rsid w:val="00EF5814"/>
    <w:rsid w:val="00EF59AA"/>
    <w:rsid w:val="00EF6049"/>
    <w:rsid w:val="00EF65F6"/>
    <w:rsid w:val="00EF6637"/>
    <w:rsid w:val="00EF687D"/>
    <w:rsid w:val="00EF6C9F"/>
    <w:rsid w:val="00EF7660"/>
    <w:rsid w:val="00F014B8"/>
    <w:rsid w:val="00F01A04"/>
    <w:rsid w:val="00F01B00"/>
    <w:rsid w:val="00F01C2F"/>
    <w:rsid w:val="00F02684"/>
    <w:rsid w:val="00F02790"/>
    <w:rsid w:val="00F02A4C"/>
    <w:rsid w:val="00F02DE6"/>
    <w:rsid w:val="00F03B7E"/>
    <w:rsid w:val="00F0431B"/>
    <w:rsid w:val="00F046A7"/>
    <w:rsid w:val="00F06D4D"/>
    <w:rsid w:val="00F07DB7"/>
    <w:rsid w:val="00F105D4"/>
    <w:rsid w:val="00F10BA8"/>
    <w:rsid w:val="00F10C7F"/>
    <w:rsid w:val="00F127DE"/>
    <w:rsid w:val="00F12930"/>
    <w:rsid w:val="00F12967"/>
    <w:rsid w:val="00F13E78"/>
    <w:rsid w:val="00F13EB1"/>
    <w:rsid w:val="00F14553"/>
    <w:rsid w:val="00F1571C"/>
    <w:rsid w:val="00F15B00"/>
    <w:rsid w:val="00F17548"/>
    <w:rsid w:val="00F175EB"/>
    <w:rsid w:val="00F177B0"/>
    <w:rsid w:val="00F17E75"/>
    <w:rsid w:val="00F20C8E"/>
    <w:rsid w:val="00F234F6"/>
    <w:rsid w:val="00F23C2B"/>
    <w:rsid w:val="00F25C2B"/>
    <w:rsid w:val="00F26524"/>
    <w:rsid w:val="00F279D0"/>
    <w:rsid w:val="00F30099"/>
    <w:rsid w:val="00F302D8"/>
    <w:rsid w:val="00F309FD"/>
    <w:rsid w:val="00F30D08"/>
    <w:rsid w:val="00F31384"/>
    <w:rsid w:val="00F31C40"/>
    <w:rsid w:val="00F31DA4"/>
    <w:rsid w:val="00F33285"/>
    <w:rsid w:val="00F3351E"/>
    <w:rsid w:val="00F34F20"/>
    <w:rsid w:val="00F35673"/>
    <w:rsid w:val="00F35E95"/>
    <w:rsid w:val="00F363CA"/>
    <w:rsid w:val="00F36494"/>
    <w:rsid w:val="00F3665E"/>
    <w:rsid w:val="00F36BB3"/>
    <w:rsid w:val="00F36CD5"/>
    <w:rsid w:val="00F4017D"/>
    <w:rsid w:val="00F40422"/>
    <w:rsid w:val="00F40D1C"/>
    <w:rsid w:val="00F40ED3"/>
    <w:rsid w:val="00F421AA"/>
    <w:rsid w:val="00F426AD"/>
    <w:rsid w:val="00F44EC6"/>
    <w:rsid w:val="00F45601"/>
    <w:rsid w:val="00F4710C"/>
    <w:rsid w:val="00F50675"/>
    <w:rsid w:val="00F50728"/>
    <w:rsid w:val="00F51C6A"/>
    <w:rsid w:val="00F526C8"/>
    <w:rsid w:val="00F538FB"/>
    <w:rsid w:val="00F53EAA"/>
    <w:rsid w:val="00F54276"/>
    <w:rsid w:val="00F54801"/>
    <w:rsid w:val="00F55444"/>
    <w:rsid w:val="00F559C7"/>
    <w:rsid w:val="00F55C1F"/>
    <w:rsid w:val="00F56370"/>
    <w:rsid w:val="00F563BD"/>
    <w:rsid w:val="00F57488"/>
    <w:rsid w:val="00F57CDA"/>
    <w:rsid w:val="00F60041"/>
    <w:rsid w:val="00F612CC"/>
    <w:rsid w:val="00F6177A"/>
    <w:rsid w:val="00F622DB"/>
    <w:rsid w:val="00F63713"/>
    <w:rsid w:val="00F63762"/>
    <w:rsid w:val="00F63BFC"/>
    <w:rsid w:val="00F63F3E"/>
    <w:rsid w:val="00F64639"/>
    <w:rsid w:val="00F6528C"/>
    <w:rsid w:val="00F669DD"/>
    <w:rsid w:val="00F67744"/>
    <w:rsid w:val="00F72375"/>
    <w:rsid w:val="00F72A5A"/>
    <w:rsid w:val="00F72BAB"/>
    <w:rsid w:val="00F72D21"/>
    <w:rsid w:val="00F73048"/>
    <w:rsid w:val="00F732C4"/>
    <w:rsid w:val="00F738D7"/>
    <w:rsid w:val="00F740EB"/>
    <w:rsid w:val="00F741B1"/>
    <w:rsid w:val="00F746B2"/>
    <w:rsid w:val="00F74ACB"/>
    <w:rsid w:val="00F76AED"/>
    <w:rsid w:val="00F76C3F"/>
    <w:rsid w:val="00F77A59"/>
    <w:rsid w:val="00F80B54"/>
    <w:rsid w:val="00F81C64"/>
    <w:rsid w:val="00F81E40"/>
    <w:rsid w:val="00F827DA"/>
    <w:rsid w:val="00F82EC0"/>
    <w:rsid w:val="00F85241"/>
    <w:rsid w:val="00F8571E"/>
    <w:rsid w:val="00F85777"/>
    <w:rsid w:val="00F85AAD"/>
    <w:rsid w:val="00F85C59"/>
    <w:rsid w:val="00F863B9"/>
    <w:rsid w:val="00F86981"/>
    <w:rsid w:val="00F87CD0"/>
    <w:rsid w:val="00F90050"/>
    <w:rsid w:val="00F90B0D"/>
    <w:rsid w:val="00F90CFB"/>
    <w:rsid w:val="00F9172F"/>
    <w:rsid w:val="00F91FD8"/>
    <w:rsid w:val="00F92BC9"/>
    <w:rsid w:val="00F930CD"/>
    <w:rsid w:val="00F93231"/>
    <w:rsid w:val="00F939C4"/>
    <w:rsid w:val="00F948C5"/>
    <w:rsid w:val="00F94A8D"/>
    <w:rsid w:val="00F94AC9"/>
    <w:rsid w:val="00F94C55"/>
    <w:rsid w:val="00F95964"/>
    <w:rsid w:val="00F966E6"/>
    <w:rsid w:val="00F97362"/>
    <w:rsid w:val="00F97A1C"/>
    <w:rsid w:val="00F97F86"/>
    <w:rsid w:val="00FA0543"/>
    <w:rsid w:val="00FA0785"/>
    <w:rsid w:val="00FA0E55"/>
    <w:rsid w:val="00FA0E57"/>
    <w:rsid w:val="00FA18E2"/>
    <w:rsid w:val="00FA19DF"/>
    <w:rsid w:val="00FA34BC"/>
    <w:rsid w:val="00FA3661"/>
    <w:rsid w:val="00FA3C2D"/>
    <w:rsid w:val="00FA4215"/>
    <w:rsid w:val="00FA4601"/>
    <w:rsid w:val="00FA5266"/>
    <w:rsid w:val="00FA5D75"/>
    <w:rsid w:val="00FA7040"/>
    <w:rsid w:val="00FB0111"/>
    <w:rsid w:val="00FB1DF1"/>
    <w:rsid w:val="00FB23B1"/>
    <w:rsid w:val="00FB2869"/>
    <w:rsid w:val="00FB365B"/>
    <w:rsid w:val="00FB40D0"/>
    <w:rsid w:val="00FB4464"/>
    <w:rsid w:val="00FB478D"/>
    <w:rsid w:val="00FB594B"/>
    <w:rsid w:val="00FB6052"/>
    <w:rsid w:val="00FC137A"/>
    <w:rsid w:val="00FC1524"/>
    <w:rsid w:val="00FC1979"/>
    <w:rsid w:val="00FC2C27"/>
    <w:rsid w:val="00FC39A7"/>
    <w:rsid w:val="00FC4C6E"/>
    <w:rsid w:val="00FC4E82"/>
    <w:rsid w:val="00FC54DF"/>
    <w:rsid w:val="00FC58E1"/>
    <w:rsid w:val="00FC5BF4"/>
    <w:rsid w:val="00FC60C0"/>
    <w:rsid w:val="00FC693B"/>
    <w:rsid w:val="00FC6D9C"/>
    <w:rsid w:val="00FC6F85"/>
    <w:rsid w:val="00FC7D97"/>
    <w:rsid w:val="00FD094C"/>
    <w:rsid w:val="00FD1A45"/>
    <w:rsid w:val="00FD2BB7"/>
    <w:rsid w:val="00FD4275"/>
    <w:rsid w:val="00FD540E"/>
    <w:rsid w:val="00FD5D29"/>
    <w:rsid w:val="00FD68F4"/>
    <w:rsid w:val="00FE0B53"/>
    <w:rsid w:val="00FE0C57"/>
    <w:rsid w:val="00FE1703"/>
    <w:rsid w:val="00FE234A"/>
    <w:rsid w:val="00FE25DD"/>
    <w:rsid w:val="00FE2EC7"/>
    <w:rsid w:val="00FE2ECA"/>
    <w:rsid w:val="00FE3198"/>
    <w:rsid w:val="00FE3243"/>
    <w:rsid w:val="00FE5BD6"/>
    <w:rsid w:val="00FE6158"/>
    <w:rsid w:val="00FF063A"/>
    <w:rsid w:val="00FF1ACD"/>
    <w:rsid w:val="00FF1CFE"/>
    <w:rsid w:val="00FF1F64"/>
    <w:rsid w:val="00FF2FE4"/>
    <w:rsid w:val="00FF3DC6"/>
    <w:rsid w:val="00FF40A2"/>
    <w:rsid w:val="00FF4588"/>
    <w:rsid w:val="00FF49A6"/>
    <w:rsid w:val="00FF4B89"/>
    <w:rsid w:val="00FF5499"/>
    <w:rsid w:val="00FF622B"/>
    <w:rsid w:val="00FF6CEC"/>
    <w:rsid w:val="00FF7387"/>
    <w:rsid w:val="00FF7FFD"/>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emf"/><Relationship Id="rId42" Type="http://schemas.openxmlformats.org/officeDocument/2006/relationships/image" Target="media/image22.png"/><Relationship Id="rId63" Type="http://schemas.openxmlformats.org/officeDocument/2006/relationships/image" Target="media/image39.png"/><Relationship Id="rId84" Type="http://schemas.openxmlformats.org/officeDocument/2006/relationships/image" Target="media/image52.png"/><Relationship Id="rId138" Type="http://schemas.openxmlformats.org/officeDocument/2006/relationships/image" Target="media/image90.png"/><Relationship Id="rId159" Type="http://schemas.openxmlformats.org/officeDocument/2006/relationships/oleObject" Target="embeddings/oleObject41.bin"/><Relationship Id="rId170" Type="http://schemas.openxmlformats.org/officeDocument/2006/relationships/image" Target="media/image112.png"/><Relationship Id="rId191" Type="http://schemas.openxmlformats.org/officeDocument/2006/relationships/image" Target="media/image125.emf"/><Relationship Id="rId205" Type="http://schemas.openxmlformats.org/officeDocument/2006/relationships/oleObject" Target="embeddings/oleObject59.bin"/><Relationship Id="rId226" Type="http://schemas.openxmlformats.org/officeDocument/2006/relationships/oleObject" Target="embeddings/oleObject67.bin"/><Relationship Id="rId107" Type="http://schemas.openxmlformats.org/officeDocument/2006/relationships/image" Target="media/image67.emf"/><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6.emf"/><Relationship Id="rId128" Type="http://schemas.openxmlformats.org/officeDocument/2006/relationships/image" Target="media/image81.png"/><Relationship Id="rId149" Type="http://schemas.openxmlformats.org/officeDocument/2006/relationships/image" Target="media/image100.png"/><Relationship Id="rId5" Type="http://schemas.microsoft.com/office/2007/relationships/stylesWithEffects" Target="stylesWithEffects.xml"/><Relationship Id="rId95" Type="http://schemas.openxmlformats.org/officeDocument/2006/relationships/image" Target="media/image61.png"/><Relationship Id="rId160" Type="http://schemas.openxmlformats.org/officeDocument/2006/relationships/image" Target="media/image106.emf"/><Relationship Id="rId181" Type="http://schemas.openxmlformats.org/officeDocument/2006/relationships/image" Target="media/image120.emf"/><Relationship Id="rId216" Type="http://schemas.openxmlformats.org/officeDocument/2006/relationships/oleObject" Target="embeddings/oleObject63.bin"/><Relationship Id="rId237" Type="http://schemas.openxmlformats.org/officeDocument/2006/relationships/image" Target="media/image155.png"/><Relationship Id="rId22" Type="http://schemas.openxmlformats.org/officeDocument/2006/relationships/oleObject" Target="embeddings/oleObject5.bin"/><Relationship Id="rId43" Type="http://schemas.openxmlformats.org/officeDocument/2006/relationships/image" Target="media/image23.png"/><Relationship Id="rId64" Type="http://schemas.openxmlformats.org/officeDocument/2006/relationships/image" Target="media/image40.emf"/><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image" Target="media/image53.png"/><Relationship Id="rId150" Type="http://schemas.openxmlformats.org/officeDocument/2006/relationships/image" Target="media/image101.emf"/><Relationship Id="rId171" Type="http://schemas.openxmlformats.org/officeDocument/2006/relationships/image" Target="media/image113.png"/><Relationship Id="rId192" Type="http://schemas.openxmlformats.org/officeDocument/2006/relationships/oleObject" Target="embeddings/oleObject54.bin"/><Relationship Id="rId206" Type="http://schemas.openxmlformats.org/officeDocument/2006/relationships/image" Target="media/image134.png"/><Relationship Id="rId227" Type="http://schemas.openxmlformats.org/officeDocument/2006/relationships/image" Target="media/image147.png"/><Relationship Id="rId201" Type="http://schemas.openxmlformats.org/officeDocument/2006/relationships/image" Target="media/image131.emf"/><Relationship Id="rId222" Type="http://schemas.openxmlformats.org/officeDocument/2006/relationships/image" Target="media/image144.png"/><Relationship Id="rId12" Type="http://schemas.openxmlformats.org/officeDocument/2006/relationships/footer" Target="footer2.xml"/><Relationship Id="rId17" Type="http://schemas.openxmlformats.org/officeDocument/2006/relationships/image" Target="media/image4.emf"/><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65.emf"/><Relationship Id="rId108" Type="http://schemas.openxmlformats.org/officeDocument/2006/relationships/oleObject" Target="embeddings/oleObject28.bin"/><Relationship Id="rId124" Type="http://schemas.openxmlformats.org/officeDocument/2006/relationships/oleObject" Target="embeddings/oleObject34.bin"/><Relationship Id="rId129" Type="http://schemas.openxmlformats.org/officeDocument/2006/relationships/image" Target="media/image82.png"/><Relationship Id="rId54" Type="http://schemas.openxmlformats.org/officeDocument/2006/relationships/image" Target="media/image33.png"/><Relationship Id="rId70" Type="http://schemas.openxmlformats.org/officeDocument/2006/relationships/image" Target="media/image43.emf"/><Relationship Id="rId75" Type="http://schemas.openxmlformats.org/officeDocument/2006/relationships/oleObject" Target="embeddings/oleObject17.bin"/><Relationship Id="rId91" Type="http://schemas.openxmlformats.org/officeDocument/2006/relationships/image" Target="media/image58.png"/><Relationship Id="rId96" Type="http://schemas.openxmlformats.org/officeDocument/2006/relationships/image" Target="cid:part2.06090102.08050300@codicesoftware.com" TargetMode="External"/><Relationship Id="rId140" Type="http://schemas.openxmlformats.org/officeDocument/2006/relationships/image" Target="media/image92.png"/><Relationship Id="rId145" Type="http://schemas.openxmlformats.org/officeDocument/2006/relationships/image" Target="media/image97.png"/><Relationship Id="rId161" Type="http://schemas.openxmlformats.org/officeDocument/2006/relationships/oleObject" Target="embeddings/oleObject42.bin"/><Relationship Id="rId166" Type="http://schemas.openxmlformats.org/officeDocument/2006/relationships/oleObject" Target="embeddings/oleObject44.bin"/><Relationship Id="rId182" Type="http://schemas.openxmlformats.org/officeDocument/2006/relationships/oleObject" Target="embeddings/oleObject49.bin"/><Relationship Id="rId187" Type="http://schemas.openxmlformats.org/officeDocument/2006/relationships/image" Target="media/image123.emf"/><Relationship Id="rId217" Type="http://schemas.openxmlformats.org/officeDocument/2006/relationships/image" Target="media/image141.emf"/><Relationship Id="rId1" Type="http://schemas.microsoft.com/office/2006/relationships/keyMapCustomizations" Target="customizations.xml"/><Relationship Id="rId6" Type="http://schemas.openxmlformats.org/officeDocument/2006/relationships/settings" Target="settings.xml"/><Relationship Id="rId212" Type="http://schemas.openxmlformats.org/officeDocument/2006/relationships/oleObject" Target="embeddings/oleObject61.bin"/><Relationship Id="rId233" Type="http://schemas.openxmlformats.org/officeDocument/2006/relationships/oleObject" Target="embeddings/oleObject69.bin"/><Relationship Id="rId238" Type="http://schemas.openxmlformats.org/officeDocument/2006/relationships/image" Target="media/image156.png"/><Relationship Id="rId23" Type="http://schemas.openxmlformats.org/officeDocument/2006/relationships/image" Target="media/image7.emf"/><Relationship Id="rId28" Type="http://schemas.openxmlformats.org/officeDocument/2006/relationships/image" Target="media/image10.emf"/><Relationship Id="rId49" Type="http://schemas.openxmlformats.org/officeDocument/2006/relationships/image" Target="media/image29.png"/><Relationship Id="rId114" Type="http://schemas.openxmlformats.org/officeDocument/2006/relationships/oleObject" Target="embeddings/oleObject31.bin"/><Relationship Id="rId119" Type="http://schemas.openxmlformats.org/officeDocument/2006/relationships/image" Target="media/image74.emf"/><Relationship Id="rId44" Type="http://schemas.openxmlformats.org/officeDocument/2006/relationships/image" Target="media/image24.png"/><Relationship Id="rId60" Type="http://schemas.openxmlformats.org/officeDocument/2006/relationships/image" Target="media/image37.emf"/><Relationship Id="rId65" Type="http://schemas.openxmlformats.org/officeDocument/2006/relationships/oleObject" Target="embeddings/oleObject13.bin"/><Relationship Id="rId81" Type="http://schemas.openxmlformats.org/officeDocument/2006/relationships/oleObject" Target="embeddings/oleObject19.bin"/><Relationship Id="rId86" Type="http://schemas.openxmlformats.org/officeDocument/2006/relationships/image" Target="media/image54.png"/><Relationship Id="rId130" Type="http://schemas.openxmlformats.org/officeDocument/2006/relationships/image" Target="media/image83.png"/><Relationship Id="rId135" Type="http://schemas.openxmlformats.org/officeDocument/2006/relationships/image" Target="media/image87.png"/><Relationship Id="rId151" Type="http://schemas.openxmlformats.org/officeDocument/2006/relationships/oleObject" Target="embeddings/oleObject37.bin"/><Relationship Id="rId156" Type="http://schemas.openxmlformats.org/officeDocument/2006/relationships/image" Target="media/image104.emf"/><Relationship Id="rId177" Type="http://schemas.openxmlformats.org/officeDocument/2006/relationships/oleObject" Target="embeddings/oleObject47.bin"/><Relationship Id="rId198" Type="http://schemas.openxmlformats.org/officeDocument/2006/relationships/image" Target="media/image129.png"/><Relationship Id="rId172" Type="http://schemas.openxmlformats.org/officeDocument/2006/relationships/image" Target="media/image114.emf"/><Relationship Id="rId193" Type="http://schemas.openxmlformats.org/officeDocument/2006/relationships/image" Target="media/image126.emf"/><Relationship Id="rId202" Type="http://schemas.openxmlformats.org/officeDocument/2006/relationships/oleObject" Target="embeddings/oleObject58.bin"/><Relationship Id="rId207" Type="http://schemas.openxmlformats.org/officeDocument/2006/relationships/image" Target="media/image135.png"/><Relationship Id="rId223" Type="http://schemas.openxmlformats.org/officeDocument/2006/relationships/image" Target="media/image145.emf"/><Relationship Id="rId228" Type="http://schemas.openxmlformats.org/officeDocument/2006/relationships/image" Target="media/image148.png"/><Relationship Id="rId13" Type="http://schemas.openxmlformats.org/officeDocument/2006/relationships/image" Target="media/image2.emf"/><Relationship Id="rId18" Type="http://schemas.openxmlformats.org/officeDocument/2006/relationships/oleObject" Target="embeddings/oleObject3.bin"/><Relationship Id="rId39" Type="http://schemas.openxmlformats.org/officeDocument/2006/relationships/image" Target="media/image19.png"/><Relationship Id="rId109" Type="http://schemas.openxmlformats.org/officeDocument/2006/relationships/image" Target="media/image68.emf"/><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2.emf"/><Relationship Id="rId104" Type="http://schemas.openxmlformats.org/officeDocument/2006/relationships/oleObject" Target="embeddings/oleObject26.bin"/><Relationship Id="rId120" Type="http://schemas.openxmlformats.org/officeDocument/2006/relationships/oleObject" Target="embeddings/oleObject33.bin"/><Relationship Id="rId125" Type="http://schemas.openxmlformats.org/officeDocument/2006/relationships/image" Target="media/image78.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0.emf"/><Relationship Id="rId188" Type="http://schemas.openxmlformats.org/officeDocument/2006/relationships/oleObject" Target="embeddings/oleObject52.bin"/><Relationship Id="rId7" Type="http://schemas.openxmlformats.org/officeDocument/2006/relationships/webSettings" Target="webSettings.xml"/><Relationship Id="rId71" Type="http://schemas.openxmlformats.org/officeDocument/2006/relationships/oleObject" Target="embeddings/oleObject16.bin"/><Relationship Id="rId92" Type="http://schemas.openxmlformats.org/officeDocument/2006/relationships/image" Target="media/image59.emf"/><Relationship Id="rId162" Type="http://schemas.openxmlformats.org/officeDocument/2006/relationships/image" Target="media/image107.emf"/><Relationship Id="rId183" Type="http://schemas.openxmlformats.org/officeDocument/2006/relationships/image" Target="media/image121.emf"/><Relationship Id="rId213" Type="http://schemas.openxmlformats.org/officeDocument/2006/relationships/image" Target="media/image139.emf"/><Relationship Id="rId218" Type="http://schemas.openxmlformats.org/officeDocument/2006/relationships/oleObject" Target="embeddings/oleObject64.bin"/><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oleObject" Target="embeddings/oleObject6.bin"/><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emf"/><Relationship Id="rId87" Type="http://schemas.openxmlformats.org/officeDocument/2006/relationships/image" Target="media/image55.png"/><Relationship Id="rId110" Type="http://schemas.openxmlformats.org/officeDocument/2006/relationships/oleObject" Target="embeddings/oleObject29.bin"/><Relationship Id="rId115" Type="http://schemas.openxmlformats.org/officeDocument/2006/relationships/image" Target="media/image71.emf"/><Relationship Id="rId131" Type="http://schemas.openxmlformats.org/officeDocument/2006/relationships/image" Target="media/image84.emf"/><Relationship Id="rId136" Type="http://schemas.openxmlformats.org/officeDocument/2006/relationships/image" Target="media/image88.png"/><Relationship Id="rId157" Type="http://schemas.openxmlformats.org/officeDocument/2006/relationships/oleObject" Target="embeddings/oleObject40.bin"/><Relationship Id="rId178" Type="http://schemas.openxmlformats.org/officeDocument/2006/relationships/image" Target="media/image118.png"/><Relationship Id="rId61" Type="http://schemas.openxmlformats.org/officeDocument/2006/relationships/oleObject" Target="embeddings/oleObject12.bin"/><Relationship Id="rId82" Type="http://schemas.openxmlformats.org/officeDocument/2006/relationships/image" Target="media/image51.emf"/><Relationship Id="rId152" Type="http://schemas.openxmlformats.org/officeDocument/2006/relationships/image" Target="media/image102.emf"/><Relationship Id="rId173" Type="http://schemas.openxmlformats.org/officeDocument/2006/relationships/oleObject" Target="embeddings/oleObject46.bin"/><Relationship Id="rId194" Type="http://schemas.openxmlformats.org/officeDocument/2006/relationships/oleObject" Target="embeddings/oleObject55.bin"/><Relationship Id="rId199" Type="http://schemas.openxmlformats.org/officeDocument/2006/relationships/image" Target="media/image130.emf"/><Relationship Id="rId203" Type="http://schemas.openxmlformats.org/officeDocument/2006/relationships/image" Target="media/image132.png"/><Relationship Id="rId208" Type="http://schemas.openxmlformats.org/officeDocument/2006/relationships/image" Target="media/image136.emf"/><Relationship Id="rId229" Type="http://schemas.openxmlformats.org/officeDocument/2006/relationships/image" Target="media/image149.png"/><Relationship Id="rId19" Type="http://schemas.openxmlformats.org/officeDocument/2006/relationships/image" Target="media/image5.emf"/><Relationship Id="rId224" Type="http://schemas.openxmlformats.org/officeDocument/2006/relationships/oleObject" Target="embeddings/oleObject66.bin"/><Relationship Id="rId240" Type="http://schemas.openxmlformats.org/officeDocument/2006/relationships/footer" Target="footer3.xml"/><Relationship Id="rId14" Type="http://schemas.openxmlformats.org/officeDocument/2006/relationships/oleObject" Target="embeddings/oleObject1.bin"/><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cid:part2.04020000.00020500@codicesoftware.com" TargetMode="External"/><Relationship Id="rId77" Type="http://schemas.openxmlformats.org/officeDocument/2006/relationships/image" Target="media/image48.png"/><Relationship Id="rId100" Type="http://schemas.openxmlformats.org/officeDocument/2006/relationships/oleObject" Target="embeddings/oleObject24.bin"/><Relationship Id="rId105" Type="http://schemas.openxmlformats.org/officeDocument/2006/relationships/image" Target="media/image66.emf"/><Relationship Id="rId126" Type="http://schemas.openxmlformats.org/officeDocument/2006/relationships/image" Target="media/image79.png"/><Relationship Id="rId147" Type="http://schemas.openxmlformats.org/officeDocument/2006/relationships/image" Target="media/image99.emf"/><Relationship Id="rId168" Type="http://schemas.openxmlformats.org/officeDocument/2006/relationships/oleObject" Target="embeddings/oleObject45.bin"/><Relationship Id="rId8" Type="http://schemas.openxmlformats.org/officeDocument/2006/relationships/footnotes" Target="footnotes.xml"/><Relationship Id="rId51" Type="http://schemas.openxmlformats.org/officeDocument/2006/relationships/image" Target="media/image31.emf"/><Relationship Id="rId72" Type="http://schemas.openxmlformats.org/officeDocument/2006/relationships/image" Target="media/image44.png"/><Relationship Id="rId93" Type="http://schemas.openxmlformats.org/officeDocument/2006/relationships/oleObject" Target="embeddings/oleObject22.bin"/><Relationship Id="rId98" Type="http://schemas.openxmlformats.org/officeDocument/2006/relationships/oleObject" Target="embeddings/oleObject23.bin"/><Relationship Id="rId121" Type="http://schemas.openxmlformats.org/officeDocument/2006/relationships/image" Target="media/image75.png"/><Relationship Id="rId142" Type="http://schemas.openxmlformats.org/officeDocument/2006/relationships/image" Target="media/image94.png"/><Relationship Id="rId163" Type="http://schemas.openxmlformats.org/officeDocument/2006/relationships/oleObject" Target="embeddings/oleObject43.bin"/><Relationship Id="rId184" Type="http://schemas.openxmlformats.org/officeDocument/2006/relationships/oleObject" Target="embeddings/oleObject50.bin"/><Relationship Id="rId189" Type="http://schemas.openxmlformats.org/officeDocument/2006/relationships/image" Target="media/image124.emf"/><Relationship Id="rId219" Type="http://schemas.openxmlformats.org/officeDocument/2006/relationships/image" Target="media/image142.png"/><Relationship Id="rId3" Type="http://schemas.openxmlformats.org/officeDocument/2006/relationships/numbering" Target="numbering.xml"/><Relationship Id="rId214" Type="http://schemas.openxmlformats.org/officeDocument/2006/relationships/oleObject" Target="embeddings/oleObject62.bin"/><Relationship Id="rId230" Type="http://schemas.openxmlformats.org/officeDocument/2006/relationships/image" Target="media/image150.emf"/><Relationship Id="rId235" Type="http://schemas.openxmlformats.org/officeDocument/2006/relationships/image" Target="media/image153.png"/><Relationship Id="rId25" Type="http://schemas.openxmlformats.org/officeDocument/2006/relationships/image" Target="media/image8.emf"/><Relationship Id="rId46" Type="http://schemas.openxmlformats.org/officeDocument/2006/relationships/image" Target="media/image26.png"/><Relationship Id="rId67" Type="http://schemas.openxmlformats.org/officeDocument/2006/relationships/oleObject" Target="embeddings/oleObject14.bin"/><Relationship Id="rId116" Type="http://schemas.openxmlformats.org/officeDocument/2006/relationships/oleObject" Target="embeddings/oleObject32.bin"/><Relationship Id="rId137" Type="http://schemas.openxmlformats.org/officeDocument/2006/relationships/image" Target="media/image89.png"/><Relationship Id="rId158" Type="http://schemas.openxmlformats.org/officeDocument/2006/relationships/image" Target="media/image105.emf"/><Relationship Id="rId20" Type="http://schemas.openxmlformats.org/officeDocument/2006/relationships/oleObject" Target="embeddings/oleObject4.bin"/><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oleObject" Target="embeddings/oleObject20.bin"/><Relationship Id="rId88" Type="http://schemas.openxmlformats.org/officeDocument/2006/relationships/image" Target="media/image56.png"/><Relationship Id="rId111" Type="http://schemas.openxmlformats.org/officeDocument/2006/relationships/image" Target="media/image69.emf"/><Relationship Id="rId132" Type="http://schemas.openxmlformats.org/officeDocument/2006/relationships/oleObject" Target="embeddings/oleObject35.bin"/><Relationship Id="rId153" Type="http://schemas.openxmlformats.org/officeDocument/2006/relationships/oleObject" Target="embeddings/oleObject38.bin"/><Relationship Id="rId174" Type="http://schemas.openxmlformats.org/officeDocument/2006/relationships/image" Target="media/image115.png"/><Relationship Id="rId179" Type="http://schemas.openxmlformats.org/officeDocument/2006/relationships/image" Target="media/image119.emf"/><Relationship Id="rId195" Type="http://schemas.openxmlformats.org/officeDocument/2006/relationships/image" Target="media/image127.emf"/><Relationship Id="rId209" Type="http://schemas.openxmlformats.org/officeDocument/2006/relationships/oleObject" Target="embeddings/oleObject60.bin"/><Relationship Id="rId190" Type="http://schemas.openxmlformats.org/officeDocument/2006/relationships/oleObject" Target="embeddings/oleObject53.bin"/><Relationship Id="rId204" Type="http://schemas.openxmlformats.org/officeDocument/2006/relationships/image" Target="media/image133.emf"/><Relationship Id="rId220" Type="http://schemas.openxmlformats.org/officeDocument/2006/relationships/image" Target="media/image143.emf"/><Relationship Id="rId225" Type="http://schemas.openxmlformats.org/officeDocument/2006/relationships/image" Target="media/image146.emf"/><Relationship Id="rId241"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image" Target="media/image16.png"/><Relationship Id="rId57" Type="http://schemas.openxmlformats.org/officeDocument/2006/relationships/image" Target="media/image35.emf"/><Relationship Id="rId106" Type="http://schemas.openxmlformats.org/officeDocument/2006/relationships/oleObject" Target="embeddings/oleObject27.bin"/><Relationship Id="rId127" Type="http://schemas.openxmlformats.org/officeDocument/2006/relationships/image" Target="media/image80.png"/><Relationship Id="rId10" Type="http://schemas.openxmlformats.org/officeDocument/2006/relationships/image" Target="media/image1.jpeg"/><Relationship Id="rId31" Type="http://schemas.openxmlformats.org/officeDocument/2006/relationships/oleObject" Target="embeddings/oleObject9.bin"/><Relationship Id="rId52" Type="http://schemas.openxmlformats.org/officeDocument/2006/relationships/oleObject" Target="embeddings/oleObject10.bin"/><Relationship Id="rId73" Type="http://schemas.openxmlformats.org/officeDocument/2006/relationships/image" Target="media/image45.png"/><Relationship Id="rId78" Type="http://schemas.openxmlformats.org/officeDocument/2006/relationships/image" Target="media/image49.emf"/><Relationship Id="rId94" Type="http://schemas.openxmlformats.org/officeDocument/2006/relationships/image" Target="media/image60.png"/><Relationship Id="rId99" Type="http://schemas.openxmlformats.org/officeDocument/2006/relationships/image" Target="media/image63.emf"/><Relationship Id="rId101" Type="http://schemas.openxmlformats.org/officeDocument/2006/relationships/image" Target="media/image64.emf"/><Relationship Id="rId122" Type="http://schemas.openxmlformats.org/officeDocument/2006/relationships/image" Target="media/image76.png"/><Relationship Id="rId143" Type="http://schemas.openxmlformats.org/officeDocument/2006/relationships/image" Target="media/image95.png"/><Relationship Id="rId148" Type="http://schemas.openxmlformats.org/officeDocument/2006/relationships/oleObject" Target="embeddings/oleObject36.bin"/><Relationship Id="rId164" Type="http://schemas.openxmlformats.org/officeDocument/2006/relationships/image" Target="media/image108.png"/><Relationship Id="rId169" Type="http://schemas.openxmlformats.org/officeDocument/2006/relationships/image" Target="media/image111.png"/><Relationship Id="rId185" Type="http://schemas.openxmlformats.org/officeDocument/2006/relationships/image" Target="media/image122.emf"/><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oleObject" Target="embeddings/oleObject48.bin"/><Relationship Id="rId210" Type="http://schemas.openxmlformats.org/officeDocument/2006/relationships/image" Target="media/image137.png"/><Relationship Id="rId215" Type="http://schemas.openxmlformats.org/officeDocument/2006/relationships/image" Target="media/image140.emf"/><Relationship Id="rId236" Type="http://schemas.openxmlformats.org/officeDocument/2006/relationships/image" Target="media/image154.png"/><Relationship Id="rId26" Type="http://schemas.openxmlformats.org/officeDocument/2006/relationships/oleObject" Target="embeddings/oleObject7.bin"/><Relationship Id="rId231" Type="http://schemas.openxmlformats.org/officeDocument/2006/relationships/oleObject" Target="embeddings/oleObject68.bin"/><Relationship Id="rId47" Type="http://schemas.openxmlformats.org/officeDocument/2006/relationships/image" Target="media/image27.png"/><Relationship Id="rId68" Type="http://schemas.openxmlformats.org/officeDocument/2006/relationships/image" Target="media/image42.emf"/><Relationship Id="rId89" Type="http://schemas.openxmlformats.org/officeDocument/2006/relationships/image" Target="media/image57.emf"/><Relationship Id="rId112" Type="http://schemas.openxmlformats.org/officeDocument/2006/relationships/oleObject" Target="embeddings/oleObject30.bin"/><Relationship Id="rId133" Type="http://schemas.openxmlformats.org/officeDocument/2006/relationships/image" Target="media/image85.png"/><Relationship Id="rId154" Type="http://schemas.openxmlformats.org/officeDocument/2006/relationships/image" Target="media/image103.emf"/><Relationship Id="rId175" Type="http://schemas.openxmlformats.org/officeDocument/2006/relationships/image" Target="media/image116.png"/><Relationship Id="rId196" Type="http://schemas.openxmlformats.org/officeDocument/2006/relationships/oleObject" Target="embeddings/oleObject56.bin"/><Relationship Id="rId200" Type="http://schemas.openxmlformats.org/officeDocument/2006/relationships/oleObject" Target="embeddings/oleObject57.bin"/><Relationship Id="rId16" Type="http://schemas.openxmlformats.org/officeDocument/2006/relationships/oleObject" Target="embeddings/oleObject2.bin"/><Relationship Id="rId221" Type="http://schemas.openxmlformats.org/officeDocument/2006/relationships/oleObject" Target="embeddings/oleObject65.bin"/><Relationship Id="rId242" Type="http://schemas.openxmlformats.org/officeDocument/2006/relationships/theme" Target="theme/theme1.xml"/><Relationship Id="rId37" Type="http://schemas.openxmlformats.org/officeDocument/2006/relationships/image" Target="media/image17.png"/><Relationship Id="rId58" Type="http://schemas.openxmlformats.org/officeDocument/2006/relationships/oleObject" Target="embeddings/oleObject11.bin"/><Relationship Id="rId79" Type="http://schemas.openxmlformats.org/officeDocument/2006/relationships/oleObject" Target="embeddings/oleObject18.bin"/><Relationship Id="rId102" Type="http://schemas.openxmlformats.org/officeDocument/2006/relationships/oleObject" Target="embeddings/oleObject25.bin"/><Relationship Id="rId123" Type="http://schemas.openxmlformats.org/officeDocument/2006/relationships/image" Target="media/image77.emf"/><Relationship Id="rId144" Type="http://schemas.openxmlformats.org/officeDocument/2006/relationships/image" Target="media/image96.png"/><Relationship Id="rId90" Type="http://schemas.openxmlformats.org/officeDocument/2006/relationships/oleObject" Target="embeddings/oleObject21.bin"/><Relationship Id="rId165" Type="http://schemas.openxmlformats.org/officeDocument/2006/relationships/image" Target="media/image109.emf"/><Relationship Id="rId186" Type="http://schemas.openxmlformats.org/officeDocument/2006/relationships/oleObject" Target="embeddings/oleObject51.bin"/><Relationship Id="rId211" Type="http://schemas.openxmlformats.org/officeDocument/2006/relationships/image" Target="media/image138.emf"/><Relationship Id="rId232" Type="http://schemas.openxmlformats.org/officeDocument/2006/relationships/image" Target="media/image151.emf"/><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oleObject" Target="embeddings/oleObject15.bin"/><Relationship Id="rId113" Type="http://schemas.openxmlformats.org/officeDocument/2006/relationships/image" Target="media/image70.emf"/><Relationship Id="rId134" Type="http://schemas.openxmlformats.org/officeDocument/2006/relationships/image" Target="media/image86.png"/><Relationship Id="rId80" Type="http://schemas.openxmlformats.org/officeDocument/2006/relationships/image" Target="media/image50.emf"/><Relationship Id="rId155" Type="http://schemas.openxmlformats.org/officeDocument/2006/relationships/oleObject" Target="embeddings/oleObject39.bin"/><Relationship Id="rId176" Type="http://schemas.openxmlformats.org/officeDocument/2006/relationships/image" Target="media/image117.emf"/><Relationship Id="rId197"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lasticSCM_1">
      <a:majorFont>
        <a:latin typeface="Myriad Pro"/>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1D4515-772A-44AA-B360-AB7854C5E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36809</Words>
  <Characters>209812</Characters>
  <Application>Microsoft Office Word</Application>
  <DocSecurity>0</DocSecurity>
  <Lines>1748</Lines>
  <Paragraphs>492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246129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Posner</dc:creator>
  <cp:lastModifiedBy>Erin Richardson</cp:lastModifiedBy>
  <cp:revision>5</cp:revision>
  <cp:lastPrinted>2012-10-26T13:46:00Z</cp:lastPrinted>
  <dcterms:created xsi:type="dcterms:W3CDTF">2012-11-02T01:07:00Z</dcterms:created>
  <dcterms:modified xsi:type="dcterms:W3CDTF">2012-11-02T01:25:00Z</dcterms:modified>
</cp:coreProperties>
</file>